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6D" w:rsidRPr="00C90F6D" w:rsidRDefault="00E1286E" w:rsidP="00C90F6D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03.2pt;margin-top:451.15pt;width:309pt;height:36pt;z-index:251643904" fillcolor="black [3213]" strokecolor="#c00000">
            <v:fill rotate="t"/>
            <v:shadow on="t" color="#fabf8f [1945]" opacity="52429f" offset="3pt"/>
            <v:textpath style="font-family:&quot;Times New Roman&quot;;font-size:24pt;v-text-kern:t" trim="t" fitpath="t" string="грибоводческого предприятия"/>
          </v:shape>
        </w:pict>
      </w:r>
    </w:p>
    <w:p w:rsidR="00C90F6D" w:rsidRPr="00C90F6D" w:rsidRDefault="00C90F6D" w:rsidP="00C90F6D"/>
    <w:p w:rsidR="00C90F6D" w:rsidRPr="00C90F6D" w:rsidRDefault="00EE6C67" w:rsidP="00C90F6D">
      <w:r>
        <w:rPr>
          <w:noProof/>
          <w:lang w:eastAsia="ru-RU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165735</wp:posOffset>
            </wp:positionV>
            <wp:extent cx="7572375" cy="6687185"/>
            <wp:effectExtent l="0" t="0" r="0" b="0"/>
            <wp:wrapNone/>
            <wp:docPr id="2" name="Рисунок 2" descr="http://upload.wikimedia.org/wikipedia/commons/6/65/Lentinula_edo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6/65/Lentinula_edode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20000"/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6687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F6D" w:rsidRPr="00C90F6D" w:rsidRDefault="00C90F6D" w:rsidP="00C90F6D"/>
    <w:p w:rsidR="00C90F6D" w:rsidRPr="00C90F6D" w:rsidRDefault="00FC0A67" w:rsidP="00FC0A67">
      <w:pPr>
        <w:tabs>
          <w:tab w:val="left" w:pos="7110"/>
        </w:tabs>
      </w:pPr>
      <w:r>
        <w:tab/>
      </w:r>
    </w:p>
    <w:p w:rsidR="00C90F6D" w:rsidRPr="00C90F6D" w:rsidRDefault="00FC0A67" w:rsidP="00FC0A67">
      <w:pPr>
        <w:tabs>
          <w:tab w:val="left" w:pos="6615"/>
        </w:tabs>
      </w:pPr>
      <w:r>
        <w:tab/>
      </w:r>
    </w:p>
    <w:p w:rsidR="00C90F6D" w:rsidRPr="00C90F6D" w:rsidRDefault="00C90F6D" w:rsidP="00C90F6D"/>
    <w:p w:rsidR="00C90F6D" w:rsidRPr="00C90F6D" w:rsidRDefault="00D771DC" w:rsidP="00D771DC">
      <w:pPr>
        <w:tabs>
          <w:tab w:val="left" w:pos="7800"/>
        </w:tabs>
      </w:pPr>
      <w:r>
        <w:tab/>
      </w:r>
    </w:p>
    <w:p w:rsidR="00C90F6D" w:rsidRPr="00C90F6D" w:rsidRDefault="00C90F6D" w:rsidP="00D771DC">
      <w:pPr>
        <w:jc w:val="right"/>
      </w:pPr>
    </w:p>
    <w:p w:rsidR="00C90F6D" w:rsidRPr="00C90F6D" w:rsidRDefault="00E1286E" w:rsidP="00D771DC">
      <w:pPr>
        <w:tabs>
          <w:tab w:val="left" w:pos="9285"/>
        </w:tabs>
      </w:pPr>
      <w:r>
        <w:rPr>
          <w:noProof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55" type="#_x0000_t161" style="position:absolute;margin-left:82.95pt;margin-top:23.8pt;width:393.3pt;height:117.7pt;z-index:251680768;mso-position-horizontal-relative:text;mso-position-vertical-relative:text;mso-width-relative:page;mso-height-relative:page" adj="5665" fillcolor="yellow" strokecolor="red">
            <v:shadow color="#868686"/>
            <v:textpath style="font-family:&quot;Impact&quot;;v-text-kern:t" trim="t" fitpath="t" xscale="f" string="Инвест - Проект"/>
          </v:shape>
        </w:pict>
      </w:r>
      <w:r w:rsidR="00D771DC">
        <w:tab/>
      </w:r>
    </w:p>
    <w:p w:rsidR="00C90F6D" w:rsidRPr="00C90F6D" w:rsidRDefault="00977CA7" w:rsidP="00977CA7">
      <w:pPr>
        <w:tabs>
          <w:tab w:val="left" w:pos="8145"/>
        </w:tabs>
      </w:pPr>
      <w:r>
        <w:tab/>
      </w:r>
    </w:p>
    <w:p w:rsidR="00C90F6D" w:rsidRPr="00C90F6D" w:rsidRDefault="00977CA7" w:rsidP="00D771DC">
      <w:pPr>
        <w:tabs>
          <w:tab w:val="left" w:pos="7485"/>
        </w:tabs>
      </w:pPr>
      <w:r>
        <w:tab/>
      </w:r>
    </w:p>
    <w:p w:rsidR="00C90F6D" w:rsidRPr="00C90F6D" w:rsidRDefault="00977CA7" w:rsidP="00977CA7">
      <w:pPr>
        <w:tabs>
          <w:tab w:val="left" w:pos="8325"/>
        </w:tabs>
      </w:pPr>
      <w:r>
        <w:tab/>
      </w:r>
    </w:p>
    <w:p w:rsidR="00C90F6D" w:rsidRPr="00C90F6D" w:rsidRDefault="00C90F6D" w:rsidP="00C90F6D"/>
    <w:p w:rsidR="00C90F6D" w:rsidRPr="00C90F6D" w:rsidRDefault="00977CA7" w:rsidP="00977CA7">
      <w:pPr>
        <w:tabs>
          <w:tab w:val="left" w:pos="9480"/>
        </w:tabs>
      </w:pPr>
      <w:r>
        <w:tab/>
      </w:r>
    </w:p>
    <w:p w:rsidR="00C90F6D" w:rsidRPr="00C90F6D" w:rsidRDefault="00C90F6D" w:rsidP="00C90F6D"/>
    <w:p w:rsidR="00C90F6D" w:rsidRPr="00C90F6D" w:rsidRDefault="00C90F6D" w:rsidP="00C90F6D"/>
    <w:p w:rsidR="00C90F6D" w:rsidRPr="00C90F6D" w:rsidRDefault="00977CA7" w:rsidP="00977CA7">
      <w:pPr>
        <w:tabs>
          <w:tab w:val="left" w:pos="8040"/>
          <w:tab w:val="right" w:pos="10466"/>
        </w:tabs>
      </w:pPr>
      <w:r>
        <w:tab/>
      </w:r>
      <w:r>
        <w:tab/>
      </w:r>
    </w:p>
    <w:p w:rsidR="00C90F6D" w:rsidRPr="00C90F6D" w:rsidRDefault="00D771DC" w:rsidP="00D771DC">
      <w:pPr>
        <w:tabs>
          <w:tab w:val="left" w:pos="3825"/>
          <w:tab w:val="left" w:pos="4320"/>
        </w:tabs>
      </w:pPr>
      <w:r>
        <w:tab/>
      </w:r>
      <w:r>
        <w:tab/>
      </w:r>
    </w:p>
    <w:p w:rsidR="00C90F6D" w:rsidRPr="00C90F6D" w:rsidRDefault="00C90F6D" w:rsidP="00C90F6D"/>
    <w:p w:rsidR="00C90F6D" w:rsidRPr="00C90F6D" w:rsidRDefault="00C90F6D" w:rsidP="00C90F6D"/>
    <w:p w:rsidR="00C90F6D" w:rsidRPr="00C90F6D" w:rsidRDefault="00C90F6D" w:rsidP="00C90F6D"/>
    <w:p w:rsidR="00C90F6D" w:rsidRDefault="00C90F6D" w:rsidP="00C90F6D"/>
    <w:p w:rsidR="00977CA7" w:rsidRDefault="00977CA7" w:rsidP="00C90F6D"/>
    <w:p w:rsidR="00977CA7" w:rsidRDefault="00977CA7" w:rsidP="00C90F6D"/>
    <w:p w:rsidR="00977CA7" w:rsidRDefault="00977CA7" w:rsidP="00C90F6D"/>
    <w:p w:rsidR="00D771DC" w:rsidRDefault="00D771DC" w:rsidP="00C90F6D"/>
    <w:p w:rsidR="00D771DC" w:rsidRDefault="00D771DC" w:rsidP="00C90F6D"/>
    <w:p w:rsidR="006B3AA6" w:rsidRDefault="00C90F6D" w:rsidP="00C90F6D">
      <w:pPr>
        <w:tabs>
          <w:tab w:val="left" w:pos="9645"/>
        </w:tabs>
      </w:pPr>
      <w:r>
        <w:tab/>
      </w:r>
    </w:p>
    <w:p w:rsidR="00C90F6D" w:rsidRPr="00D33739" w:rsidRDefault="00611203" w:rsidP="00D33739">
      <w:pPr>
        <w:tabs>
          <w:tab w:val="left" w:pos="9645"/>
        </w:tabs>
        <w:jc w:val="center"/>
        <w:rPr>
          <w:rFonts w:asciiTheme="majorHAnsi" w:hAnsiTheme="majorHAnsi"/>
          <w:sz w:val="20"/>
          <w:szCs w:val="20"/>
        </w:rPr>
      </w:pPr>
      <w:r w:rsidRPr="00611203">
        <w:rPr>
          <w:rFonts w:asciiTheme="majorHAnsi" w:hAnsiTheme="majorHAnsi"/>
          <w:sz w:val="20"/>
          <w:szCs w:val="20"/>
        </w:rPr>
        <w:t>Редакция 20</w:t>
      </w:r>
      <w:r w:rsidR="007246DB">
        <w:rPr>
          <w:rFonts w:asciiTheme="majorHAnsi" w:hAnsiTheme="majorHAnsi"/>
          <w:sz w:val="20"/>
          <w:szCs w:val="20"/>
        </w:rPr>
        <w:t>20</w:t>
      </w:r>
      <w:r w:rsidRPr="00611203">
        <w:rPr>
          <w:rFonts w:asciiTheme="majorHAnsi" w:hAnsiTheme="majorHAnsi"/>
          <w:sz w:val="20"/>
          <w:szCs w:val="20"/>
        </w:rPr>
        <w:t xml:space="preserve"> года</w:t>
      </w:r>
    </w:p>
    <w:p w:rsidR="00C90F6D" w:rsidRPr="002B07AF" w:rsidRDefault="00C90F6D" w:rsidP="00C90F6D">
      <w:pPr>
        <w:spacing w:after="0" w:line="240" w:lineRule="auto"/>
        <w:jc w:val="both"/>
        <w:rPr>
          <w:rFonts w:asciiTheme="majorHAnsi" w:hAnsiTheme="majorHAnsi"/>
          <w:color w:val="C00000"/>
          <w:sz w:val="28"/>
          <w:szCs w:val="28"/>
        </w:rPr>
      </w:pPr>
      <w:r w:rsidRPr="002B07AF">
        <w:rPr>
          <w:color w:val="C00000"/>
          <w:sz w:val="28"/>
          <w:szCs w:val="28"/>
        </w:rPr>
        <w:lastRenderedPageBreak/>
        <w:t xml:space="preserve">                                  </w:t>
      </w:r>
      <w:r w:rsidRPr="002B07AF">
        <w:rPr>
          <w:rFonts w:asciiTheme="majorHAnsi" w:hAnsiTheme="majorHAnsi"/>
          <w:b/>
          <w:color w:val="C00000"/>
          <w:sz w:val="28"/>
          <w:szCs w:val="28"/>
          <w:u w:val="single"/>
        </w:rPr>
        <w:t>17 оснований для открытия грибного бизнеса</w:t>
      </w:r>
      <w:r w:rsidRPr="002B07AF">
        <w:rPr>
          <w:rFonts w:asciiTheme="majorHAnsi" w:hAnsiTheme="majorHAnsi"/>
          <w:color w:val="C00000"/>
          <w:sz w:val="28"/>
          <w:szCs w:val="28"/>
        </w:rPr>
        <w:t>.</w:t>
      </w:r>
    </w:p>
    <w:p w:rsidR="00C90F6D" w:rsidRPr="00065F98" w:rsidRDefault="00C90F6D" w:rsidP="00C90F6D">
      <w:pPr>
        <w:spacing w:after="0" w:line="240" w:lineRule="auto"/>
        <w:jc w:val="both"/>
        <w:rPr>
          <w:rFonts w:ascii="Book Antiqua" w:hAnsi="Book Antiqua"/>
          <w:i/>
        </w:rPr>
      </w:pPr>
    </w:p>
    <w:p w:rsidR="00C90F6D" w:rsidRPr="00065F98" w:rsidRDefault="00C90F6D" w:rsidP="001C05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 xml:space="preserve">У нас в России отсутствует своя грибная индустрия со времен распада СССР, а </w:t>
      </w:r>
      <w:r w:rsidR="00065F98" w:rsidRPr="00065F98">
        <w:rPr>
          <w:rFonts w:ascii="Book Antiqua" w:hAnsi="Book Antiqua"/>
          <w:sz w:val="20"/>
          <w:szCs w:val="20"/>
        </w:rPr>
        <w:t>также</w:t>
      </w:r>
      <w:r w:rsidRPr="00065F98">
        <w:rPr>
          <w:rFonts w:ascii="Book Antiqua" w:hAnsi="Book Antiqua"/>
          <w:sz w:val="20"/>
          <w:szCs w:val="20"/>
        </w:rPr>
        <w:t xml:space="preserve"> в свете сложившейся мировой тенденции на продуктовом рынке, то, развитие в нашей стране грибного бизнеса одно из высоко прибыльных и </w:t>
      </w:r>
      <w:r w:rsidR="00065F98" w:rsidRPr="00065F98">
        <w:rPr>
          <w:rFonts w:ascii="Book Antiqua" w:hAnsi="Book Antiqua"/>
          <w:sz w:val="20"/>
          <w:szCs w:val="20"/>
        </w:rPr>
        <w:t>долгосрочных капиталовложений</w:t>
      </w:r>
      <w:r w:rsidRPr="00065F98">
        <w:rPr>
          <w:rFonts w:ascii="Book Antiqua" w:hAnsi="Book Antiqua"/>
          <w:sz w:val="20"/>
          <w:szCs w:val="20"/>
        </w:rPr>
        <w:t xml:space="preserve">. </w:t>
      </w:r>
    </w:p>
    <w:p w:rsidR="00C90F6D" w:rsidRPr="00065F98" w:rsidRDefault="00C90F6D" w:rsidP="001C05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>Основная масса россиян 50% своей заработной платы тратит на продукты питания, и покупать качественные грибы за относительно небольшие деньги, для любого россиянина входит в норму</w:t>
      </w:r>
      <w:r w:rsidR="00065F98">
        <w:rPr>
          <w:rFonts w:ascii="Book Antiqua" w:hAnsi="Book Antiqua"/>
          <w:sz w:val="20"/>
          <w:szCs w:val="20"/>
        </w:rPr>
        <w:t xml:space="preserve"> из года в год</w:t>
      </w:r>
      <w:r w:rsidRPr="00065F98">
        <w:rPr>
          <w:rFonts w:ascii="Book Antiqua" w:hAnsi="Book Antiqua"/>
          <w:sz w:val="20"/>
          <w:szCs w:val="20"/>
        </w:rPr>
        <w:t>.</w:t>
      </w:r>
      <w:r w:rsidR="00A74B2D" w:rsidRPr="00065F98">
        <w:rPr>
          <w:rFonts w:ascii="Book Antiqua" w:hAnsi="Book Antiqua"/>
          <w:sz w:val="20"/>
          <w:szCs w:val="20"/>
        </w:rPr>
        <w:t xml:space="preserve"> </w:t>
      </w:r>
    </w:p>
    <w:p w:rsidR="001C05D4" w:rsidRPr="00065F98" w:rsidRDefault="00C90F6D" w:rsidP="00065F9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>В России годовое потребление грибов на одного человека составляет 0,100 грамм, а в Европе от 3 до 5 кг, и грибы у них является неотъемлемой нормой потребления этого продукта и как правило в нашей стране по</w:t>
      </w:r>
      <w:r w:rsidR="00577D33" w:rsidRPr="00065F98">
        <w:rPr>
          <w:rFonts w:ascii="Book Antiqua" w:hAnsi="Book Antiqua"/>
          <w:sz w:val="20"/>
          <w:szCs w:val="20"/>
        </w:rPr>
        <w:t xml:space="preserve">является мода с </w:t>
      </w:r>
      <w:proofErr w:type="gramStart"/>
      <w:r w:rsidR="00577D33" w:rsidRPr="00065F98">
        <w:rPr>
          <w:rFonts w:ascii="Book Antiqua" w:hAnsi="Book Antiqua"/>
          <w:sz w:val="20"/>
          <w:szCs w:val="20"/>
        </w:rPr>
        <w:t>запада,  через</w:t>
      </w:r>
      <w:proofErr w:type="gramEnd"/>
      <w:r w:rsidR="00577D33" w:rsidRPr="00065F98">
        <w:rPr>
          <w:rFonts w:ascii="Book Antiqua" w:hAnsi="Book Antiqua"/>
          <w:sz w:val="20"/>
          <w:szCs w:val="20"/>
        </w:rPr>
        <w:t xml:space="preserve"> 10 – 15</w:t>
      </w:r>
      <w:r w:rsidRPr="00065F98">
        <w:rPr>
          <w:rFonts w:ascii="Book Antiqua" w:hAnsi="Book Antiqua"/>
          <w:sz w:val="20"/>
          <w:szCs w:val="20"/>
        </w:rPr>
        <w:t xml:space="preserve"> лет.</w:t>
      </w:r>
    </w:p>
    <w:p w:rsidR="00C90F6D" w:rsidRPr="00065F98" w:rsidRDefault="00C90F6D" w:rsidP="001C05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 xml:space="preserve"> Еще немаловажный фактор, импорт который ввози</w:t>
      </w:r>
      <w:r w:rsidR="00065F98">
        <w:rPr>
          <w:rFonts w:ascii="Book Antiqua" w:hAnsi="Book Antiqua"/>
          <w:sz w:val="20"/>
          <w:szCs w:val="20"/>
        </w:rPr>
        <w:t>л</w:t>
      </w:r>
      <w:r w:rsidRPr="00065F98">
        <w:rPr>
          <w:rFonts w:ascii="Book Antiqua" w:hAnsi="Book Antiqua"/>
          <w:sz w:val="20"/>
          <w:szCs w:val="20"/>
        </w:rPr>
        <w:t xml:space="preserve">ся в нашу страну в баснословных количествах не долговечен, так как наше правительство прекрасно понимает в какой зависимости находится наша экономика от импорта и со временем, оно будет все больше и больше уделять внимание на развития своей экономики, и производителям, как </w:t>
      </w:r>
      <w:r w:rsidR="007E1C80" w:rsidRPr="00065F98">
        <w:rPr>
          <w:rFonts w:ascii="Book Antiqua" w:hAnsi="Book Antiqua"/>
          <w:sz w:val="20"/>
          <w:szCs w:val="20"/>
        </w:rPr>
        <w:t>в европейских странах, (</w:t>
      </w:r>
      <w:r w:rsidRPr="00065F98">
        <w:rPr>
          <w:rFonts w:ascii="Book Antiqua" w:hAnsi="Book Antiqua"/>
          <w:sz w:val="20"/>
          <w:szCs w:val="20"/>
        </w:rPr>
        <w:t xml:space="preserve">живой пример птицеводство). </w:t>
      </w:r>
      <w:r w:rsidR="00065F98">
        <w:rPr>
          <w:rFonts w:ascii="Book Antiqua" w:hAnsi="Book Antiqua"/>
          <w:sz w:val="20"/>
          <w:szCs w:val="20"/>
        </w:rPr>
        <w:t>Н</w:t>
      </w:r>
      <w:r w:rsidRPr="00065F98">
        <w:rPr>
          <w:rFonts w:ascii="Book Antiqua" w:hAnsi="Book Antiqua"/>
          <w:sz w:val="20"/>
          <w:szCs w:val="20"/>
        </w:rPr>
        <w:t xml:space="preserve">а сегодняшний в силу санкций импорт </w:t>
      </w:r>
      <w:proofErr w:type="spellStart"/>
      <w:r w:rsidRPr="00065F98">
        <w:rPr>
          <w:rFonts w:ascii="Book Antiqua" w:hAnsi="Book Antiqua"/>
          <w:sz w:val="20"/>
          <w:szCs w:val="20"/>
        </w:rPr>
        <w:t>грибоводческой</w:t>
      </w:r>
      <w:proofErr w:type="spellEnd"/>
      <w:r w:rsidRPr="00065F98">
        <w:rPr>
          <w:rFonts w:ascii="Book Antiqua" w:hAnsi="Book Antiqua"/>
          <w:sz w:val="20"/>
          <w:szCs w:val="20"/>
        </w:rPr>
        <w:t xml:space="preserve"> продукции практически прекращен</w:t>
      </w:r>
      <w:r w:rsidR="00065F98">
        <w:rPr>
          <w:rFonts w:ascii="Book Antiqua" w:hAnsi="Book Antiqua"/>
          <w:sz w:val="20"/>
          <w:szCs w:val="20"/>
        </w:rPr>
        <w:t xml:space="preserve"> на 80%</w:t>
      </w:r>
      <w:r w:rsidRPr="00065F98">
        <w:rPr>
          <w:rFonts w:ascii="Book Antiqua" w:hAnsi="Book Antiqua"/>
          <w:sz w:val="20"/>
          <w:szCs w:val="20"/>
        </w:rPr>
        <w:t>.</w:t>
      </w:r>
    </w:p>
    <w:p w:rsidR="00C90F6D" w:rsidRPr="00065F98" w:rsidRDefault="00C90F6D" w:rsidP="001C05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 xml:space="preserve">Многие импортные производители грибов давно засматриваются на Россию, но, пока побаиваются, так как их пугает наши законы, чиновники и </w:t>
      </w:r>
      <w:r w:rsidR="00065F98" w:rsidRPr="00065F98">
        <w:rPr>
          <w:rFonts w:ascii="Book Antiqua" w:hAnsi="Book Antiqua"/>
          <w:sz w:val="20"/>
          <w:szCs w:val="20"/>
        </w:rPr>
        <w:t>ведение бизнеса,</w:t>
      </w:r>
      <w:r w:rsidRPr="00065F98">
        <w:rPr>
          <w:rFonts w:ascii="Book Antiqua" w:hAnsi="Book Antiqua"/>
          <w:sz w:val="20"/>
          <w:szCs w:val="20"/>
        </w:rPr>
        <w:t xml:space="preserve"> и </w:t>
      </w:r>
      <w:r w:rsidR="00065F98" w:rsidRPr="00065F98">
        <w:rPr>
          <w:rFonts w:ascii="Book Antiqua" w:hAnsi="Book Antiqua"/>
          <w:sz w:val="20"/>
          <w:szCs w:val="20"/>
        </w:rPr>
        <w:t>экономическая ситуация,</w:t>
      </w:r>
      <w:r w:rsidRPr="00065F98">
        <w:rPr>
          <w:rFonts w:ascii="Book Antiqua" w:hAnsi="Book Antiqua"/>
          <w:sz w:val="20"/>
          <w:szCs w:val="20"/>
        </w:rPr>
        <w:t xml:space="preserve"> связанная с санкциями.</w:t>
      </w:r>
      <w:r w:rsidR="00065F98">
        <w:rPr>
          <w:rFonts w:ascii="Book Antiqua" w:hAnsi="Book Antiqua"/>
          <w:sz w:val="20"/>
          <w:szCs w:val="20"/>
        </w:rPr>
        <w:t xml:space="preserve"> Из этого следует, что мы можем создать совместное предприятие на платформе своего.</w:t>
      </w:r>
    </w:p>
    <w:p w:rsidR="00C90F6D" w:rsidRPr="00065F98" w:rsidRDefault="00C90F6D" w:rsidP="001C05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 xml:space="preserve">Культивирование грибов </w:t>
      </w:r>
      <w:proofErr w:type="spellStart"/>
      <w:r w:rsidRPr="00065F98">
        <w:rPr>
          <w:rFonts w:ascii="Book Antiqua" w:hAnsi="Book Antiqua"/>
          <w:sz w:val="20"/>
          <w:szCs w:val="20"/>
        </w:rPr>
        <w:t>вешенки</w:t>
      </w:r>
      <w:proofErr w:type="spellEnd"/>
      <w:r w:rsidRPr="00065F98">
        <w:rPr>
          <w:rFonts w:ascii="Book Antiqua" w:hAnsi="Book Antiqua"/>
          <w:sz w:val="20"/>
          <w:szCs w:val="20"/>
        </w:rPr>
        <w:t xml:space="preserve"> и </w:t>
      </w:r>
      <w:proofErr w:type="spellStart"/>
      <w:r w:rsidRPr="00065F98">
        <w:rPr>
          <w:rFonts w:ascii="Book Antiqua" w:hAnsi="Book Antiqua"/>
          <w:sz w:val="20"/>
          <w:szCs w:val="20"/>
        </w:rPr>
        <w:t>шиитаке</w:t>
      </w:r>
      <w:proofErr w:type="spellEnd"/>
      <w:r w:rsidRPr="00065F98">
        <w:rPr>
          <w:rFonts w:ascii="Book Antiqua" w:hAnsi="Book Antiqua"/>
          <w:sz w:val="20"/>
          <w:szCs w:val="20"/>
        </w:rPr>
        <w:t xml:space="preserve"> и т.д., более выгодное предприятие на данный мо</w:t>
      </w:r>
      <w:r w:rsidR="00577D33" w:rsidRPr="00065F98">
        <w:rPr>
          <w:rFonts w:ascii="Book Antiqua" w:hAnsi="Book Antiqua"/>
          <w:sz w:val="20"/>
          <w:szCs w:val="20"/>
        </w:rPr>
        <w:t>мент</w:t>
      </w:r>
      <w:r w:rsidRPr="00065F98">
        <w:rPr>
          <w:rFonts w:ascii="Book Antiqua" w:hAnsi="Book Antiqua"/>
          <w:sz w:val="20"/>
          <w:szCs w:val="20"/>
        </w:rPr>
        <w:t xml:space="preserve">, ведь эти грибы практически не импортируются это внутренний продукт, соответственно нет </w:t>
      </w:r>
      <w:r w:rsidR="00065F98" w:rsidRPr="00065F98">
        <w:rPr>
          <w:rFonts w:ascii="Book Antiqua" w:hAnsi="Book Antiqua"/>
          <w:sz w:val="20"/>
          <w:szCs w:val="20"/>
        </w:rPr>
        <w:t>никакой</w:t>
      </w:r>
      <w:r w:rsidRPr="00065F98">
        <w:rPr>
          <w:rFonts w:ascii="Book Antiqua" w:hAnsi="Book Antiqua"/>
          <w:sz w:val="20"/>
          <w:szCs w:val="20"/>
        </w:rPr>
        <w:t xml:space="preserve"> конкуренции, на своем же внутреннем рынке, что не маловажно.</w:t>
      </w:r>
    </w:p>
    <w:p w:rsidR="00C90F6D" w:rsidRPr="00065F98" w:rsidRDefault="001C05D4" w:rsidP="001C05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>При импорте</w:t>
      </w:r>
      <w:r w:rsidR="00C90F6D" w:rsidRPr="00065F98">
        <w:rPr>
          <w:rFonts w:ascii="Book Antiqua" w:hAnsi="Book Antiqua"/>
          <w:sz w:val="20"/>
          <w:szCs w:val="20"/>
        </w:rPr>
        <w:t xml:space="preserve"> грибов и при внутреннем производстве российских хозяйств, грибной продукции катастрофически не хватает.</w:t>
      </w:r>
      <w:r w:rsidR="00577D33" w:rsidRPr="00065F98">
        <w:rPr>
          <w:rFonts w:ascii="Book Antiqua" w:hAnsi="Book Antiqua"/>
          <w:sz w:val="20"/>
          <w:szCs w:val="20"/>
        </w:rPr>
        <w:t xml:space="preserve">  Это до ввода санкций. На наш рынок импортировался только шампиньон.</w:t>
      </w:r>
    </w:p>
    <w:p w:rsidR="00C90F6D" w:rsidRPr="00065F98" w:rsidRDefault="00C90F6D" w:rsidP="001C05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 xml:space="preserve">Гриб как источник микроэлементов по своей природе уникален, и область применения грибов очень велика это: </w:t>
      </w:r>
      <w:proofErr w:type="spellStart"/>
      <w:r w:rsidRPr="00065F98">
        <w:rPr>
          <w:rFonts w:ascii="Book Antiqua" w:hAnsi="Book Antiqua"/>
          <w:sz w:val="20"/>
          <w:szCs w:val="20"/>
        </w:rPr>
        <w:t>пассеровка</w:t>
      </w:r>
      <w:proofErr w:type="spellEnd"/>
      <w:r w:rsidRPr="00065F98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065F98">
        <w:rPr>
          <w:rFonts w:ascii="Book Antiqua" w:hAnsi="Book Antiqua"/>
          <w:sz w:val="20"/>
          <w:szCs w:val="20"/>
        </w:rPr>
        <w:t>приссеровка</w:t>
      </w:r>
      <w:proofErr w:type="spellEnd"/>
      <w:r w:rsidRPr="00065F98">
        <w:rPr>
          <w:rFonts w:ascii="Book Antiqua" w:hAnsi="Book Antiqua"/>
          <w:sz w:val="20"/>
          <w:szCs w:val="20"/>
        </w:rPr>
        <w:t xml:space="preserve">, сушка, заморозка, </w:t>
      </w:r>
      <w:proofErr w:type="spellStart"/>
      <w:r w:rsidRPr="00065F98">
        <w:rPr>
          <w:rFonts w:ascii="Book Antiqua" w:hAnsi="Book Antiqua"/>
          <w:sz w:val="20"/>
          <w:szCs w:val="20"/>
        </w:rPr>
        <w:t>бланшировка</w:t>
      </w:r>
      <w:proofErr w:type="spellEnd"/>
      <w:r w:rsidRPr="00065F98">
        <w:rPr>
          <w:rFonts w:ascii="Book Antiqua" w:hAnsi="Book Antiqua"/>
          <w:sz w:val="20"/>
          <w:szCs w:val="20"/>
        </w:rPr>
        <w:t>, консервация,</w:t>
      </w:r>
      <w:r w:rsidR="00065F98">
        <w:rPr>
          <w:rFonts w:ascii="Book Antiqua" w:hAnsi="Book Antiqua"/>
          <w:sz w:val="20"/>
          <w:szCs w:val="20"/>
        </w:rPr>
        <w:t xml:space="preserve"> порошкообразная продукция,</w:t>
      </w:r>
      <w:r w:rsidRPr="00065F98">
        <w:rPr>
          <w:rFonts w:ascii="Book Antiqua" w:hAnsi="Book Antiqua"/>
          <w:sz w:val="20"/>
          <w:szCs w:val="20"/>
        </w:rPr>
        <w:t xml:space="preserve"> также делать вытяжку для медицинских целей, производство добавок для других видов продуктов питания, очень широко применяется в </w:t>
      </w:r>
      <w:r w:rsidR="00065F98" w:rsidRPr="00065F98">
        <w:rPr>
          <w:rFonts w:ascii="Book Antiqua" w:hAnsi="Book Antiqua"/>
          <w:sz w:val="20"/>
          <w:szCs w:val="20"/>
        </w:rPr>
        <w:t>косметологии</w:t>
      </w:r>
      <w:r w:rsidR="00065F98">
        <w:rPr>
          <w:rFonts w:ascii="Book Antiqua" w:hAnsi="Book Antiqua"/>
          <w:sz w:val="20"/>
          <w:szCs w:val="20"/>
        </w:rPr>
        <w:t xml:space="preserve"> </w:t>
      </w:r>
      <w:r w:rsidR="00065F98" w:rsidRPr="00065F98">
        <w:rPr>
          <w:rFonts w:ascii="Book Antiqua" w:hAnsi="Book Antiqua"/>
          <w:sz w:val="20"/>
          <w:szCs w:val="20"/>
        </w:rPr>
        <w:t xml:space="preserve">и </w:t>
      </w:r>
      <w:r w:rsidRPr="00065F98">
        <w:rPr>
          <w:rFonts w:ascii="Book Antiqua" w:hAnsi="Book Antiqua"/>
          <w:sz w:val="20"/>
          <w:szCs w:val="20"/>
        </w:rPr>
        <w:t>т.д</w:t>
      </w:r>
      <w:r w:rsidR="00577D33" w:rsidRPr="00065F98">
        <w:rPr>
          <w:rFonts w:ascii="Book Antiqua" w:hAnsi="Book Antiqua"/>
          <w:sz w:val="20"/>
          <w:szCs w:val="20"/>
        </w:rPr>
        <w:t>.</w:t>
      </w:r>
    </w:p>
    <w:p w:rsidR="00C90F6D" w:rsidRPr="00065F98" w:rsidRDefault="00C90F6D" w:rsidP="001C05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>В последние 5- 6 лет производители консервации дикорастущих грибов в зимний период испытывают нехватку в загрузке производственных мощностей своих предприятий, поэтому они ищут альтернативу по консервации.</w:t>
      </w:r>
      <w:r w:rsidR="00065F98">
        <w:rPr>
          <w:rFonts w:ascii="Book Antiqua" w:hAnsi="Book Antiqua"/>
          <w:sz w:val="20"/>
          <w:szCs w:val="20"/>
        </w:rPr>
        <w:t xml:space="preserve"> Так как использовали импортное сырье, достаточно низкого качества.</w:t>
      </w:r>
    </w:p>
    <w:p w:rsidR="00C90F6D" w:rsidRPr="00065F98" w:rsidRDefault="00C90F6D" w:rsidP="001C05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>Сырьевая база для выращивания грибов достаточно дешевая (солома, клевер, сено, опилки, посевной материал, биодобавки) все это есть в огромных количествах в нашей аграрной стране, что тоже не маловажно, а также отработанный субстрат не утилизировать, а перерабатывать под биогумус и продавать что не маловажно. Получается безотходное производство.</w:t>
      </w:r>
    </w:p>
    <w:p w:rsidR="00C90F6D" w:rsidRPr="00065F98" w:rsidRDefault="00C90F6D" w:rsidP="001C05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 xml:space="preserve">Производители грибной консервации </w:t>
      </w:r>
      <w:r w:rsidR="00065F98" w:rsidRPr="00065F98">
        <w:rPr>
          <w:rFonts w:ascii="Book Antiqua" w:hAnsi="Book Antiqua"/>
          <w:sz w:val="20"/>
          <w:szCs w:val="20"/>
        </w:rPr>
        <w:t>сидят на</w:t>
      </w:r>
      <w:r w:rsidRPr="00065F98">
        <w:rPr>
          <w:rFonts w:ascii="Book Antiqua" w:hAnsi="Book Antiqua"/>
          <w:sz w:val="20"/>
          <w:szCs w:val="20"/>
        </w:rPr>
        <w:t xml:space="preserve"> импортном сырье, в основном на </w:t>
      </w:r>
      <w:r w:rsidR="00A1488C">
        <w:rPr>
          <w:rFonts w:ascii="Book Antiqua" w:hAnsi="Book Antiqua"/>
          <w:sz w:val="20"/>
          <w:szCs w:val="20"/>
        </w:rPr>
        <w:t>Голландских</w:t>
      </w:r>
      <w:r w:rsidRPr="00065F98">
        <w:rPr>
          <w:rFonts w:ascii="Book Antiqua" w:hAnsi="Book Antiqua"/>
          <w:sz w:val="20"/>
          <w:szCs w:val="20"/>
        </w:rPr>
        <w:t xml:space="preserve">, Турецких, Польских производителях. Но, так как у нас не стабильные отношения с зарубежными странами на фоне политических разногласий, то очень сильно влияет на </w:t>
      </w:r>
      <w:r w:rsidR="00065F98" w:rsidRPr="00065F98">
        <w:rPr>
          <w:rFonts w:ascii="Book Antiqua" w:hAnsi="Book Antiqua"/>
          <w:sz w:val="20"/>
          <w:szCs w:val="20"/>
        </w:rPr>
        <w:t>ввоз импорта</w:t>
      </w:r>
      <w:r w:rsidRPr="00065F98">
        <w:rPr>
          <w:rFonts w:ascii="Book Antiqua" w:hAnsi="Book Antiqua"/>
          <w:sz w:val="20"/>
          <w:szCs w:val="20"/>
        </w:rPr>
        <w:t>, что, безусловно, отражается на цене продукта.</w:t>
      </w:r>
    </w:p>
    <w:p w:rsidR="00C90F6D" w:rsidRPr="00065F98" w:rsidRDefault="00C90F6D" w:rsidP="001C05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>Россия является страной потребления дикорастущего гриба, но</w:t>
      </w:r>
      <w:r w:rsidR="006B3AA6" w:rsidRPr="00065F98">
        <w:rPr>
          <w:rFonts w:ascii="Book Antiqua" w:hAnsi="Book Antiqua"/>
          <w:sz w:val="20"/>
          <w:szCs w:val="20"/>
        </w:rPr>
        <w:t>,</w:t>
      </w:r>
      <w:r w:rsidRPr="00065F98">
        <w:rPr>
          <w:rFonts w:ascii="Book Antiqua" w:hAnsi="Book Antiqua"/>
          <w:sz w:val="20"/>
          <w:szCs w:val="20"/>
        </w:rPr>
        <w:t xml:space="preserve"> задайтесь вопросом, сколько у нас из года в год вырастает дикорастущих грибов? А сколько у нас остается чистых эколог</w:t>
      </w:r>
      <w:r w:rsidR="006B3AA6" w:rsidRPr="00065F98">
        <w:rPr>
          <w:rFonts w:ascii="Book Antiqua" w:hAnsi="Book Antiqua"/>
          <w:sz w:val="20"/>
          <w:szCs w:val="20"/>
        </w:rPr>
        <w:t xml:space="preserve">ических мест для сбора грибов? </w:t>
      </w:r>
      <w:r w:rsidRPr="00065F98">
        <w:rPr>
          <w:rFonts w:ascii="Book Antiqua" w:hAnsi="Book Antiqua"/>
          <w:sz w:val="20"/>
          <w:szCs w:val="20"/>
        </w:rPr>
        <w:t xml:space="preserve">Как </w:t>
      </w:r>
      <w:r w:rsidR="006B3AA6" w:rsidRPr="00065F98">
        <w:rPr>
          <w:rFonts w:ascii="Book Antiqua" w:hAnsi="Book Antiqua"/>
          <w:sz w:val="20"/>
          <w:szCs w:val="20"/>
        </w:rPr>
        <w:t>правило,</w:t>
      </w:r>
      <w:r w:rsidRPr="00065F98">
        <w:rPr>
          <w:rFonts w:ascii="Book Antiqua" w:hAnsi="Book Antiqua"/>
          <w:sz w:val="20"/>
          <w:szCs w:val="20"/>
        </w:rPr>
        <w:t xml:space="preserve"> кампании занимающиеся "</w:t>
      </w:r>
      <w:proofErr w:type="spellStart"/>
      <w:r w:rsidRPr="00065F98">
        <w:rPr>
          <w:rFonts w:ascii="Book Antiqua" w:hAnsi="Book Antiqua"/>
          <w:sz w:val="20"/>
          <w:szCs w:val="20"/>
        </w:rPr>
        <w:t>самосбором</w:t>
      </w:r>
      <w:proofErr w:type="spellEnd"/>
      <w:r w:rsidRPr="00065F98">
        <w:rPr>
          <w:rFonts w:ascii="Book Antiqua" w:hAnsi="Book Antiqua"/>
          <w:sz w:val="20"/>
          <w:szCs w:val="20"/>
        </w:rPr>
        <w:t>" лесных грибов зависят от урожайности в лесах и погоды.</w:t>
      </w:r>
      <w:r w:rsidR="00065F98">
        <w:rPr>
          <w:rFonts w:ascii="Book Antiqua" w:hAnsi="Book Antiqua"/>
          <w:sz w:val="20"/>
          <w:szCs w:val="20"/>
        </w:rPr>
        <w:t xml:space="preserve"> Т</w:t>
      </w:r>
      <w:r w:rsidR="00065F98" w:rsidRPr="00065F98">
        <w:rPr>
          <w:rFonts w:ascii="Book Antiqua" w:hAnsi="Book Antiqua"/>
          <w:sz w:val="20"/>
          <w:szCs w:val="20"/>
        </w:rPr>
        <w:t>акже</w:t>
      </w:r>
      <w:r w:rsidR="00065F98">
        <w:rPr>
          <w:rFonts w:ascii="Book Antiqua" w:hAnsi="Book Antiqua"/>
          <w:sz w:val="20"/>
          <w:szCs w:val="20"/>
        </w:rPr>
        <w:t>,</w:t>
      </w:r>
      <w:r w:rsidR="00065F98" w:rsidRPr="00065F98">
        <w:rPr>
          <w:rFonts w:ascii="Book Antiqua" w:hAnsi="Book Antiqua"/>
          <w:sz w:val="20"/>
          <w:szCs w:val="20"/>
        </w:rPr>
        <w:t xml:space="preserve"> гриб</w:t>
      </w:r>
      <w:r w:rsidRPr="00065F98">
        <w:rPr>
          <w:rFonts w:ascii="Book Antiqua" w:hAnsi="Book Antiqua"/>
          <w:sz w:val="20"/>
          <w:szCs w:val="20"/>
        </w:rPr>
        <w:t xml:space="preserve"> является </w:t>
      </w:r>
      <w:r w:rsidR="00065F98" w:rsidRPr="00065F98">
        <w:rPr>
          <w:rFonts w:ascii="Book Antiqua" w:hAnsi="Book Antiqua"/>
          <w:sz w:val="20"/>
          <w:szCs w:val="20"/>
        </w:rPr>
        <w:t>живым организмом,</w:t>
      </w:r>
      <w:r w:rsidRPr="00065F98">
        <w:rPr>
          <w:rFonts w:ascii="Book Antiqua" w:hAnsi="Book Antiqua"/>
          <w:sz w:val="20"/>
          <w:szCs w:val="20"/>
        </w:rPr>
        <w:t xml:space="preserve"> который впитывает с окружающей среды как губка </w:t>
      </w:r>
      <w:proofErr w:type="gramStart"/>
      <w:r w:rsidRPr="00065F98">
        <w:rPr>
          <w:rFonts w:ascii="Book Antiqua" w:hAnsi="Book Antiqua"/>
          <w:sz w:val="20"/>
          <w:szCs w:val="20"/>
        </w:rPr>
        <w:t>все отрицательные примеси</w:t>
      </w:r>
      <w:proofErr w:type="gramEnd"/>
      <w:r w:rsidRPr="00065F98">
        <w:rPr>
          <w:rFonts w:ascii="Book Antiqua" w:hAnsi="Book Antiqua"/>
          <w:sz w:val="20"/>
          <w:szCs w:val="20"/>
        </w:rPr>
        <w:t xml:space="preserve"> находящиеся в почве, и случаи отравлений с летальным исходом не единичны. Выращивание грибов в стерильных условиях дает ряд </w:t>
      </w:r>
      <w:proofErr w:type="gramStart"/>
      <w:r w:rsidR="00065F98" w:rsidRPr="00065F98">
        <w:rPr>
          <w:rFonts w:ascii="Book Antiqua" w:hAnsi="Book Antiqua"/>
          <w:sz w:val="20"/>
          <w:szCs w:val="20"/>
        </w:rPr>
        <w:t xml:space="preserve">преимуществ:  </w:t>
      </w:r>
      <w:r w:rsidRPr="00065F98">
        <w:rPr>
          <w:rFonts w:ascii="Book Antiqua" w:hAnsi="Book Antiqua"/>
          <w:sz w:val="20"/>
          <w:szCs w:val="20"/>
        </w:rPr>
        <w:t xml:space="preserve"> </w:t>
      </w:r>
      <w:proofErr w:type="gramEnd"/>
      <w:r w:rsidRPr="00065F98">
        <w:rPr>
          <w:rFonts w:ascii="Book Antiqua" w:hAnsi="Book Antiqua"/>
          <w:sz w:val="20"/>
          <w:szCs w:val="20"/>
        </w:rPr>
        <w:t xml:space="preserve">               - Стабильные круглогодичные урожаи.</w:t>
      </w:r>
    </w:p>
    <w:p w:rsidR="00065F98" w:rsidRDefault="00065F98" w:rsidP="00065F98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</w:t>
      </w:r>
      <w:r w:rsidR="00C90F6D" w:rsidRPr="00065F98">
        <w:rPr>
          <w:rFonts w:ascii="Book Antiqua" w:hAnsi="Book Antiqua"/>
          <w:sz w:val="20"/>
          <w:szCs w:val="20"/>
        </w:rPr>
        <w:t xml:space="preserve">- Экологически </w:t>
      </w:r>
      <w:proofErr w:type="gramStart"/>
      <w:r w:rsidR="00C90F6D" w:rsidRPr="00065F98">
        <w:rPr>
          <w:rFonts w:ascii="Book Antiqua" w:hAnsi="Book Antiqua"/>
          <w:sz w:val="20"/>
          <w:szCs w:val="20"/>
        </w:rPr>
        <w:t>чистые  и</w:t>
      </w:r>
      <w:proofErr w:type="gramEnd"/>
      <w:r w:rsidR="00C90F6D" w:rsidRPr="00065F98">
        <w:rPr>
          <w:rFonts w:ascii="Book Antiqua" w:hAnsi="Book Antiqua"/>
          <w:sz w:val="20"/>
          <w:szCs w:val="20"/>
        </w:rPr>
        <w:t xml:space="preserve"> качественные грибы.</w:t>
      </w:r>
    </w:p>
    <w:p w:rsidR="00C90F6D" w:rsidRPr="00065F98" w:rsidRDefault="00065F98" w:rsidP="00065F98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</w:t>
      </w:r>
      <w:r w:rsidR="00C90F6D" w:rsidRPr="00065F98">
        <w:rPr>
          <w:rFonts w:ascii="Book Antiqua" w:hAnsi="Book Antiqua"/>
          <w:sz w:val="20"/>
          <w:szCs w:val="20"/>
        </w:rPr>
        <w:t>- Доступная цена для окончательного покупателя.</w:t>
      </w:r>
    </w:p>
    <w:p w:rsidR="00C90F6D" w:rsidRPr="00065F98" w:rsidRDefault="00C90F6D" w:rsidP="001C05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 xml:space="preserve">На данный момент если заняться </w:t>
      </w:r>
      <w:proofErr w:type="spellStart"/>
      <w:r w:rsidRPr="00065F98">
        <w:rPr>
          <w:rFonts w:ascii="Book Antiqua" w:hAnsi="Book Antiqua"/>
          <w:sz w:val="20"/>
          <w:szCs w:val="20"/>
        </w:rPr>
        <w:t>грибоводством</w:t>
      </w:r>
      <w:proofErr w:type="spellEnd"/>
      <w:r w:rsidRPr="00065F98">
        <w:rPr>
          <w:rFonts w:ascii="Book Antiqua" w:hAnsi="Book Antiqua"/>
          <w:sz w:val="20"/>
          <w:szCs w:val="20"/>
        </w:rPr>
        <w:t>, то при грамотном подходе к этому виду деятельности, можно стать через 5-6 лет монополистом в этой области, и сумма прибыльности будут исчисляться сотнями миллионами долларов ежегодно.</w:t>
      </w:r>
    </w:p>
    <w:p w:rsidR="00C90F6D" w:rsidRPr="00065F98" w:rsidRDefault="00C90F6D" w:rsidP="001C05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>Также</w:t>
      </w:r>
      <w:r w:rsidR="00CC02C8">
        <w:rPr>
          <w:rFonts w:ascii="Book Antiqua" w:hAnsi="Book Antiqua"/>
          <w:sz w:val="20"/>
          <w:szCs w:val="20"/>
        </w:rPr>
        <w:t>,</w:t>
      </w:r>
      <w:r w:rsidRPr="00065F98">
        <w:rPr>
          <w:rFonts w:ascii="Book Antiqua" w:hAnsi="Book Antiqua"/>
          <w:sz w:val="20"/>
          <w:szCs w:val="20"/>
        </w:rPr>
        <w:t xml:space="preserve"> не маловажных факт на сегодняшний день, это санкции в двустороннем порядке между ЕС и РФ, </w:t>
      </w:r>
      <w:r w:rsidR="00065F98" w:rsidRPr="00065F98">
        <w:rPr>
          <w:rFonts w:ascii="Book Antiqua" w:hAnsi="Book Antiqua"/>
          <w:sz w:val="20"/>
          <w:szCs w:val="20"/>
        </w:rPr>
        <w:t>что способствует</w:t>
      </w:r>
      <w:r w:rsidRPr="00065F98">
        <w:rPr>
          <w:rFonts w:ascii="Book Antiqua" w:hAnsi="Book Antiqua"/>
          <w:sz w:val="20"/>
          <w:szCs w:val="20"/>
        </w:rPr>
        <w:t xml:space="preserve"> развитию грибной отрасли на внутреннем рынке.</w:t>
      </w:r>
    </w:p>
    <w:p w:rsidR="00C90F6D" w:rsidRPr="00065F98" w:rsidRDefault="00C90F6D" w:rsidP="001C05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>На сегодняшний день идет целевое финансирование из федерального бюджета для развития сельского хозяйства, что дает нам при правильных телодвижениях получать дотации и кредите из федерального бюджета.</w:t>
      </w:r>
    </w:p>
    <w:p w:rsidR="00C90F6D" w:rsidRPr="00065F98" w:rsidRDefault="00C90F6D" w:rsidP="001C05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>Немаловажный фактор, это налога облагающая база по упрощенной схеме 13% или 6%, как для сельхозпроизводителя.</w:t>
      </w:r>
    </w:p>
    <w:p w:rsidR="00577D33" w:rsidRPr="00065F98" w:rsidRDefault="001C05D4" w:rsidP="00065F9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5F98">
        <w:rPr>
          <w:rFonts w:ascii="Book Antiqua" w:hAnsi="Book Antiqua"/>
          <w:sz w:val="20"/>
          <w:szCs w:val="20"/>
        </w:rPr>
        <w:t>Отсутствие,</w:t>
      </w:r>
      <w:r w:rsidR="00C90F6D" w:rsidRPr="00065F98">
        <w:rPr>
          <w:rFonts w:ascii="Book Antiqua" w:hAnsi="Book Antiqua"/>
          <w:sz w:val="20"/>
          <w:szCs w:val="20"/>
        </w:rPr>
        <w:t xml:space="preserve"> </w:t>
      </w:r>
      <w:r w:rsidR="00065F98" w:rsidRPr="00065F98">
        <w:rPr>
          <w:rFonts w:ascii="Book Antiqua" w:hAnsi="Book Antiqua"/>
          <w:sz w:val="20"/>
          <w:szCs w:val="20"/>
        </w:rPr>
        <w:t>какой-либо</w:t>
      </w:r>
      <w:r w:rsidR="00C90F6D" w:rsidRPr="00065F98">
        <w:rPr>
          <w:rFonts w:ascii="Book Antiqua" w:hAnsi="Book Antiqua"/>
          <w:sz w:val="20"/>
          <w:szCs w:val="20"/>
        </w:rPr>
        <w:t xml:space="preserve"> конкуренции на внутреннем рынке РФ, что дает любому производителю в данной отрасли огромное преимущество в плане </w:t>
      </w:r>
      <w:r w:rsidR="00065F98" w:rsidRPr="00065F98">
        <w:rPr>
          <w:rFonts w:ascii="Book Antiqua" w:hAnsi="Book Antiqua"/>
          <w:sz w:val="20"/>
          <w:szCs w:val="20"/>
        </w:rPr>
        <w:t>формирования и</w:t>
      </w:r>
      <w:r w:rsidR="00C90F6D" w:rsidRPr="00065F98">
        <w:rPr>
          <w:rFonts w:ascii="Book Antiqua" w:hAnsi="Book Antiqua"/>
          <w:sz w:val="20"/>
          <w:szCs w:val="20"/>
        </w:rPr>
        <w:t xml:space="preserve"> позиционирования ценообразования</w:t>
      </w:r>
      <w:r w:rsidR="00065F98" w:rsidRPr="00065F98">
        <w:rPr>
          <w:rFonts w:ascii="Book Antiqua" w:hAnsi="Book Antiqua"/>
          <w:sz w:val="20"/>
          <w:szCs w:val="20"/>
        </w:rPr>
        <w:t xml:space="preserve"> на выпускаемую продукцию в плане новинок</w:t>
      </w:r>
      <w:r w:rsidR="00C90F6D" w:rsidRPr="00065F98">
        <w:rPr>
          <w:rFonts w:ascii="Book Antiqua" w:hAnsi="Book Antiqua"/>
          <w:sz w:val="20"/>
          <w:szCs w:val="20"/>
        </w:rPr>
        <w:t>.</w:t>
      </w:r>
    </w:p>
    <w:p w:rsidR="00960034" w:rsidRDefault="00D87F53" w:rsidP="004C08C0">
      <w:pPr>
        <w:spacing w:after="0" w:line="240" w:lineRule="auto"/>
        <w:rPr>
          <w:rFonts w:asciiTheme="majorHAnsi" w:hAnsiTheme="majorHAnsi"/>
          <w:sz w:val="28"/>
          <w:szCs w:val="28"/>
          <w:u w:color="FF0000"/>
        </w:rPr>
      </w:pPr>
      <w:r w:rsidRPr="00AD5931">
        <w:rPr>
          <w:rFonts w:asciiTheme="majorHAnsi" w:hAnsiTheme="majorHAnsi"/>
          <w:sz w:val="28"/>
          <w:szCs w:val="28"/>
          <w:u w:color="FF0000"/>
        </w:rPr>
        <w:lastRenderedPageBreak/>
        <w:t>На о</w:t>
      </w:r>
      <w:r w:rsidR="004C08C0" w:rsidRPr="00AD5931">
        <w:rPr>
          <w:rFonts w:asciiTheme="majorHAnsi" w:hAnsiTheme="majorHAnsi"/>
          <w:sz w:val="28"/>
          <w:szCs w:val="28"/>
          <w:u w:color="FF0000"/>
        </w:rPr>
        <w:t>с</w:t>
      </w:r>
      <w:r w:rsidRPr="00AD5931">
        <w:rPr>
          <w:rFonts w:asciiTheme="majorHAnsi" w:hAnsiTheme="majorHAnsi"/>
          <w:sz w:val="28"/>
          <w:szCs w:val="28"/>
          <w:u w:color="FF0000"/>
        </w:rPr>
        <w:t xml:space="preserve">новании </w:t>
      </w:r>
      <w:r w:rsidR="00AD5931" w:rsidRPr="00AD5931">
        <w:rPr>
          <w:rFonts w:asciiTheme="majorHAnsi" w:hAnsiTheme="majorHAnsi"/>
          <w:sz w:val="28"/>
          <w:szCs w:val="28"/>
          <w:u w:color="FF0000"/>
        </w:rPr>
        <w:t>вышеперечисленных</w:t>
      </w:r>
      <w:r w:rsidRPr="00AD5931">
        <w:rPr>
          <w:rFonts w:asciiTheme="majorHAnsi" w:hAnsiTheme="majorHAnsi"/>
          <w:sz w:val="28"/>
          <w:szCs w:val="28"/>
          <w:u w:color="FF0000"/>
        </w:rPr>
        <w:t xml:space="preserve"> </w:t>
      </w:r>
      <w:r w:rsidR="004C08C0" w:rsidRPr="00AD5931">
        <w:rPr>
          <w:rFonts w:asciiTheme="majorHAnsi" w:hAnsiTheme="majorHAnsi"/>
          <w:sz w:val="28"/>
          <w:szCs w:val="28"/>
          <w:u w:color="FF0000"/>
        </w:rPr>
        <w:t>доводов и исходя из анализа и опыта в данной отрасли предлагаю рассмотреть потенциальным инвесторам</w:t>
      </w:r>
      <w:r w:rsidR="00960034">
        <w:rPr>
          <w:rFonts w:asciiTheme="majorHAnsi" w:hAnsiTheme="majorHAnsi"/>
          <w:sz w:val="28"/>
          <w:szCs w:val="28"/>
          <w:u w:color="FF0000"/>
        </w:rPr>
        <w:t xml:space="preserve"> проект</w:t>
      </w:r>
      <w:r w:rsidR="004C08C0" w:rsidRPr="00AD5931">
        <w:rPr>
          <w:rFonts w:asciiTheme="majorHAnsi" w:hAnsiTheme="majorHAnsi"/>
          <w:sz w:val="28"/>
          <w:szCs w:val="28"/>
          <w:u w:color="FF0000"/>
        </w:rPr>
        <w:t xml:space="preserve"> </w:t>
      </w:r>
      <w:r w:rsidR="00AD5931" w:rsidRPr="00AD5931">
        <w:rPr>
          <w:rFonts w:asciiTheme="majorHAnsi" w:hAnsiTheme="majorHAnsi"/>
          <w:sz w:val="28"/>
          <w:szCs w:val="28"/>
          <w:u w:color="FF0000"/>
        </w:rPr>
        <w:t xml:space="preserve">по созданию грибного Холдинга, который станет монополистом в данном секторе сельского хозяйства, создав при </w:t>
      </w:r>
      <w:r w:rsidR="00960034">
        <w:rPr>
          <w:rFonts w:asciiTheme="majorHAnsi" w:hAnsiTheme="majorHAnsi"/>
          <w:sz w:val="28"/>
          <w:szCs w:val="28"/>
          <w:u w:color="FF0000"/>
        </w:rPr>
        <w:t xml:space="preserve"> разработанной</w:t>
      </w:r>
      <w:r w:rsidR="00AD5931" w:rsidRPr="00AD5931">
        <w:rPr>
          <w:rFonts w:asciiTheme="majorHAnsi" w:hAnsiTheme="majorHAnsi"/>
          <w:sz w:val="28"/>
          <w:szCs w:val="28"/>
          <w:u w:color="FF0000"/>
        </w:rPr>
        <w:t xml:space="preserve"> стратегии дополнительный запас прочности, необходимый с учетом не </w:t>
      </w:r>
      <w:r w:rsidR="00650066" w:rsidRPr="00AD5931">
        <w:rPr>
          <w:rFonts w:asciiTheme="majorHAnsi" w:hAnsiTheme="majorHAnsi"/>
          <w:sz w:val="28"/>
          <w:szCs w:val="28"/>
          <w:u w:color="FF0000"/>
        </w:rPr>
        <w:t>предвид</w:t>
      </w:r>
      <w:r w:rsidR="00650066">
        <w:rPr>
          <w:rFonts w:asciiTheme="majorHAnsi" w:hAnsiTheme="majorHAnsi"/>
          <w:sz w:val="28"/>
          <w:szCs w:val="28"/>
          <w:u w:color="FF0000"/>
        </w:rPr>
        <w:t>и</w:t>
      </w:r>
      <w:r w:rsidR="00650066" w:rsidRPr="00AD5931">
        <w:rPr>
          <w:rFonts w:asciiTheme="majorHAnsi" w:hAnsiTheme="majorHAnsi"/>
          <w:sz w:val="28"/>
          <w:szCs w:val="28"/>
          <w:u w:color="FF0000"/>
        </w:rPr>
        <w:t>мых</w:t>
      </w:r>
      <w:bookmarkStart w:id="0" w:name="_GoBack"/>
      <w:bookmarkEnd w:id="0"/>
      <w:r w:rsidR="00AD5931" w:rsidRPr="00AD5931">
        <w:rPr>
          <w:rFonts w:asciiTheme="majorHAnsi" w:hAnsiTheme="majorHAnsi"/>
          <w:sz w:val="28"/>
          <w:szCs w:val="28"/>
          <w:u w:color="FF0000"/>
        </w:rPr>
        <w:t xml:space="preserve"> изменений в отрасли на будущее.</w:t>
      </w:r>
    </w:p>
    <w:p w:rsidR="000415C7" w:rsidRPr="00960034" w:rsidRDefault="00960034" w:rsidP="00F6679B">
      <w:pPr>
        <w:spacing w:after="0" w:line="240" w:lineRule="auto"/>
        <w:rPr>
          <w:rFonts w:asciiTheme="majorHAnsi" w:hAnsiTheme="majorHAnsi"/>
          <w:sz w:val="28"/>
          <w:szCs w:val="28"/>
          <w:u w:color="FF0000"/>
        </w:rPr>
      </w:pPr>
      <w:r>
        <w:rPr>
          <w:rFonts w:asciiTheme="majorHAnsi" w:hAnsiTheme="majorHAnsi"/>
          <w:sz w:val="28"/>
          <w:szCs w:val="28"/>
          <w:u w:color="FF0000"/>
        </w:rPr>
        <w:t xml:space="preserve">- </w:t>
      </w:r>
      <w:r w:rsidR="00E45576" w:rsidRPr="00960034">
        <w:rPr>
          <w:rFonts w:asciiTheme="majorHAnsi" w:hAnsiTheme="majorHAnsi"/>
          <w:sz w:val="28"/>
          <w:szCs w:val="28"/>
          <w:u w:color="FF0000"/>
        </w:rPr>
        <w:t xml:space="preserve">Общее капиталовложение под производство </w:t>
      </w:r>
      <w:r w:rsidR="0084107C" w:rsidRPr="00960034">
        <w:rPr>
          <w:rFonts w:asciiTheme="majorHAnsi" w:hAnsiTheme="majorHAnsi"/>
          <w:sz w:val="28"/>
          <w:szCs w:val="28"/>
          <w:u w:color="FF0000"/>
        </w:rPr>
        <w:t xml:space="preserve">полного цикла выращивания и переработки культивируемых грибов </w:t>
      </w:r>
      <w:proofErr w:type="gramStart"/>
      <w:r w:rsidR="0084107C" w:rsidRPr="00960034">
        <w:rPr>
          <w:rFonts w:asciiTheme="majorHAnsi" w:hAnsiTheme="majorHAnsi"/>
          <w:sz w:val="28"/>
          <w:szCs w:val="28"/>
          <w:u w:color="FF0000"/>
        </w:rPr>
        <w:t xml:space="preserve">( </w:t>
      </w:r>
      <w:proofErr w:type="spellStart"/>
      <w:r w:rsidR="0084107C" w:rsidRPr="00960034">
        <w:rPr>
          <w:rFonts w:asciiTheme="majorHAnsi" w:hAnsiTheme="majorHAnsi"/>
          <w:sz w:val="28"/>
          <w:szCs w:val="28"/>
          <w:u w:color="FF0000"/>
        </w:rPr>
        <w:t>вешенка</w:t>
      </w:r>
      <w:proofErr w:type="spellEnd"/>
      <w:proofErr w:type="gramEnd"/>
      <w:r w:rsidR="0084107C" w:rsidRPr="00960034">
        <w:rPr>
          <w:rFonts w:asciiTheme="majorHAnsi" w:hAnsiTheme="majorHAnsi"/>
          <w:sz w:val="28"/>
          <w:szCs w:val="28"/>
          <w:u w:color="FF0000"/>
        </w:rPr>
        <w:t xml:space="preserve"> и </w:t>
      </w:r>
      <w:proofErr w:type="spellStart"/>
      <w:r w:rsidR="0084107C" w:rsidRPr="00960034">
        <w:rPr>
          <w:rFonts w:asciiTheme="majorHAnsi" w:hAnsiTheme="majorHAnsi"/>
          <w:sz w:val="28"/>
          <w:szCs w:val="28"/>
          <w:u w:color="FF0000"/>
        </w:rPr>
        <w:t>шии</w:t>
      </w:r>
      <w:proofErr w:type="spellEnd"/>
      <w:r w:rsidR="0084107C" w:rsidRPr="00960034">
        <w:rPr>
          <w:rFonts w:asciiTheme="majorHAnsi" w:hAnsiTheme="majorHAnsi"/>
          <w:sz w:val="28"/>
          <w:szCs w:val="28"/>
          <w:u w:color="FF0000"/>
        </w:rPr>
        <w:t xml:space="preserve"> </w:t>
      </w:r>
      <w:proofErr w:type="spellStart"/>
      <w:r w:rsidR="0084107C" w:rsidRPr="00960034">
        <w:rPr>
          <w:rFonts w:asciiTheme="majorHAnsi" w:hAnsiTheme="majorHAnsi"/>
          <w:sz w:val="28"/>
          <w:szCs w:val="28"/>
          <w:u w:color="FF0000"/>
        </w:rPr>
        <w:t>таке</w:t>
      </w:r>
      <w:proofErr w:type="spellEnd"/>
      <w:r w:rsidR="0084107C" w:rsidRPr="00960034">
        <w:rPr>
          <w:rFonts w:asciiTheme="majorHAnsi" w:hAnsiTheme="majorHAnsi"/>
          <w:sz w:val="28"/>
          <w:szCs w:val="28"/>
          <w:u w:color="FF0000"/>
        </w:rPr>
        <w:t>), а  также полный цикл безотходного производства будет составлять 18</w:t>
      </w:r>
      <w:r w:rsidR="00413A2A" w:rsidRPr="00960034">
        <w:rPr>
          <w:rFonts w:asciiTheme="majorHAnsi" w:hAnsiTheme="majorHAnsi"/>
          <w:sz w:val="28"/>
          <w:szCs w:val="28"/>
          <w:u w:color="FF0000"/>
        </w:rPr>
        <w:t>0</w:t>
      </w:r>
      <w:r w:rsidR="0084107C" w:rsidRPr="00960034">
        <w:rPr>
          <w:rFonts w:asciiTheme="majorHAnsi" w:hAnsiTheme="majorHAnsi"/>
          <w:sz w:val="28"/>
          <w:szCs w:val="28"/>
          <w:u w:color="FF0000"/>
        </w:rPr>
        <w:t xml:space="preserve"> млн. рублей (без учета прокладки газа).</w:t>
      </w:r>
    </w:p>
    <w:p w:rsidR="00C6323E" w:rsidRDefault="0084107C" w:rsidP="0030201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60034">
        <w:rPr>
          <w:rFonts w:asciiTheme="majorHAnsi" w:hAnsiTheme="majorHAnsi"/>
          <w:b/>
          <w:sz w:val="20"/>
          <w:szCs w:val="20"/>
        </w:rPr>
        <w:t xml:space="preserve"> </w:t>
      </w:r>
      <w:r w:rsidR="00960034">
        <w:rPr>
          <w:rFonts w:asciiTheme="majorHAnsi" w:hAnsiTheme="majorHAnsi"/>
          <w:b/>
          <w:sz w:val="20"/>
          <w:szCs w:val="20"/>
        </w:rPr>
        <w:t xml:space="preserve">- </w:t>
      </w:r>
      <w:r w:rsidRPr="00960034">
        <w:rPr>
          <w:rFonts w:asciiTheme="majorHAnsi" w:hAnsiTheme="majorHAnsi"/>
          <w:sz w:val="28"/>
          <w:szCs w:val="28"/>
        </w:rPr>
        <w:t xml:space="preserve">Расчет доходности и прибыльности </w:t>
      </w:r>
      <w:proofErr w:type="spellStart"/>
      <w:r w:rsidRPr="00960034">
        <w:rPr>
          <w:rFonts w:asciiTheme="majorHAnsi" w:hAnsiTheme="majorHAnsi"/>
          <w:sz w:val="28"/>
          <w:szCs w:val="28"/>
        </w:rPr>
        <w:t>грибоводческого</w:t>
      </w:r>
      <w:proofErr w:type="spellEnd"/>
      <w:r w:rsidRPr="00960034">
        <w:rPr>
          <w:rFonts w:asciiTheme="majorHAnsi" w:hAnsiTheme="majorHAnsi"/>
          <w:sz w:val="28"/>
          <w:szCs w:val="28"/>
        </w:rPr>
        <w:t xml:space="preserve"> предприятия</w:t>
      </w:r>
      <w:r w:rsidR="0074729E">
        <w:rPr>
          <w:rFonts w:asciiTheme="majorHAnsi" w:hAnsiTheme="majorHAnsi"/>
          <w:sz w:val="28"/>
          <w:szCs w:val="28"/>
        </w:rPr>
        <w:t xml:space="preserve"> </w:t>
      </w:r>
      <w:r w:rsidR="0074729E" w:rsidRPr="0074729E">
        <w:rPr>
          <w:rFonts w:asciiTheme="majorHAnsi" w:hAnsiTheme="majorHAnsi"/>
          <w:sz w:val="24"/>
          <w:szCs w:val="24"/>
        </w:rPr>
        <w:t>(25 тонн ежемесячно)</w:t>
      </w:r>
      <w:r w:rsidRPr="00960034">
        <w:rPr>
          <w:rFonts w:asciiTheme="majorHAnsi" w:hAnsiTheme="majorHAnsi"/>
          <w:sz w:val="28"/>
          <w:szCs w:val="28"/>
        </w:rPr>
        <w:t xml:space="preserve"> при полном % урожайности, из расчета отпускных цен грибов на 01.01.2020 г.</w:t>
      </w:r>
      <w:r w:rsidR="00413A2A" w:rsidRPr="00960034">
        <w:rPr>
          <w:rFonts w:asciiTheme="majorHAnsi" w:hAnsiTheme="majorHAnsi"/>
          <w:sz w:val="28"/>
          <w:szCs w:val="28"/>
        </w:rPr>
        <w:t xml:space="preserve"> с учетом дополнительного дохода от производственной части будет составлять ежемесячно 10 925 000.00 руб.</w:t>
      </w:r>
      <w:r w:rsidR="00413A2A" w:rsidRPr="00960034">
        <w:rPr>
          <w:rFonts w:asciiTheme="majorHAnsi" w:eastAsia="Calibri" w:hAnsiTheme="majorHAnsi" w:cs="Times New Roman"/>
          <w:sz w:val="28"/>
          <w:szCs w:val="28"/>
        </w:rPr>
        <w:t xml:space="preserve"> а чистая прибыль будет составлять с учетом всех выплат включая налоги в размере 8</w:t>
      </w:r>
      <w:r w:rsidR="00413A2A" w:rsidRPr="00960034">
        <w:rPr>
          <w:rFonts w:asciiTheme="majorHAnsi" w:hAnsiTheme="majorHAnsi"/>
          <w:sz w:val="28"/>
          <w:szCs w:val="28"/>
        </w:rPr>
        <w:t> 460 000.00 руб.</w:t>
      </w:r>
    </w:p>
    <w:p w:rsidR="00302013" w:rsidRDefault="00960034" w:rsidP="0030201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</w:t>
      </w:r>
      <w:r w:rsidR="00302013" w:rsidRPr="00960034">
        <w:rPr>
          <w:rFonts w:asciiTheme="majorHAnsi" w:hAnsiTheme="majorHAnsi"/>
          <w:sz w:val="28"/>
          <w:szCs w:val="28"/>
        </w:rPr>
        <w:t xml:space="preserve">рок </w:t>
      </w:r>
      <w:r w:rsidRPr="00960034">
        <w:rPr>
          <w:rFonts w:asciiTheme="majorHAnsi" w:hAnsiTheme="majorHAnsi"/>
          <w:sz w:val="28"/>
          <w:szCs w:val="28"/>
        </w:rPr>
        <w:t xml:space="preserve">полной </w:t>
      </w:r>
      <w:r w:rsidR="00302013" w:rsidRPr="00960034">
        <w:rPr>
          <w:rFonts w:asciiTheme="majorHAnsi" w:hAnsiTheme="majorHAnsi"/>
          <w:sz w:val="28"/>
          <w:szCs w:val="28"/>
        </w:rPr>
        <w:t xml:space="preserve">окупаемости </w:t>
      </w:r>
      <w:r w:rsidRPr="00960034">
        <w:rPr>
          <w:rFonts w:asciiTheme="majorHAnsi" w:hAnsiTheme="majorHAnsi"/>
          <w:sz w:val="28"/>
          <w:szCs w:val="28"/>
        </w:rPr>
        <w:t>36 месяцев от начала инвестиции проекта.</w:t>
      </w:r>
    </w:p>
    <w:p w:rsidR="0074729E" w:rsidRPr="00960034" w:rsidRDefault="0074729E" w:rsidP="0030201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Дополнительные доходы согласно стратегии развития.</w:t>
      </w:r>
    </w:p>
    <w:p w:rsidR="00960034" w:rsidRPr="00960034" w:rsidRDefault="00960034" w:rsidP="0030201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960034">
        <w:rPr>
          <w:rFonts w:asciiTheme="majorHAnsi" w:hAnsiTheme="majorHAnsi"/>
          <w:sz w:val="28"/>
          <w:szCs w:val="28"/>
        </w:rPr>
        <w:t>Крайне выгодные условия для инвесторов.</w:t>
      </w:r>
    </w:p>
    <w:p w:rsidR="00302013" w:rsidRPr="00413A2A" w:rsidRDefault="0074729E" w:rsidP="00413A2A">
      <w:pPr>
        <w:rPr>
          <w:rFonts w:asciiTheme="majorHAnsi" w:hAnsiTheme="majorHAnsi"/>
          <w:b/>
          <w:szCs w:val="28"/>
          <w:u w:val="dotted"/>
        </w:rPr>
      </w:pPr>
      <w:r w:rsidRPr="00F57E7A">
        <w:rPr>
          <w:rFonts w:asciiTheme="majorHAnsi" w:hAnsiTheme="maj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247650</wp:posOffset>
            </wp:positionV>
            <wp:extent cx="1866265" cy="2505075"/>
            <wp:effectExtent l="0" t="0" r="0" b="0"/>
            <wp:wrapSquare wrapText="bothSides"/>
            <wp:docPr id="27" name="Рисунок 27" descr="http://optionlesson.jofo.me/data/userfiles/18482/images/thumbs/jofo_me_1139590-obzor-brokerov-binarnyih-optsionov-s-litsenziey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tionlesson.jofo.me/data/userfiles/18482/images/thumbs/jofo_me_1139590-obzor-brokerov-binarnyih-optsionov-s-litsenziey-1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8" r="20371"/>
                    <a:stretch/>
                  </pic:blipFill>
                  <pic:spPr bwMode="auto">
                    <a:xfrm>
                      <a:off x="0" y="0"/>
                      <a:ext cx="186626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4C6" w:rsidRDefault="008C24C6" w:rsidP="00001930">
      <w:pPr>
        <w:tabs>
          <w:tab w:val="left" w:pos="3735"/>
        </w:tabs>
        <w:jc w:val="center"/>
        <w:rPr>
          <w:rFonts w:asciiTheme="majorHAnsi" w:hAnsiTheme="majorHAnsi"/>
        </w:rPr>
      </w:pPr>
    </w:p>
    <w:p w:rsidR="008C24C6" w:rsidRPr="00FA5905" w:rsidRDefault="00347DEB" w:rsidP="00347DEB">
      <w:pPr>
        <w:tabs>
          <w:tab w:val="left" w:pos="3735"/>
        </w:tabs>
        <w:rPr>
          <w:rFonts w:ascii="Book Antiqua" w:hAnsi="Book Antiqua"/>
          <w:sz w:val="28"/>
          <w:szCs w:val="28"/>
          <w:u w:val="dotted" w:color="FF0000"/>
        </w:rPr>
      </w:pPr>
      <w:r w:rsidRPr="00347DEB">
        <w:rPr>
          <w:rFonts w:ascii="Book Antiqua" w:hAnsi="Book Antiqua"/>
          <w:b/>
          <w:color w:val="0000CC"/>
          <w:sz w:val="28"/>
          <w:szCs w:val="28"/>
        </w:rPr>
        <w:t xml:space="preserve">№5. </w:t>
      </w:r>
      <w:r w:rsidR="00FA5905" w:rsidRPr="00FA5905">
        <w:rPr>
          <w:rFonts w:ascii="Book Antiqua" w:hAnsi="Book Antiqua"/>
          <w:sz w:val="28"/>
          <w:szCs w:val="28"/>
          <w:u w:val="dotted" w:color="FF0000"/>
        </w:rPr>
        <w:t>Основные п</w:t>
      </w:r>
      <w:r w:rsidRPr="00FA5905">
        <w:rPr>
          <w:rFonts w:ascii="Book Antiqua" w:hAnsi="Book Antiqua"/>
          <w:sz w:val="28"/>
          <w:szCs w:val="28"/>
          <w:u w:val="dotted" w:color="FF0000"/>
        </w:rPr>
        <w:t>люсы данного бизнес проекта.</w:t>
      </w:r>
    </w:p>
    <w:p w:rsidR="008C24C6" w:rsidRDefault="00347DEB" w:rsidP="00F57E7A">
      <w:pPr>
        <w:tabs>
          <w:tab w:val="left" w:pos="37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 Отсутствие конкуренции</w:t>
      </w:r>
      <w:r w:rsidR="00F57E7A">
        <w:rPr>
          <w:rFonts w:asciiTheme="majorHAnsi" w:hAnsiTheme="majorHAnsi"/>
        </w:rPr>
        <w:t>.</w:t>
      </w:r>
    </w:p>
    <w:p w:rsidR="00347DEB" w:rsidRDefault="00347DEB" w:rsidP="00F57E7A">
      <w:pPr>
        <w:tabs>
          <w:tab w:val="left" w:pos="37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 Огромный рынок сбыта внутри страны и за ее пределами</w:t>
      </w:r>
      <w:r w:rsidR="00F57E7A">
        <w:rPr>
          <w:rFonts w:asciiTheme="majorHAnsi" w:hAnsiTheme="majorHAnsi"/>
        </w:rPr>
        <w:t>.</w:t>
      </w:r>
    </w:p>
    <w:p w:rsidR="00347DEB" w:rsidRDefault="00347DEB" w:rsidP="00F57E7A">
      <w:pPr>
        <w:tabs>
          <w:tab w:val="left" w:pos="37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 Большая маржинальная составляющая</w:t>
      </w:r>
      <w:r w:rsidR="00F57E7A">
        <w:rPr>
          <w:rFonts w:asciiTheme="majorHAnsi" w:hAnsiTheme="majorHAnsi"/>
        </w:rPr>
        <w:t>.</w:t>
      </w:r>
    </w:p>
    <w:p w:rsidR="00347DEB" w:rsidRDefault="00347DEB" w:rsidP="00F57E7A">
      <w:pPr>
        <w:tabs>
          <w:tab w:val="left" w:pos="37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57E7A">
        <w:rPr>
          <w:rFonts w:asciiTheme="majorHAnsi" w:hAnsiTheme="majorHAnsi"/>
        </w:rPr>
        <w:t>Отсутствие новинок в данном сегменте рынка.</w:t>
      </w:r>
    </w:p>
    <w:p w:rsidR="00F57E7A" w:rsidRDefault="00F57E7A" w:rsidP="00F57E7A">
      <w:pPr>
        <w:tabs>
          <w:tab w:val="left" w:pos="37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 Поддержка от государства.</w:t>
      </w:r>
    </w:p>
    <w:p w:rsidR="00F57E7A" w:rsidRDefault="00F57E7A" w:rsidP="00F57E7A">
      <w:pPr>
        <w:tabs>
          <w:tab w:val="left" w:pos="37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 Экологический чистый продукт, который удачно входит в концепцию ЗОЖ.</w:t>
      </w:r>
    </w:p>
    <w:p w:rsidR="00F57E7A" w:rsidRDefault="00F57E7A" w:rsidP="00F57E7A">
      <w:pPr>
        <w:tabs>
          <w:tab w:val="left" w:pos="37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 Достаточно льготная налогооблагаемая база.</w:t>
      </w:r>
    </w:p>
    <w:p w:rsidR="00F57E7A" w:rsidRDefault="00F57E7A" w:rsidP="00F57E7A">
      <w:pPr>
        <w:tabs>
          <w:tab w:val="left" w:pos="37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Проект фундаментальный, а не бизнес одного дня. </w:t>
      </w:r>
    </w:p>
    <w:p w:rsidR="00347DEB" w:rsidRPr="009B4002" w:rsidRDefault="00FA5905" w:rsidP="0074729E">
      <w:pPr>
        <w:tabs>
          <w:tab w:val="left" w:pos="37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 Огромное количество инструментов для продвижения продукции.</w:t>
      </w:r>
    </w:p>
    <w:p w:rsidR="009B4002" w:rsidRPr="009B4002" w:rsidRDefault="00E1286E" w:rsidP="009B4002">
      <w:pPr>
        <w:rPr>
          <w:rFonts w:asciiTheme="majorHAnsi" w:hAnsiTheme="majorHAnsi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08" type="#_x0000_t172" style="position:absolute;margin-left:-118.5pt;margin-top:6.4pt;width:506.25pt;height:141pt;z-index:251649024" fillcolor="#00b0f0">
            <v:shadow color="#868686"/>
            <v:textpath style="font-family:&quot;Arial Black&quot;;v-text-kern:t" trim="t" fitpath="t" string="Спасибо за внимание !"/>
          </v:shape>
        </w:pict>
      </w:r>
      <w:r w:rsidR="0074729E">
        <w:rPr>
          <w:rFonts w:asciiTheme="majorHAnsi" w:hAnsiTheme="majorHAnsi"/>
        </w:rPr>
        <w:t xml:space="preserve">- </w:t>
      </w:r>
      <w:r w:rsidR="0074729E" w:rsidRPr="0074729E">
        <w:rPr>
          <w:rFonts w:asciiTheme="majorHAnsi" w:hAnsiTheme="majorHAnsi"/>
        </w:rPr>
        <w:t>Грибы – это ценный продукт питания, содержащий белки, углеводы, минералы и витамины</w:t>
      </w:r>
      <w:r w:rsidR="0074729E">
        <w:rPr>
          <w:rFonts w:asciiTheme="majorHAnsi" w:hAnsiTheme="majorHAnsi"/>
        </w:rPr>
        <w:t>.</w:t>
      </w:r>
    </w:p>
    <w:p w:rsidR="009B4002" w:rsidRDefault="0074729E" w:rsidP="009B400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6C52D4E5">
            <wp:simplePos x="0" y="0"/>
            <wp:positionH relativeFrom="column">
              <wp:posOffset>1904365</wp:posOffset>
            </wp:positionH>
            <wp:positionV relativeFrom="paragraph">
              <wp:posOffset>56515</wp:posOffset>
            </wp:positionV>
            <wp:extent cx="1944005" cy="267652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7D1" w:rsidRDefault="003527D1" w:rsidP="009B4002">
      <w:pPr>
        <w:rPr>
          <w:rFonts w:asciiTheme="majorHAnsi" w:hAnsiTheme="majorHAnsi"/>
        </w:rPr>
      </w:pPr>
    </w:p>
    <w:p w:rsidR="003527D1" w:rsidRDefault="003527D1" w:rsidP="009B4002">
      <w:pPr>
        <w:rPr>
          <w:rFonts w:asciiTheme="majorHAnsi" w:hAnsiTheme="majorHAnsi"/>
        </w:rPr>
      </w:pPr>
    </w:p>
    <w:p w:rsidR="003527D1" w:rsidRDefault="003527D1" w:rsidP="009B4002">
      <w:pPr>
        <w:rPr>
          <w:rFonts w:asciiTheme="majorHAnsi" w:hAnsiTheme="majorHAnsi"/>
        </w:rPr>
      </w:pPr>
    </w:p>
    <w:p w:rsidR="003527D1" w:rsidRDefault="00A535A6" w:rsidP="00A535A6">
      <w:pPr>
        <w:tabs>
          <w:tab w:val="left" w:pos="460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527D1" w:rsidRDefault="003527D1" w:rsidP="0074729E">
      <w:pPr>
        <w:jc w:val="center"/>
        <w:rPr>
          <w:rFonts w:asciiTheme="majorHAnsi" w:hAnsiTheme="majorHAnsi"/>
        </w:rPr>
      </w:pPr>
    </w:p>
    <w:p w:rsidR="003527D1" w:rsidRDefault="003527D1" w:rsidP="0074729E">
      <w:pPr>
        <w:jc w:val="center"/>
        <w:rPr>
          <w:rFonts w:asciiTheme="majorHAnsi" w:hAnsiTheme="majorHAnsi"/>
        </w:rPr>
      </w:pPr>
    </w:p>
    <w:p w:rsidR="00001930" w:rsidRPr="009B4002" w:rsidRDefault="009B4002" w:rsidP="0074729E">
      <w:pPr>
        <w:tabs>
          <w:tab w:val="left" w:pos="3120"/>
          <w:tab w:val="left" w:pos="5115"/>
          <w:tab w:val="left" w:pos="5955"/>
        </w:tabs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535A6">
        <w:rPr>
          <w:rFonts w:asciiTheme="majorHAnsi" w:hAnsiTheme="majorHAnsi"/>
        </w:rPr>
        <w:tab/>
      </w:r>
      <w:r w:rsidR="0074729E">
        <w:rPr>
          <w:rFonts w:asciiTheme="majorHAnsi" w:hAnsiTheme="majorHAnsi"/>
        </w:rPr>
        <w:tab/>
      </w:r>
    </w:p>
    <w:sectPr w:rsidR="00001930" w:rsidRPr="009B4002" w:rsidSect="00C90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86E" w:rsidRDefault="00E1286E" w:rsidP="00750140">
      <w:pPr>
        <w:spacing w:after="0" w:line="240" w:lineRule="auto"/>
      </w:pPr>
      <w:r>
        <w:separator/>
      </w:r>
    </w:p>
  </w:endnote>
  <w:endnote w:type="continuationSeparator" w:id="0">
    <w:p w:rsidR="00E1286E" w:rsidRDefault="00E1286E" w:rsidP="0075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86E" w:rsidRDefault="00E1286E" w:rsidP="00750140">
      <w:pPr>
        <w:spacing w:after="0" w:line="240" w:lineRule="auto"/>
      </w:pPr>
      <w:r>
        <w:separator/>
      </w:r>
    </w:p>
  </w:footnote>
  <w:footnote w:type="continuationSeparator" w:id="0">
    <w:p w:rsidR="00E1286E" w:rsidRDefault="00E1286E" w:rsidP="0075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429"/>
    <w:multiLevelType w:val="hybridMultilevel"/>
    <w:tmpl w:val="C99C0FC0"/>
    <w:lvl w:ilvl="0" w:tplc="A2922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E75608"/>
    <w:multiLevelType w:val="hybridMultilevel"/>
    <w:tmpl w:val="65866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E3043"/>
    <w:multiLevelType w:val="multilevel"/>
    <w:tmpl w:val="892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BC763A"/>
    <w:multiLevelType w:val="hybridMultilevel"/>
    <w:tmpl w:val="630E6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C52AB"/>
    <w:multiLevelType w:val="hybridMultilevel"/>
    <w:tmpl w:val="5CAA6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167DF"/>
    <w:multiLevelType w:val="hybridMultilevel"/>
    <w:tmpl w:val="29E8F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C2392"/>
    <w:multiLevelType w:val="hybridMultilevel"/>
    <w:tmpl w:val="9B68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B0471"/>
    <w:multiLevelType w:val="hybridMultilevel"/>
    <w:tmpl w:val="1D52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5DD1"/>
    <w:multiLevelType w:val="hybridMultilevel"/>
    <w:tmpl w:val="EE283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F6D"/>
    <w:rsid w:val="00001930"/>
    <w:rsid w:val="00024FAE"/>
    <w:rsid w:val="00037B61"/>
    <w:rsid w:val="000415C7"/>
    <w:rsid w:val="00054847"/>
    <w:rsid w:val="00065F98"/>
    <w:rsid w:val="000712B0"/>
    <w:rsid w:val="000745D2"/>
    <w:rsid w:val="00097D1B"/>
    <w:rsid w:val="000A1A8A"/>
    <w:rsid w:val="000B5C27"/>
    <w:rsid w:val="0010414F"/>
    <w:rsid w:val="00136BAC"/>
    <w:rsid w:val="00186709"/>
    <w:rsid w:val="00187EF6"/>
    <w:rsid w:val="001B3EBA"/>
    <w:rsid w:val="001C05D4"/>
    <w:rsid w:val="001C3092"/>
    <w:rsid w:val="001D4F41"/>
    <w:rsid w:val="001F2052"/>
    <w:rsid w:val="00213ECC"/>
    <w:rsid w:val="00246772"/>
    <w:rsid w:val="00246C2E"/>
    <w:rsid w:val="00246F92"/>
    <w:rsid w:val="00265D5F"/>
    <w:rsid w:val="002708C7"/>
    <w:rsid w:val="00277B44"/>
    <w:rsid w:val="00281F12"/>
    <w:rsid w:val="00292025"/>
    <w:rsid w:val="002B07AF"/>
    <w:rsid w:val="002B0985"/>
    <w:rsid w:val="002C6D78"/>
    <w:rsid w:val="002E381A"/>
    <w:rsid w:val="00302013"/>
    <w:rsid w:val="00343172"/>
    <w:rsid w:val="00347DEB"/>
    <w:rsid w:val="00350775"/>
    <w:rsid w:val="003527D1"/>
    <w:rsid w:val="00360F5A"/>
    <w:rsid w:val="003700D7"/>
    <w:rsid w:val="003C200A"/>
    <w:rsid w:val="003C5797"/>
    <w:rsid w:val="003F3CA6"/>
    <w:rsid w:val="00404A52"/>
    <w:rsid w:val="00413A2A"/>
    <w:rsid w:val="00417BB7"/>
    <w:rsid w:val="004214C7"/>
    <w:rsid w:val="004746D5"/>
    <w:rsid w:val="004A6185"/>
    <w:rsid w:val="004C08C0"/>
    <w:rsid w:val="004F2891"/>
    <w:rsid w:val="004F6540"/>
    <w:rsid w:val="00530B56"/>
    <w:rsid w:val="0053303C"/>
    <w:rsid w:val="005366FE"/>
    <w:rsid w:val="00576269"/>
    <w:rsid w:val="00577D33"/>
    <w:rsid w:val="0061024D"/>
    <w:rsid w:val="00611203"/>
    <w:rsid w:val="0062693C"/>
    <w:rsid w:val="00630F02"/>
    <w:rsid w:val="00650066"/>
    <w:rsid w:val="0067787B"/>
    <w:rsid w:val="00690448"/>
    <w:rsid w:val="00690EEC"/>
    <w:rsid w:val="006B3AA6"/>
    <w:rsid w:val="006C48EA"/>
    <w:rsid w:val="006D02DB"/>
    <w:rsid w:val="00711710"/>
    <w:rsid w:val="0071344E"/>
    <w:rsid w:val="007156FB"/>
    <w:rsid w:val="00721765"/>
    <w:rsid w:val="007246DB"/>
    <w:rsid w:val="00727B7F"/>
    <w:rsid w:val="0074729E"/>
    <w:rsid w:val="00750140"/>
    <w:rsid w:val="007B071C"/>
    <w:rsid w:val="007B68BE"/>
    <w:rsid w:val="007E15E8"/>
    <w:rsid w:val="007E1C80"/>
    <w:rsid w:val="00803AE6"/>
    <w:rsid w:val="00811B36"/>
    <w:rsid w:val="00821D93"/>
    <w:rsid w:val="00826DDE"/>
    <w:rsid w:val="008347EC"/>
    <w:rsid w:val="0084107C"/>
    <w:rsid w:val="00842232"/>
    <w:rsid w:val="0084278B"/>
    <w:rsid w:val="00860315"/>
    <w:rsid w:val="0087221F"/>
    <w:rsid w:val="008806EB"/>
    <w:rsid w:val="008934D4"/>
    <w:rsid w:val="00894A82"/>
    <w:rsid w:val="00896A06"/>
    <w:rsid w:val="008B0876"/>
    <w:rsid w:val="008C24C6"/>
    <w:rsid w:val="008C737C"/>
    <w:rsid w:val="008D4DF2"/>
    <w:rsid w:val="008E1064"/>
    <w:rsid w:val="008E3030"/>
    <w:rsid w:val="008E52CB"/>
    <w:rsid w:val="009143AD"/>
    <w:rsid w:val="00920195"/>
    <w:rsid w:val="0092199C"/>
    <w:rsid w:val="00934A34"/>
    <w:rsid w:val="00943BB8"/>
    <w:rsid w:val="00950139"/>
    <w:rsid w:val="00960034"/>
    <w:rsid w:val="00970C4A"/>
    <w:rsid w:val="00973048"/>
    <w:rsid w:val="00977CA7"/>
    <w:rsid w:val="009A297C"/>
    <w:rsid w:val="009A74D1"/>
    <w:rsid w:val="009B1628"/>
    <w:rsid w:val="009B4002"/>
    <w:rsid w:val="009B70CC"/>
    <w:rsid w:val="009D4455"/>
    <w:rsid w:val="009D7865"/>
    <w:rsid w:val="00A072F0"/>
    <w:rsid w:val="00A1488C"/>
    <w:rsid w:val="00A247B8"/>
    <w:rsid w:val="00A45B04"/>
    <w:rsid w:val="00A524EF"/>
    <w:rsid w:val="00A535A6"/>
    <w:rsid w:val="00A74B2D"/>
    <w:rsid w:val="00A935E5"/>
    <w:rsid w:val="00AB1A70"/>
    <w:rsid w:val="00AD090E"/>
    <w:rsid w:val="00AD5931"/>
    <w:rsid w:val="00AF0027"/>
    <w:rsid w:val="00AF1EAA"/>
    <w:rsid w:val="00B10DEE"/>
    <w:rsid w:val="00B11392"/>
    <w:rsid w:val="00B16470"/>
    <w:rsid w:val="00B254BD"/>
    <w:rsid w:val="00B413B1"/>
    <w:rsid w:val="00B64E1A"/>
    <w:rsid w:val="00B718EF"/>
    <w:rsid w:val="00B8387B"/>
    <w:rsid w:val="00B90A27"/>
    <w:rsid w:val="00BA1C48"/>
    <w:rsid w:val="00BA3828"/>
    <w:rsid w:val="00BF17DC"/>
    <w:rsid w:val="00BF2BE7"/>
    <w:rsid w:val="00C0749F"/>
    <w:rsid w:val="00C10825"/>
    <w:rsid w:val="00C36B78"/>
    <w:rsid w:val="00C40E0C"/>
    <w:rsid w:val="00C4361F"/>
    <w:rsid w:val="00C43DDE"/>
    <w:rsid w:val="00C6323E"/>
    <w:rsid w:val="00C70CDC"/>
    <w:rsid w:val="00C724C9"/>
    <w:rsid w:val="00C84924"/>
    <w:rsid w:val="00C90F6D"/>
    <w:rsid w:val="00C91BA0"/>
    <w:rsid w:val="00CA02A0"/>
    <w:rsid w:val="00CA585E"/>
    <w:rsid w:val="00CC02C8"/>
    <w:rsid w:val="00CC4FD7"/>
    <w:rsid w:val="00CF7405"/>
    <w:rsid w:val="00D27E29"/>
    <w:rsid w:val="00D33739"/>
    <w:rsid w:val="00D771DC"/>
    <w:rsid w:val="00D87F53"/>
    <w:rsid w:val="00D94130"/>
    <w:rsid w:val="00DA63BC"/>
    <w:rsid w:val="00DB2F90"/>
    <w:rsid w:val="00DB64E7"/>
    <w:rsid w:val="00DB706B"/>
    <w:rsid w:val="00DD7038"/>
    <w:rsid w:val="00DF035B"/>
    <w:rsid w:val="00E1286E"/>
    <w:rsid w:val="00E45576"/>
    <w:rsid w:val="00E7350A"/>
    <w:rsid w:val="00E77D26"/>
    <w:rsid w:val="00E9546C"/>
    <w:rsid w:val="00E95B5F"/>
    <w:rsid w:val="00EA38DF"/>
    <w:rsid w:val="00EA7B37"/>
    <w:rsid w:val="00ED37AE"/>
    <w:rsid w:val="00EE6C67"/>
    <w:rsid w:val="00EF1F8C"/>
    <w:rsid w:val="00F07D53"/>
    <w:rsid w:val="00F468F2"/>
    <w:rsid w:val="00F57E7A"/>
    <w:rsid w:val="00F6679B"/>
    <w:rsid w:val="00FA5905"/>
    <w:rsid w:val="00FB273A"/>
    <w:rsid w:val="00FC0A67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,"/>
  <w:listSeparator w:val=";"/>
  <w14:docId w14:val="6C3495B0"/>
  <w15:docId w15:val="{E5F424C9-1E92-4FE5-8421-1891CF83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448"/>
  </w:style>
  <w:style w:type="paragraph" w:styleId="1">
    <w:name w:val="heading 1"/>
    <w:basedOn w:val="a"/>
    <w:next w:val="a"/>
    <w:link w:val="10"/>
    <w:qFormat/>
    <w:rsid w:val="003C20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C20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C20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0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20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200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C2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3C2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C2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3C2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3C2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B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AA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1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2199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219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246C2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750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0140"/>
  </w:style>
  <w:style w:type="paragraph" w:styleId="ad">
    <w:name w:val="footer"/>
    <w:basedOn w:val="a"/>
    <w:link w:val="ae"/>
    <w:uiPriority w:val="99"/>
    <w:semiHidden/>
    <w:unhideWhenUsed/>
    <w:rsid w:val="00750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5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6/65/Lentinula_edode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088AB-781A-4182-9D80-B267194A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dcterms:created xsi:type="dcterms:W3CDTF">2017-05-08T18:48:00Z</dcterms:created>
  <dcterms:modified xsi:type="dcterms:W3CDTF">2020-04-20T16:11:00Z</dcterms:modified>
</cp:coreProperties>
</file>