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FDA48" w14:textId="3D385A81" w:rsidR="00D4681B" w:rsidRPr="00F64556" w:rsidRDefault="00D4681B" w:rsidP="00D4681B">
      <w:pPr>
        <w:ind w:left="-1701" w:right="-567"/>
        <w:jc w:val="center"/>
        <w:rPr>
          <w:rFonts w:ascii="GEOMETRIA-MEDIUM" w:hAnsi="GEOMETRIA-MEDIUM"/>
          <w:color w:val="FFFFFF" w:themeColor="background1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79B2379" wp14:editId="6EAA70BA">
            <wp:simplePos x="0" y="0"/>
            <wp:positionH relativeFrom="column">
              <wp:posOffset>-1279525</wp:posOffset>
            </wp:positionH>
            <wp:positionV relativeFrom="paragraph">
              <wp:posOffset>-1646541</wp:posOffset>
            </wp:positionV>
            <wp:extent cx="7848600" cy="5231765"/>
            <wp:effectExtent l="0" t="0" r="0" b="698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07817" name="Рисунок 14196078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5AFDB" w14:textId="77777777" w:rsidR="00D4681B" w:rsidRPr="00251272" w:rsidRDefault="00D4681B" w:rsidP="00D4681B">
      <w:pPr>
        <w:rPr>
          <w:sz w:val="28"/>
          <w:szCs w:val="28"/>
        </w:rPr>
      </w:pPr>
    </w:p>
    <w:p w14:paraId="39484B23" w14:textId="77777777" w:rsidR="00D4681B" w:rsidRDefault="00D4681B" w:rsidP="00D4681B">
      <w:pPr>
        <w:rPr>
          <w:sz w:val="28"/>
          <w:szCs w:val="28"/>
        </w:rPr>
      </w:pPr>
    </w:p>
    <w:p w14:paraId="25774AD1" w14:textId="77777777" w:rsidR="00D4681B" w:rsidRDefault="00D4681B" w:rsidP="00D4681B">
      <w:pPr>
        <w:rPr>
          <w:sz w:val="28"/>
          <w:szCs w:val="28"/>
        </w:rPr>
      </w:pPr>
    </w:p>
    <w:p w14:paraId="6C7E0A3E" w14:textId="77777777" w:rsidR="00D4681B" w:rsidRDefault="00D4681B" w:rsidP="00D4681B">
      <w:pPr>
        <w:rPr>
          <w:sz w:val="28"/>
          <w:szCs w:val="28"/>
        </w:rPr>
      </w:pPr>
    </w:p>
    <w:p w14:paraId="3A5BCFF4" w14:textId="77777777" w:rsidR="00D4681B" w:rsidRDefault="00D4681B" w:rsidP="00D4681B">
      <w:pPr>
        <w:rPr>
          <w:sz w:val="28"/>
          <w:szCs w:val="28"/>
        </w:rPr>
      </w:pPr>
    </w:p>
    <w:p w14:paraId="6F459EFA" w14:textId="77777777" w:rsidR="00D4681B" w:rsidRPr="00251272" w:rsidRDefault="00D4681B" w:rsidP="00D4681B">
      <w:pPr>
        <w:rPr>
          <w:sz w:val="28"/>
          <w:szCs w:val="28"/>
        </w:rPr>
      </w:pPr>
    </w:p>
    <w:p w14:paraId="5CF0C6C4" w14:textId="77777777" w:rsidR="00D4681B" w:rsidRPr="00251272" w:rsidRDefault="00D4681B" w:rsidP="00D4681B">
      <w:pPr>
        <w:ind w:left="8647" w:right="780" w:hanging="8647"/>
        <w:jc w:val="right"/>
      </w:pPr>
    </w:p>
    <w:p w14:paraId="1C064744" w14:textId="77777777" w:rsidR="00D4681B" w:rsidRPr="00251272" w:rsidRDefault="00D4681B" w:rsidP="00D4681B">
      <w:pPr>
        <w:ind w:left="8647" w:right="780" w:hanging="8647"/>
        <w:jc w:val="right"/>
      </w:pPr>
    </w:p>
    <w:p w14:paraId="37E8AB0F" w14:textId="77777777" w:rsidR="00D4681B" w:rsidRPr="00251272" w:rsidRDefault="00D4681B" w:rsidP="00D4681B">
      <w:pPr>
        <w:ind w:left="8647" w:right="780" w:hanging="8647"/>
        <w:jc w:val="right"/>
      </w:pPr>
    </w:p>
    <w:p w14:paraId="73F7307E" w14:textId="77777777" w:rsidR="00D4681B" w:rsidRDefault="00D4681B" w:rsidP="00D4681B">
      <w:pPr>
        <w:tabs>
          <w:tab w:val="left" w:pos="5352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D095124" wp14:editId="197AC9E4">
                <wp:simplePos x="0" y="0"/>
                <wp:positionH relativeFrom="column">
                  <wp:posOffset>3966210</wp:posOffset>
                </wp:positionH>
                <wp:positionV relativeFrom="paragraph">
                  <wp:posOffset>17780</wp:posOffset>
                </wp:positionV>
                <wp:extent cx="3305810" cy="3380105"/>
                <wp:effectExtent l="0" t="0" r="0" b="0"/>
                <wp:wrapNone/>
                <wp:docPr id="393044589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338010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312.3pt;margin-top:1.4pt;width:260.3pt;height:266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Yly5AIAACAGAAAOAAAAZHJzL2Uyb0RvYy54bWysVM1u2zAMvg/YOwi6&#10;r7bzs6VGnSJo0aFA0RZrh54VWYoN6G+SEid7mD3DsOteIo80SnLcYC02YFgODiWSH8lPJM/Ot1Kg&#10;DbOu1arCxUmOEVNU161aVfjz49W7GUbOE1UToRWr8I45fD5/++asMyUb6UaLmlkEIMqVnalw470p&#10;s8zRhkniTrRhCpRcW0k8HO0qqy3pAF2KbJTn77NO29pYTZlzcHuZlHge8Tln1N9x7phHosKQm49f&#10;G7/L8M3mZ6RcWWKalvZpkH/IQpJWQdAB6pJ4gta2fQElW2q109yfUC0zzXlLWawBqiny36p5aIhh&#10;sRYgx5mBJvf/YOnt5t6itq7w+HScTybT2SlGikh4qv23/Y/99/1PNAssdcaVYPxg7m1/ciCGkrfc&#10;yvAPxaBtZHY3MMu2HlG4HI/z6ayAB6CgG49nUOs0oGbP7sY6/5FpiYJQYSZEa1yonpRkc+N8sj5Y&#10;heslWFy1Qhzknh943b93UWL+UtO1ZMqnVrJMEA997BqIjJEtmVwyYMZe10VqFN8Khnwq0scqkYNT&#10;kYcfNDpcHWQOyVVYQdNjRMQKhsOLvuLjvIUK2Ssd6kgVhpsssJ34jZLfCRbshPrEOLwWxBxFZuKc&#10;sAth0YZAhxNKoZoiqRpSs3RdTEN6CX7wiORHwIDMIf6A3QOEGXyJnWB6++DK4pgNzvmfEkvOg0eM&#10;rJUfnGWrtH0NQEBVfeRkfyApURNYWup6B71sdRpyZ+hVC610Q5y/JxamGl4INpW/gw8Xuquw7iWM&#10;Gm2/vnYf7KGdQItRB1uiwu7Lmlh4U3GtYAxPi8kkrJV4mEw/jOBgjzXLY41aywsNz1RAqxgaxWDv&#10;xUHkVssnWGiLEBVURFGIXWHq7eFw4dP2gpVI2WIRzWCVGOJv1IOhATywGubkcftErOnnycMo3urD&#10;RnkxU8k2eCq9WHvN2zhwz7z2fMMaio3Tr8yw547P0ep5sc9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XVAzeAAAAAKAQAADwAAAGRycy9kb3ducmV2LnhtbEyPQUvEMBSE74L/&#10;ITzBm5s2tnWtfV1UEHSRha4Fr9nm2RabpDTZbf33Zk96HGaY+abYLHpgJ5pcbw1CvIqAkWms6k2L&#10;UH+83KyBOS+NkoM1hPBDDjbl5UUhc2VnU9Fp71sWSozLJULn/Zhz7pqOtHQrO5IJ3pedtPRBTi1X&#10;k5xDuR64iKKMa9mbsNDJkZ47ar73R42Q7Lb3lYg+73Zv4pXW8/tTXfcV4vXV8vgAzNPi/8Jwxg/o&#10;UAamgz0a5diAkIkkC1EEER6c/ThJBbADQnqbxsDLgv+/UP4CAAD//wMAUEsDBAoAAAAAAAAAIQBO&#10;XCZzZGIAAGRiAAAUAAAAZHJzL21lZGlhL2ltYWdlMS5wbmeJUE5HDQoaCgAAAA1JSERSAAAAgAAA&#10;AIAIAgAAAExc9pwAAAABc1JHQgCuzhzpAAAAhGVYSWZNTQAqAAAACAAFARIAAwAAAAEAAQAAARoA&#10;BQAAAAEAAABKARsABQAAAAEAAABSASgAAwAAAAEAAgAAh2kABAAAAAEAAABaAAAAAAAAAJAAAAAB&#10;AAAAkAAAAAEAA6ABAAMAAAABAAEAAKACAAQAAAABAAAAgKADAAQAAAABAAAAgAAAAABatuXiAAAA&#10;CXBIWXMAABYlAAAWJQFJUiTwAABAAElEQVR4AW3daZNryZEeaGwJIIHc7lJktzVtrP//b5HMZNJ8&#10;0rRGmh42WcW6S27YE8A8rzsySZlNVBbuQZwI38PDwyPOwfD/+nG+uhqcz4PN5rDb7UZVzuezfw+H&#10;w2KxuL52MTidBr4+Pj5+vntw6+3tzVcXs9msv97eXn3/vhqPx4vFfLPZ7ff7yWQyGA3dHU3Gx+NR&#10;+8FgoL360+nk63CYuz7Vq1Hgnc/mu92xKZnPrqbT8WgQ8o7HanA8ADU4n/SCS/fD21tqBoPpdNrE&#10;QK27Br7O51fNHfqrlYYuztsqul9fX2vRqN1aLidvb4Nv336qubm5GYzHpzMqIWoazo0LcCgIZzYb&#10;PD1tX19fP336NJmM//qXv/7xy+fB6Xx9PcfNy+oV8KvZbLPZYM3l+GoCwu6wB99XNE90ns/nSFEF&#10;roIOrW9vZ+v12FcEvb2dMIvU0+kOYj21T+fJZDoln8FwePX6+rbWoYTi7i2FXA02uyNxUEMXLWFR&#10;Q/q6q9TSZ0FIE3dJqtXvVkEbQKBSLzVau0v53RcBGrEG3d7hDKL4wWCxmPqkOXov/UV2CqFNJkMs&#10;aw+UNjhSlsulrxAhB4Sm4QjX23E4UpnGsPh0rXz+vNhuAxwoleBQEjUQztv+gEVUKe4WqkXbX9Og&#10;O9YUF5NmTDdffHatdvM5nktdu7M2wLB11D+ut92sUI6gRjToKrVBCqwEtVhcabBarSK1SUwVZAyA&#10;rDGGI7uR7iFdcdHXhOmi22OJOM6noGik42H47xHAwBeLydsRnSMU6gU+AyilMA524y/0qP8o8DaX&#10;TS3UBkNLR0t8jMfBpR4NBjLUg/MR0tBXhIFAdNfXbH8HrDGENRC0qfE9PB/Db7oMjUvGGrNzQZf7&#10;twMg2isNc4IO+HTQyOds5pZBOqLe5gopoLtFwvhhuSULXiiOwl0y1fLz5wdDshurQTfELoDTF9Fu&#10;KbB0e9yioOloUtwKh8NQpuhFO4R4io853txMwTy9RWGtPG14lVJSpKONz/e7g5eXSEQNRM1Ik8Eb&#10;HI9hwV1DQffBgLtI6ZYY1NJdN9SMJ9NzBsBlmCJYVwpqh/aBt9nEGxvQnd/G93ZPVcRIVU9fvnxq&#10;8tyNYx1zLfHDTHVBpJD5Ah8W4CKu11dk74tKUMY6Hw4nxkLJKAS3ceuCdM3W662LeLkyHwD5x4eH&#10;B19LXsVEGIlkP/ShmZr+rJuXa21UYudwiHaVtmhDCg1Qa6zy8fElWqnS4mMTGKGLdrtlLZE19fgk&#10;XH0116aahVkCZcUqo+cq2sDeLT+uXbyX+DS2xync3CyQqiyXV8tlKHknIBoiTj6K3EBFp+5owDuM&#10;BKigOSrSFDMYI2iFhUGgjw5aG9Fvb9FQl4ISu3OjIULvwt2C7nNs9BjWNK0yBjVGWZChT+M2Md21&#10;h06NCy0BUQ77i5NVWbLiAj4gu4xnMGp1xyqYiNdLY8XdlqMLMjW2qa3cbKZ9HRUG5NNXfXVEjsYf&#10;ED6AqGzayGE4+jt5WhYWPicjmMFpgBKaJpOA3e9Mwg1zvd0gY3Y9NyO6pbJLwXjXR+unzCGxBLLA&#10;1Rp6n/BRhEpfyYrsdhuT8AJjDB0BuPYHoprVyuSTwYFDGgXteBZLzGBGLioBJDtAFHRrBte7/AEh&#10;cazGVKuArAmflNGAfhzqiI6Sv7sz9ShUo17LDyZV3t5CETttSsptRliNtABGIqwCLvU0qo2ige5K&#10;g90fQk9XagYFabRkmGzjbau/u7uj3deN0OUy4WmmC4EYK0QU8uJU3/wDOOzQiboCzhc41H5gAtot&#10;BSmNSXxp+lnt9+Z2ZgSCfv0HDcX9/PkTxHY7es1mV+RZdpHxRBAqW4L60pav8F6E/T4C1FRl9Eo/&#10;uo9pYMQlBkg3htTcoJAaBYHRxGuAl24DBV/18vKCBVTBq74haKxZYw+UKniPOCZmoEsNyOALQ0dj&#10;WmGUGWfdUd/lcsofAn57e7PdXrkWR339Mn75eZ7NZ3d35UXOS11waaCyHIPwTE4kdYq+FeNm+F//&#10;Y62RLz7LMR4Y6c2NsDICgk9xS0G3T2EzN+tCQE87olj0mkhQ4AIb1X1sQGw2g5fVFuSbuwmn9Ouv&#10;v+n1z//8B0Pn588NOgB012fLwuQitMA++f74YQlydToOrDyW1yb/t5qrRuMho347n/ATkVLM9x8r&#10;QCr8YOwnrh9ANCCWOhi0IY42NQxitdpgB50o6U8Xff3wMOOvezFET00buTy/rObXSygIB50ufDL5&#10;X35ZGmEWAeqtGIAlCkD/9U/3r8+ZgbSczk05Awbr7ufPU6J6Xa8CZJp5sVG7yCAApc3fVy34D0So&#10;6bs9imv6nW63e7dQ77MJIon5nE+MM0U3uDipEDB86osYKEDTgDi0co2Hbm95QVvEotfrq0GbVZ7B&#10;dD4/zKYXtwCXSv6alwr2MgwE6oWq4iRuED2KBpCKmPd7LHCbdNBzb8iDtDnvT18VvZCDIddYblI1&#10;8JXsoAZTUdOjBJxysbnbt0DQS3yCOjIofRs5Yep4TlzX7ckq+DKeLkMQukhHAbQRg2UdoY9bYPna&#10;xV2Lg8fXtNSfkrXJJDOLi0AZUrQsiqkhXIGgsvXXQaq7RiI63NUdTH1bAUgEc7lYZqgm6DrwB1rr&#10;zoRZWcSXFelF0qTvGgQozDFwNc264JG6mynkQUff/dVdzYAKtBK9GnB6WDeErlcJELC+aqO0fPQD&#10;wHgQSqZNUdgdRZTPz9IGWfRqVlaVVRQI63WkIS5IZbnKFlcE5HYJoue6ywhlWXjAbN9tBFUTPw4r&#10;AfUtn1CA0Ey6y5dqSXlx4MM5QeH2+jrKL2zmUoxlCkXNLgu9OBMwNeOg6L0cziU+0UyJwFKK1GGG&#10;Jh0THa+PQ4LQBg0478bkRuLq5/OFz5a+uy4C7r241QWD6vrz/Wa+JkI9xw5aRGqw4KteXeMCTPWA&#10;Q7562l2NYwqAQEVKGqOWcLQvnV26hxkK1kJrUnPTNX24IEF3YVKjaAAETCTVCtPAKNNfHAYXjfK6&#10;63Xao6Kk36MP/9YjMXbEadkj3Wher3cGT/UFMpMSgvR9fZUtGJdPn5xPcVzSUT4VTSZRAM0mBqM8&#10;FDaraGv9IQkc2mmNgrzbzVHlrltFRpYFXbrGte44osSWrK8ft6AbJD9BAkhopBdcviI7te9DBBJi&#10;EQVRf6kgxJCsOoO7iOSfkwsodmrItn58B8fcA5Mr7G23l5WhBipxopsGfSGeNqvBgU/UFs8XA6RL&#10;lYbHdrtj+yYIEPSqJUHa16x4+P79++fPn5fLCBcDHX5A5Rp2E7KLw1t3dJkGuDIJQ0cm4AAJrFmC&#10;FKDQhiU2O1UTqvCsjUqq7WZihxLvZXBzhJoFQdQTQfd1f/p6PjHwjkRDAKSI7C7FfuIILMACF66D&#10;NF2iqsMxMiRQ4weooidEhuwyOF0uQYiqkns8hnZAE7c+6Har+2jgVteopFWcJFlSw9OMgGgDVmrE&#10;BemDcDUTywYlL+FTisjy2PJbXIsCzei06i8mw5dUii+yaL1CV7KOn1TDMvOZdWIUaVwnHC6r94mq&#10;VgAVkkUz2QoGR0PraAZR3WPF+G+5+DTt4U7jStJEfO5roR87QKRFq2bNDlwKl9kiYnNul4GeCYXV&#10;tEwA6AIRuBgpvoJUQS36EXmZhGFCt2aFG/QTP9BhnOHjK/qyihwse1YxH54OA4s9uRqLvcMuWc/b&#10;+XIqiyeP9HZAHb9/qNDirZbj4lUKYBMI+vr1K5powgQr67yYX1kwo3C/2++uprta4yRVPL66ux1M&#10;RtdCmsFpTAGEMjJQ+D1N91syAw1tSgu03KP4NSOyXGusUoAbk0y6Zd4mRWSE6FaJJjZRSoqZY7Ia&#10;wyGxjJfRkQ6Oe+snfB2tgaX8RjLVE9MQhz+zxvD1yNG9zadXojTyJTprR0Nof3wbDNNsXH4J8DGf&#10;Rk1vx+16Nfxvf9lAjFHUGEYErTOy0Go2NVyEt2hl2Lybes18zdw3OCfv+nbg8qbzGdlB9/mBxAe/&#10;//Z0vVzcLK5+//68uLnTHmSkUDay+HHF5+PjmmOzTEfm09Mji+u51wTESA818Nn/ZrN9fXn+8uUL&#10;dzIk/sERLpQoBDG+Gr+u4uLNKOb2stDAV+MTFwoRMybtXTO6cpIJdhU609IFrrV3S7gFDjT+sLsz&#10;kVotm+Eno9PxvDJ38c7nM3EgQr3culHseon6xext93Z/P7EGen5+zfeZqfGCtDVtFdP+ADokZXZm&#10;EcdjpiZVLX2jFUwjCcXoC69lXwhlX21BlMbwJ8f4KB1Jn3xJH+P0odd6e4yDnAwmV5Nagkdz8hHc&#10;HjWQVIAOJ6RvzrSOHw8s7kYMXfB09pmV52A4HsymV6fF4m0nMxjLktvGSU3IGTKv2/g36FRSK03D&#10;ghyfcDc7LeW+7ry/BuhXg3jNSEobouiWmCH9FsxkNj2+Jd6r2XR4PRd0ZwSjveGbAi4ugUW+nYzj&#10;zXbwdny7u8+OjvhQzf2D1fIuLBGE5eUpOd7CNZx8/XoPOqmxBkTjpG5kslU+pN+0quGjVWrZFOir&#10;kp6MD0KpkNdMMF+t1gb1IktECsi0qYidNRbLZMROrJ/nmQEyPnIXbavVcb644rT2b0ivrJTUrBHG&#10;GZY0qYSYUcjq9nJLeI6pJmhBVU2EuVZUorm0kq8uOHdiBGa7DZt9K/S8h+dFS+RSphiAJCs/TjGu&#10;ARF3sD+MN/yafTW7TMLq03eUtaeLmxuoBuuaAuVKjUMNPgqATSHlZ0IjOKFhKK3inu0t4xFxitbd&#10;wWessgh03eND44bLBDebSE0c+fKS3PXdw/12y9clloOlugcLdgxz7Q9Do3VLXLCAY10/G/J7g932&#10;bbsLG+w4fnwS4zHgYZZfwuYxA5TTPWYf0sSSMIl/A1zMHvv11fhywdJJAjoEMLJSQ5isBnFEiDf5&#10;rdfxvV1ZCo3OWNUuk2tKq7PVprsa7OiLSJS4DlCslbKBrbCT8iQo5QKyctJSA3CQVG3DzuTxMf11&#10;aHDFBtLti2bhwPWXXb+RpgZqsNGE+tQRIPzbmSrHiMlkUdDgrhKCDJddUsaFO1ZZ7BxGg+uypAiC&#10;fswvTPtKzoD3MEzNUoPR8WT7lKsaT0fT56cXlMB1ncEQt5a4tMzdFVT9R6lE4Y8yKNKkWxRCQvq8&#10;yu7mJmlqjamEAFlLppL0ynIJgzpii3i7I/evnuzwpY1K17gAynUXX93tYpa5u8vG1PPz826X7S3i&#10;xjLJaEbO3VgDcBQomUwk5UaXHhyNVTfS6XoIVLbQXfjavWxk3yzYvig4lAEqDdnK411ccFhNuh7u&#10;CkoBub+9xqcZEBy9oj+OU9gncqVWk+vsmh88s3I2b2BzXHFkIw7KDJGkXdRKIkZPRxCxcYr215aO&#10;6/bOaICCAuAlN2RQQA36cI0LucImo/xcVKVjyY5lCJeXBNdAPtj/sGId3cryPzHk4Mc3LGf0aKkX&#10;i3GN6/50AV0XMtFmIsxyDxSt3ehan7LKok8xIiBgKzqTe4tYy0bsQsS92gRmE60Z9wWx8fu6lmoV&#10;yNgVDhEGK8iAKKTAO1nraokSeePDdjccT8fzkazjFa8wHQ+P48OOjEcEvrxdkFW5ccHhQFxoGuOE&#10;ptmWjwLQDzjwTYkr9ajFpOHLgVO0AS0nRKZUJUpxK8uWSgH41IVDwqkLNIPD4s1VPDE3VjqDJCas&#10;sQZ9gRei7+BVG90JEgTsuyaTvi72I319ddGS34oCOGsDBFwt3HBbI0UsZZVDLhoJUcDqekyV7fRa&#10;jvSPVje6iy58aqa94ZmQbDF4fI5QqIIbp/seIjlrMpX2oIAtm7Zjw4YEh6Kgq+vl376/nEbyHIOx&#10;XLkwm4WH0itMheek4xJXuD5H1OOj9UeGb8YWXIqvPgFHAUxEgCS0yW/35MT5YEF9VdpcSg7GV5/6&#10;UoleSoMts4xpAwyOZlCTEtNsUTIgvpNGNYDXV9dawo6q799/kIYYmlGikM5ABkEc2H5r6FxQ424G&#10;fNZt+ypzdqNz94El4jiZG56B5naYiOHc2em2BQxIMBg6lIECmwqbnVBn8L/+n590/ac/fcXSX/7y&#10;TfboX//1y8HO3Wnw61//huG7u1sWRAP/8dvLeTR/XjPYgcr5FIqYJcuYXcmhDvSijvl1olgDlG1a&#10;I9zf24pyvCPJgArSzKjr5TL8d4knq1CNgL5+XQrSEQ87N41ZpkoTLRftC0gyV9QhhOee2yhJCUYt&#10;y+RjZ30BArBK41rMo3Ki0IsyaBfBemnfso1u6yyPsaHl8L9/z+zc9AGhG4gE2hZkbqRPiw8gWDfj&#10;8JU54I0I9FevvV4dNVGY4xGkaU+f3W92h/V6P7++JgrUM03KswRzbRx8+WLFG1DcAnSf728obLU/&#10;r0TgUvmTxCSciM/pbEg9pLa2YXB+s1SC/eXJXtDJBoGot8wwEkA5dlDVydd2uVB8/GnD/MlXzctL&#10;n98isr8v0IhCG8wCRay2GGmo520iw2DL+u7OblcwknwLH3kks13/b5MzIF1IiVzbv2jPX7ZKRIHs&#10;KNl5SvPJHgGFRkmPYY4LuKU1Ket5dxcGTLlE1tJ/R3GJrkhfM10oABuHw+rT56Vp0qxGPre3BjPT&#10;O1jaM7vmoY1rM51xFufjyBbYcB4I6JnH/4ZRUVFWMEde4kSFNvyNJMbl1Boy0NA66F7wYpUk8eku&#10;OBqUCPKhJqY5uWzVlj3lbvUS3kQUMNbX+GulvTy/MZ1et1K5BBfsALOEA755DSjiIk+Ww1LAcasA&#10;iCcHhMB/ivGYIpJgJNJENS1BVUqpNEODqdJBezpasaoD3X1/ULYV9HDRBZDeMJG3eH6OvNTwGNfJ&#10;qt68vOyp4tMnh9EstcQ1YsEbkQgP9vjzZ0bk9Krgj1+fngaj6f3N9EYGZh/H6sQMdMKqfW2AsG/z&#10;MAUgQ+pBY4hQix5c+HTdsvOvW2St4KsV4LO4lCSPTFv9QBW1pEYNl6CzoZEgNQCYWTzGnnmolYH4&#10;FgX4jb1yyUlmkH4rVRzwjjeqwg6MLsS4MAKIGFFQtrSESefzAiD4fFKanj7h86kNaRah2Rx34S6L&#10;aypRAJy0B7jlZ2I7pd4QDYeZnAK4el8zqx929/f31wthFSlnTqs809SGzct6LnC/MpZ5XlIWAAWG&#10;JRgMh+nsejycymIZCmxfEmO+nGy2iV5QApGLZsyFomNMrHiBBfP+fvx4VH84WN8ITC/LUYLWHgS3&#10;fBbxSTBgRypCZde7BVGbnfZ9UZBVIyC20rZfSrnMCloazK+v8V3Ia+Da99eIuIMTqlOlECjQPIzg&#10;pxJlGTIOMegjGrNwxZJCyYopIMgzZ2TYqi9tZQuQDVZGYS/dprWcHiINrMEpd40AyU7OFQHmD5/z&#10;z0vpE1vO5Pvyar6tlfB0zFv4I+N5pbIPW0dcZOpY+FAkBH0bKd5QDo5CUlb/LRGmhqkPESO1uFST&#10;Q6Ut7paLr1jQIGPS6BqJZxLuFruxao3BoRgtAYFXO/V6udV9pXX16jZqEKNBI/1Ap6PKRpc0A3H4&#10;fnNjh2tE0GpYtxqTNZPBAPvQGh1lRO1MMw7KxcWDoQNK0uRJhJVurdeIOKO0IE95pacne8jn+3uT&#10;8OTpKUjNbGCisnLpGEsgO51ZVEtJv8XRCzAO/otXxeiIz6XWXdK3FhBDaekjiexyejC7dXFETTmY&#10;xEKeJAwRsISiUkGkryC71t4n+ovZy8kiItZFPGXMgCaP6C4ZlpzxnrSHLtq4gLdLg1Jj7tAaX7Ag&#10;ScvyMemFbHjdApmINFM5uRqPdk4ijEeLecKMt/3E4cbbGyCEuhLLyUXrmfV77T5OZQCsjTOK3/Zb&#10;PJvQZAfGZ2u6mXOd1xLbQt7dZn09M4NS8GC/S/Iav7BafAED4GyRjIKqAL82s52GTrK87oXlRMD9&#10;LBbJZglzLVJ05lo3e5DX+0MPwQjdGtnBqXn0O+JXScbE77iKSfTnswlQHoepGvVjidtKpSFbGCQJ&#10;S31CKCW6kmL1aa1tjt/s5ZsdPnPUZU5GMhciA3BICXy92AGamQRR6hTG4r16BHBf3ADvncmJF4EA&#10;kMUilu3YjfMo2hMIHmPC/Pzzz2/2Rhwm3W4SjD7cmp2MjsF//Pk7oDS2mMl38eEZgNzv89NjrQMW&#10;N8uJbDTJ4oEuR1a82REY/PbrDwzokh3dEa3UavBwpKSKF6NmkxkULytD6HQ4co4Rws/HLZPBVZz5&#10;4Lyz23AaZQOkjJftYfn69u7t9azfHaXNx7Y6FndOUQx+++2buWy5vCGKqT0fZ+L2Bt9wNpeW4Xmz&#10;t7XbI3/0669/u7+/Xd6QIfXPXl+362ex7dvxNFwu55L+V1MR8rXT+exjtzFwVw93S2fSVquhY0XS&#10;43ODtNyDlcd2tyLipFgrx7Xbb7Leo73xZEamtUQgnu1mMJ3MXp9frcLlgM/H8+xqtpwPk2i6WVzv&#10;I/sMHNs0L091omh69YevX3rkGlzOc23j+rL3cHO9kJDfb3brl5w2JB34FBT41FjeEjkSmPGO2c/L&#10;gLV29VmRmU+e4bhcJkuV9pfFoTTn2+iUFIpKpCuiI/pgMhi0FrEBF5soh2OFsaOa88npAMdv7P8o&#10;8t4mHsu4l9Xu4fO1WNmIARCQ4BpwiUeGM77KrpEDgqaobAkb0YOx/PbTSxa3jBvG59fsDQgsaSRJ&#10;p4QGDDlHcaPR2h4DGfEfBY9NbeRm2wWfxV0EK/d3Nd2OwTQ6z/tNFufb1dQ4mJhoX17WsqbO2vFN&#10;Djm7RlTsHck17SMIGrTVpJKFn/704RNjvL6c6cvLtoSWEyXqeU/+E/Hb+J+/xwPcr7ul2kQvICsu&#10;IFLv4moOyyWe4Yq7EmQW79rF7W1Mnu4zikfJL07iDLIyV6+y5gtyTOzgLkaIQAO3OrJQU7lb/4Y9&#10;LDQNYh5fe0/78THwHT2w32ePqCeQ8uFxYsAmYRvDKqYrBmNjo8mV4aOjmarxIkYaiYewPaWYyDNa&#10;lkmXInhkS9h0zzvqg3kQdWhqtK5GmcQTwvGVmXMGa574PbyDXHtxjZyBhVeMI6pK8KAD3hlYCTcC&#10;RZD26gtgpnfXKt3Sy60PsOpwqL4LaJrd3V0HYKaykFFhuFyuPY9Qpr2kifYukMRZPT9nqfhOYQ5w&#10;CAqw2Y37InqrEQa+et3Q1lahHl7QJuPs7rmrEEkRHKXaPgLcLICLplMD184q1NdEBIAUs+nrq14a&#10;WMHhlUr8SYZNDNirmTXyrMm9Xua0j6nvenFZplbnwfF98cW5R3W1FEIY4UjnvbzHYXAokCEdMsG8&#10;4H1oE7coUI9oxaCkaBrnHrolQnlOQiAaENK3glrm6RLxbI7Vg2BnX+PWijYa+wTzA4UmvuWkZi1l&#10;WqaA9GDd13EN3SMatim9R7KG9EHWN4H40890NH6twXmwu4dKOVTy0qDXwGAzpZvgA4H64bdblCPp&#10;oST5WqchzCkKMg9ytnEnU0GM1K3t1cofn5lxQpKzucWpv+AgCP3lD4rhE79UsvrfdnxC2fTayNMm&#10;MUz5KBMDqWEPVyC02l0oo8QSDgEgNRlHJMHiExxegah97V5qiKtGiIsLUnd19N0F+K7BdK2GgMDh&#10;gjzv1sJlvuwVO1atZqvSXLQIL8GhymrS1Pq3X025TUCo0rc0GLKNG7w00opxJrR1NbfHFtGSBuE3&#10;JeaC3TZhGGfcFoAkAwA6Mm1OYcEa1DLiriXE3uXJkuJaDV99J+aijaDbNDWLk11toli7IT+/fcOD&#10;eqAbh2qm24smt+puxlHnfOBQtEyzKjrayqJWwSJtcbYl7XComc9uj2hfXaMbqmw/xuQvY6gYy4IZ&#10;OkJHoVsqbd/Tjn3nmq4MRIKIeorafE2wkRxDkhO+VvE1gpZWCm1tv1w54eY8APKkSZwryf5H2sh2&#10;SCPKFWKhHoAw1UVulRZkK2V5ifTRTH6wYcSDLqhXY/MaDpIooqwbsnzrDJIrLZ3f4U0SHuBcO2GJ&#10;fJltCpTJFNRzl0EGN1lhoMW6WycliytfoVVQ0EUbcPuzpClqnpozjDvTV+kgMiJBpQHqDp3yroZA&#10;RjY44OsmNNTRIq9i88yWsEPnFnXyM58/fUUh/9kA3bKXYJs9Fpm5CpisvGDkwcwc/Iw2uVeKb0SF&#10;MdlpLcUU6BFxAljCAdzYteFBHRn0tGgq+UcrIW4QxFO6NOOmkxZXHUeIl9vVeWcXQi+zPUQy7pHe&#10;f/q3by2Flp0WsOpfHMY/tCC47JKgMwqJLuoJJJn0CE7S3MDHIaCMtKMgOMztD1+SRJKk0IUHgkIb&#10;Ila01KA2/Mg0Nksu3Ku17m5XTxXY5wzwrGW4DjwzZzW+YpLEXdi/3Kz3tipRq/AobfWgESJcSppd&#10;hnKMab/OzOyuetCQjSoXWAAWVQ8PyVkxRPV4sRDURnMySUaWdU/CuGMDGlj7ZOqq6IvjrGlc72Sx&#10;0MrQcbrJ7sDh/sETrBlrrcJ9Hq1Yy4zFAAFVkEUTPlGGbtdFdqK3PpsFrrvL2mkzYJn7apVJCXtf&#10;vjwY6JBpQHfYb84ZyzfruTI45JJLiK6iJdRglkFlSw5eWhBuK2UTkVfTo5m2VMiGQYC04ZCXWcaI&#10;7pp3qSbhrIFeYCru6gg7D2OGpPZGrZm64tTmyYMejIzFIMmeUrE2lq8Dh3LJvwTNnA1fG03mg5yR&#10;0Z5ieG3tEOn2KA+ox6ocJAP8Zppz5s8vrN4jQ2PS4OFsl11fL2/vlpPF8paIkYLVLILLcNSMLPE7&#10;Zzu6sp4/17NUBlpzohn6FBdmP2OTPBGDbU7PLBp7iUDVDyc1erhsVhsvEELbOYZKqKEDCgGKixJa&#10;bLn+Im5TAHtteWmDqwZSohnsDpeI03YGl9a7K3RTxMSeNANEd5iEPYxfvgRwemMUiQcqqLOE1tZD&#10;dqiSL0Glc5VUBCOJEmtifymodDpPl6HQAoH0jQE4SuIe/nmSQDWjk2lkdT5Nrxc9TSIDp6Z5y6/F&#10;jZzOwBF9UUrSPh+j+8NwYG0R6IZhbBTnGSCb19eMnYlF3J29SUSTKlnHxN6nCiIutn2EVeNOAaE1&#10;p1mp5+9zhlvlKEa25svEyStS09InTrR3oQ1P3KMho3uzuZ7LI8VIiZdf0sDXxqJLF3fVuHZy37kA&#10;F82aC3iBzeo0c0/SiM/PazWe/ILFxhyJOZslEjLxkzXxMezqNUxC9rCX3BUkYV+OFrUUD5dwZWSC&#10;te6C2lkuKb2tM2Qnq7vtPqlPB2KQSizWAQei9Bga3EYk3LTtbOF0ngBmu47dpFLJ+a3Tp4cbISGy&#10;ENGcuNmT0gc/2r4L5fj49GrQtXx7akElmGq06dId1XSlryBA2nhVfgAsjLFaEMABGXacaNOqArCU&#10;NLNS/gCi0rU2hjguOaLtscau3MUk6RBhu6yDYUGOfBQlQWlYQIdmj7ywFClwepOgksrkJ+MjKgwi&#10;BY+MshOGjYas2Gu0SfDJBUBs1l2/7tfrDUWSJUqaQUQZH1aMz3wivaEPJWilH66o143sQg0NKRow&#10;ARuRGsuEkYC71vQYLsmysqjUX0TTxUEH4UoFy10BiAsNIG10TQ2yqlc8cvmnCL359xmTKdq06fSO&#10;r5AulguTMBNTNEOPBlB8QIArFsSUahCc+Um01SAoU43TZwwmoDInrYJULzn/jvqXy5nHHHCl3qi0&#10;JMjtsJDGHXG7UKMBMhAQfMfYAZ9MoJv19mW7vrm9i9Uf5aNyfEoXowHBTpjNeDup1ni5Sq5mKCTd&#10;AcOoll0ghz60clvbTSzL8KQp9Y0PoLs72WNWltHQwiIIBEoOVi6yqK4NDXcJlPm4UJr05sE3xgWs&#10;r31Ly1I9xWeScKuYD/cU4PTrZp2Wvioa4x0xCv61VwjFLW30TQmQvpPzBmUxmWZouXYxowC3W2eu&#10;49mzok8Yfa5Hzz2AUQaRlokWCCUDLNgVJ18Eg+I1TBgaTpWpu1okz+rsZ0Njnk0S6U0eHm7QoYZM&#10;i9Q4dAzUvJEaAl2vvQklXpg3c1jEnpTHOWFmxfj0IgQPk/ZX7QmxJRJypsNff3vspzI/pEBwouQf&#10;P56JUmXLSNtwXmk4VijnLr/vM5Vy8Kav7c7ktrRQtyzYTB3ZtJ3jeMdywcrcD8OYfTtMvSxHTp9J&#10;FaKMDkkFXiHyMv72CfCgQyRlcRvVN9bnEkVXU8KKiFmwoxi//3iNGc2n7cqzB5dZ1wRwNB2TrvmX&#10;uA0NerMeeK3dY2FoHPemTvWFBxuCG3CqZUa5Y77zYTLbw//y/2bl1YbjojOuFPDwcP3zZ84SOeZD&#10;rB54Ruj97eT7t1eRqPZueXoLxWzZ5uLPnxJCkSa2+8lTBvW62T6/rG/v79DA1/l0agg02yo0ZyYX&#10;4KLGZG7hanzbxvl8dwOO5w7W1g5J7mcvIhI2NUNWnwZIrBS4zMwRqCEvBcF1E58Bzl9z67zHlIc5&#10;6HWwq5FUU20mA4bSKICpGJ6VaJgvHESLW4i5c/9JKlhtrG1f394mrHx63AprFraZrrLZ8vr88ssv&#10;nynpZQXG4OYuk+jTk7kkpBHgZpf3aljBGGTPz1tU6UVoFEnOLtpML+tYVQRHKGRHqWT4+++Rlxoj&#10;AGgNAP39942nINQ3LPUKWEaWyvdrdBrdiayQYkPYXIQIw6Wx8rkuQANTuK1jfY2CocMSkXDkTFcD&#10;CRz0gB/3+x4U6SLGEjYZNlY/sUIJ9/EkaQEqCVVDBih+8USBudHGZlK48J6SU2I9eeaCXV6JF0ci&#10;D6NNBiG6SHZO0Km1Exd2BhYae64d/ByZIJ+p5+Bp3TMzgtYYvmHDA24hMGlfeWwmS7Cz7RAq9SxF&#10;0qbSnTnAgGXFXnfGF9daM1WeMYeMFZOCz9fXkO8CYqMBufqQpuDKpLTxCqj3eaal+W6IGe+t0oig&#10;ma9JCd3tZ4HSheYUbaDISKyp2LVAMx4jMo3PBbYLYnhIQtBF+UekpE9bYsGGr6UCdc6xWxFYo3kp&#10;CaHYSsmOGxdHRjm7Y01jSQa+KuhMyenFRzH9hBo5ewqmiCNfcjQyQgzdFdqbArRnOuxPUKqNnTYP&#10;cekeW7HvVgxK5+nNDShltPx5WMSCwatlUUuvZc6hoAaFzq592qfUwkUaxswdQx9fff78/PREG7C6&#10;pWgMAiWaTgo0IvBDZLFo/Djb8PGGLlIga/XRfxUXeikqwUn7HRdQDl38sNkYJ+phYSiNSxfYlaYq&#10;WaCBfOOZFRNN7DzzroAzcSTXwVONz0nxRq/lxvRlDbYDAZShicpEiBJXeubYWDxVZ/AcuzMvZaxm&#10;eEfWiFHS0oalvaYzI0DueLPiZEQcl3OJ4CcGTdCYuZPoK1zMo2oFI/LkYiVa8sYscgQdh+jGnmvk&#10;5qH4x5wnoGrMEgWsN4tEFNSoJVHqqIF6g6PlCFmsMumqGDu+3I0V9tjOhJpUfvIB06xUzYKBkLyh&#10;MCFGah2U3V7PCmYXN06lqTIluFbAiz1GeE5rDWVaSoHlugWjzNC6p2IHeDhd6MGPUdWb5uSaAHTY&#10;kR/MmZOc+TUQPccr4GZQWTr5h+ilbVzDEwon5aInY9slzoqh00PRGMkeWPaWyw9niZtR/l6IKvX1&#10;qX1OjMvv+RqJZIMoK8cQ0+0ojQFq789tD0ybIXFrtasDFxHjPZmAFWMwemrifK5WgauBa8y5Rpyv&#10;fP/NnYVrTpQCC05SV9Ym+32ljDLUkAgLMpgGb2rz2S01CpJI3Cf1mLHVtH006ubTXTpMyHdVGR6H&#10;ErxzrM4N1uwlWGYFNECetJeNmnKtUfeJgRjBmfMIKLlogVd0nPklHEGBFtIw3ERoanJGb5cLnCoG&#10;Kx0qaEO9gpGYSfxKXA1jdRf7bd8YpwlcyLkyY8YdBbQUdGa2PSCaVUS4MEJ8agaQuzdeDJV1f4iw&#10;gPNZeyBbEOMNKoXbNLilcEUkwp8asOxID09LbtebbaU5SceoC/WqrZByoGppDSk+IZxphkJGjLDy&#10;Ks+FlyPgLIrDDCs05MG+WLJJLeh4BYznlEZC2sThxgbXHKMSOwkIJW4yhsiOfncH8OMN8FIT3xu8&#10;/IcuLIZ2CBAYj4RQhhnUCwM9neaaFlHhgs+EFAuiAJ8wtkg7L0LK4NgMoImQ4VU1l7xn/LZY1yko&#10;u/Dtp+J/dAaF6P3bLxzhiNXAl/6yqEGZ0/cqOzFqhJKRpzY3m0RKEPSiBChwnPsQYqpzi/ey6xB+&#10;yr8zCqMJIjVtBIR2fy9KYWgZGW0BcFlq/OlP/4KTbkbQsNdckJXK22lyEo6U65DLrgup45GgFjEO&#10;+IKDSABt9iyXtw4FEVQcE7UnOx8J/Mu/3DuHqI3C2JmERxmj+01EZg5wrEZIbCnkkuixQ1ygu4gC&#10;JHMuFhDz0BHZOrYCXCMAvwFeBWqKx+bw335KTOeVO8AZnloQCh5orLl1i/Iwb4GDJZpxgFADLY0Q&#10;44Or4bUNWRl1aGqGsLCIl8b5auNoomgesjRQ2RR8/szt0krgqNQRAU7c4Act/mBUqcCliwtH/mGJ&#10;I4xdJ44iu8X1TW+kMBHrErdAoKm5vcSIOY6RfPECCIPLMRynRiyjhl4pFUvn/Q1iDcBsvnxOrkYg&#10;4NwpEVzkOFpWiR5U9jqHZGu0CW02/Zzl5qIPcj6hiogaCL4aoE8FdpLhf/SytmA3FkOQxrG4FxxT&#10;gY2TBxEEiSi6uSaLIixB+vA83+hXc6OOIayOBZTKuDlNwHGHemMFChgMnNRKcOUvy4HyhGoU/sqI&#10;gStf4mRlNM0d8f5owIZKF+yAUlmSEalSzguua4HyVOrwepiniLU3fZ2YKoZ8Fe6buewWgFDLn3jU&#10;1zq/74IzQlhu1XKkXTMs3FdtJnacZljHAWCT/HNqtdoTZQvKvMbXHw/n9ZYfjHW3bjRDgK9dMOe5&#10;3WaHTPQVW2iABRNAmNSOcfneevOpUQ8LnQ2W8FYLpcnt7cILCOq0qGGtGRNzmqZDXdJvBWSpkrWY&#10;A3HCNGnbvH3SBfrgAv+QEw4Rq8WqIuiIuiqujYviuKkWXRkKFx3wvrbLJLOQLqQxO/IlyCOq7pjR&#10;w7OPLYAg4XllUF45J9ryigjBN4E7Thm+HIhIvG/k5bw731IjDzElwSjSwDS4I0DoQuK7THVnNEwr&#10;sgazNE0InpxSkuZ/D366S3qWRxG88C+tBvIEmWsJ6e8l8mpudXAdPJXvRRxB68C2rvPYxWUyAasV&#10;AHHdp8VQhXlDjI2akkHwR4UA4gRMd3sa+GCMhOFVyNXpAedVMwdlH59RX9Tfw47p8RsogQZ2r2EQ&#10;H+qnRtglf2QsJfY/Ztee5MAU7ZA+ZyO76D0ClJHKxMe0bgFBnYn91LftC1hrIVQLIIvlMkrTL9XS&#10;W+UKsV/Uog+UMBhlOHAnqLGOAO3DAbS4ybPdXaRTviv9k2bOEYSot0R5UQBmSvQdgEMW2dGwet4v&#10;DuCtl8d9/C3iEELIdzf0crYIihrA9uKOKMDisx7ZzRMtbKQiZ2PChbeaaKmt+EQE6xl4LLmfbGzs&#10;4JJPJnIUY5hErItSn7EsOonLQ0NEnfUEhoZiFa/Q0JJYhTuCBerc25reHT5/FncM+Wt5sBxC9EZO&#10;YLPuMeAq2nHs/eSERRy92FZUZFvYf04ayw2LovOSjdr5CX3/f+XDnkhVKVFnUWk/lxkRZiCXcRjw&#10;GashuXTZ19SSeCExTOTIBtV3+Ud03Qt0OAgC0BhtPd6kpsQUbW+diqhn7SFW9DJ5+9Tmo6YIyqCx&#10;Kbgq14TQxqWNQaZ40BDbimsAmysd47A5LFoE1xmZmQxmdGbMee/3cnFNsTneaR6qUBI7ws2icGoF&#10;0BZM8fs1hUtI1No+B6pjhRyKU9HNqRrYYkxljsZiaAAoA6hSLDlsJcGZuFONXsgLhVXMMdoCYih4&#10;3atqTgvLf18JxwxrT4bO4CipZTShuGE1IBA1a5pQAxNufSKoA0poDBc1WtZ1QCma+ao0NEAA1Kwv&#10;airKQNDSQS/N3GqMPnXxCQLFqH/HjkNbEEnIwCiyucpaPtkVC7qDE53yadNkUome+YMpqklOr0YM&#10;kETgDKAJQxIA5Eig/AmSwqYpqCIx17Orhcc00YAzcDRABikRtVECq9SGSVgNU2iCm07XXbQhn+bd&#10;YU7YuRZB+2SzlrvdzWdeF5KWBSL8GI9EBQp8bNWuHLKt0FcOz9QBqYJIXoaLrfCsJzhucFs6QBWJ&#10;odVd04YXiarBTAwrbkMcac6PDQIfCXJe+/Hdp9nokAP/zQBoRhMS7B6Z7tVLxwqUiygkhRNhhAD5&#10;sN96B7FZLu6D6zschUKkKBtNGcn7OypAiLYwJ3X2Ykj6Oy/CEbwt5g/2P9CW7fWa9nghqA0v+37X&#10;V85eO7bX+1Tk7JjBVTL7eQePM1hUYNpxvjbj2yjseSuiM3zfXZCpIUcb8jIAXjbHs388vWx36+F/&#10;/p8rFMRSLNjYQ0wsA5BTtri9uc3VIe9pj5Mhxz//+TcZ5h5EVmRCbFIosWY6yTSRQXOZnNm109dy&#10;wYTrLhMoLxUSmZK1G4BWA8/POZMjjL+5nT49vVBz4YplAQWFInYGBPUIctenr6khMT4mNckL9ygx&#10;VO7uHlxnZTMcLK7jfE1D97d3OWhUCTeQQQOKT5DzLosJYa1UeQfAOTK+28RvoQN+tnrWa1RhX0sw&#10;AWFclEdZHSLfLJZyTJ57CG0K+0hSXHaE0LlT6ou4shDPADsO/8+/JPCHlQjEzS6EOWhCuk8ezYSB&#10;GpiKMptwmRgUXppcoCkDF/DEHoOyBo2vuuDxxgubJCrfZUcNavsr+LX4yEpdX+fjlzd2fqykZOFS&#10;YyLh2Uy6MfOEwtGrojuaM81MrwhINPkBv7vQtBUAJYGjJQG9vKxkk+ymfHnI+R/tw295Rc0UvwdQ&#10;9EcHcLnTMEWwxVlGBsxYbsKaC5/gkwCu4bIOX1qU8CXlpDlvtNE8/+gJhjOh15M8OebDkrLeLIP0&#10;BVCi6VJ0JA0AOnxBYCS/u6PrOpDEe0KngcYIdaF9w1GDH5B1YayyKAJ6UV8D16YUxXclmEmCSxI5&#10;8ZI1JiNSP3zzEoIYX/xeNmCz80pJESjDkdMkHSNS0mZWOcHMnbXwzhDzbvmxrWwHEfLaB5iTbqrF&#10;QZZY7wUoBH+wjyprYZzCwFSwRjfNiDW8R2vVaKwBg/iwAF+RrRn2QXBdE2HYJdwsW00zNtu9LCaP&#10;PW2zD4m4vA0Kc8mMMeXhf/q/X3XjhYK73mjvrAtwHAKICc3ohlOtOZ2HkT92VylyMxcxJfTxy1Wd&#10;9kVo/D7B/fxep0gte7L4Ma/QWHaRklA2YXCLZ+/3Sb2lEZnGnMtFgNMAW8FEpjTPGG6etTGMPvAi&#10;8r1NVp5EzIBU9jMd6LQ0cdSZ2TA5osOy0svJHvFEAXLbFomDACAgKlu4LX29UKIBjYPWlRGRiLzS&#10;vQEua23acCbFu+T3u6eXZyHA1WyORy4BCYFgnzSsRIEhqNDNJDvUAGedNuvkfuXg6FvKQcY8tlkU&#10;EHHxnORUAYkowlMcmskgz3BxiNomzo8fy/TIYOFae4syKhHJECZXKImjGQ1+vmxlQ3HWMIu3UDif&#10;X5Og5A+6CZ1zQoYadgwnvNo06r5wl8iITyVDM+2TJ3OmbO7NCG6rBZ8TU7qx9kpDI32RnTlJjbu+&#10;gkk37rZqXVhLgQ+IK4RVCXCEnSVHOIC4piQLQMA2CNSEO5JwvVmtaSV7vBUaiwEyKzoBgGzHbdFd&#10;Ijb7t0qaE4nAvCQX0AvCcl/gNP+hqorVI2lLhcYDJWCNsyInzcgdby6gVjIkzRO5kdUfGwGg5ehr&#10;ZUy1N1fzUVkHwEsENRMTVsAixicA2rtVhhnvnIVY0gA+4t+IRQIjT17WurJ5R0B3LEouxKsBkKpA&#10;08wyWY0ZvblW6es/sl8QEmLwc5ysYY0jXsi4j68/e9lIbYnjkD/3ckiztDnXlomeF5zhGdaOEVS7&#10;jrHgEGWswFc8sIBWuF76Kw2hJBINVSBEo2VlchE5pRdoMf/KsQCF9OmVBxbCec9s1pohw2p4vrBa&#10;znWZaI2OSFB3w8RJVnfgMtCYXZbCXl5mSDHA1qb5AGNvw5lRlQVzjPFYR0vVU6ooqq2HWHl1krRA&#10;RZJb+PKJ2S5oo4PangM60mgdw27ZzD2oLN0RUSyM1frDYv0lWgOfI8ItgA5JMA4Tn9UfWzMQuVzn&#10;ZbKzSBy5Z1GcU54HoRYS7Qlng8tKvOTkE3o8b2oVzrLImlCYuVGJdDFGUebVQCHrnTIH2fJSIBTg&#10;rdnTzFe9XKCtseMWCscU1nLreaCjPNhlG0TfqJN92S1ovEzBaHBsxAHiuNY4pYwG9PMngDv/Qhyd&#10;aj6dHI/NkU1jwyJoMrnVpvDGYhAT1WtdhSCoRr0So8kIiyvHvqIXXMaV6NndbtDM9jUltoJzrCNj&#10;PRAwbkvDXtPCUSZfS5dA2RUb/pd/z0+ykIV0FYMkTPeLiJx5fvyRH8l6uL/TBvovXxavq4ul6I/z&#10;Fges/C0PqxANiiGHmF0zz95CqvZZ7KAGKJ+QUoEuuqshCBPC788vtgUEjhwF1LXm8N5/RzQsVmPO&#10;2iOP5lxIENtWz5iu3TqcuyAgRUvQiZVxqEc/V+ZZYkPHkIAdEIdFtK9jZ3lDIfzI0wUxuvvao+Tn&#10;z0ey+/IFGVmygGNbSWaBmhsdYjLM+usiKX0QgKJv6zUmKA9x4/2zhpRROyDt7EM460YryQWVaHwK&#10;lpJFsGDGoKwRelBQuwc5zaB8+7a6uV2SPFg96FzUdY7wsSFCL/tL9I1DboRLTFAskqoIx1qJLEy/&#10;ZoNEXYlDKeAy9jMya6elBUGCdTfWJx4mNdTSWebSCjCMT74f6EbXlJT88z5UEiFEle4qoDXNvKi7&#10;ik2qsqFMFS2yVhhOfdXRhVutku/fsZa9ATC9X62gXYY1EaqnGDf5nDB+Ft1kqYwG3AElIehwHNv3&#10;pI029KdeqJkcCFhkqgOafPUzBOwXXyY8T4gjwDY0BrSmSfNo0NR47YFJLhDwAaTfNUATskq0GgD6&#10;os8X6w+jUSVTd4zQErGP7dbcnNCIL7B4efGg2jFxsGeyHfmmJY7l51NcHOGStn1EhcExQvrkRfhT&#10;LtQn0EnpDwYeKEcGOaqZ5nRdrIBQi64YAQjuyqKjv6Vve1Sb0nLCHm0IhIZA0Ni1ZpID6JKOCQVV&#10;NAOMTGDlfn885ZGsjAnniFc2EQ2+zKBECpFrbbRceS/w6SzFkSUcPQNV47odHF1iz5P5q8nIybU8&#10;eohz7x+xv+KaIBRddGz1QuC1cowGioaDaPgiAiPOCSqBQDGsMrQK9XqJkaDUxOi5EcYfjWnA0FDF&#10;9ACBogvd8wMog4L5kEVoHg1MtnFIkXlKI4XEJGXpoxkgUX+o9V7SWBvg2Emf3lSoX5AiWW1K1BGF&#10;FYOvWgJsGeCaSrQvr5bQCKJqD3zUgyoXjiqI95kOOqHGvmaZMq69+zoDkZYQ7g9JLUMbXDfsvsFJ&#10;DSBVfEil2Nbfp6b96QmbhogspRlDqwY+AeVMKdz1+2mJtfd9efUC8Tpto70PY4DXqTVBgCC9StZ7&#10;vsZCHNPPj+YAKxYiu/CJ2dtbZzRvnVFyXWdy+PTZrbfOroWbsXly0IXPa14w/EEt+i08w0493Atg&#10;E1/DMsZeKAynjE7NfMUsOK49S+1FeIQlKsFaOdgEae76xDuxag8FMx7lGcpQwyc56yz/I7SX4nKS&#10;5PffVhRDBduNGY/DsPvGRBxPz/sVskAAgPMHa++dz6Uf3n9peyovHn6Ajx/QzDZsY0V9mwMC/H3/&#10;nukaxdCUPrJrQbWjq9medTjqFEdETrV4rvmZaGvxFWHHOUh5HmMvjJFQwKdUF7BYx+jd8ZXKFnGJ&#10;L6ZE9CX9kEGnxOLT+W23WCKZYsonq6czkV0Fr1jJQ5DM2sj2w5dxaIlqEhqUArBSmcta5yOD87OV&#10;64nE7tgKaOBqSI8+uFQY4RVk6A6Oa/VmdL7dCSuOiJBMxfb90C9gieV2O5+ggCUKokaHomnJ0QyK&#10;FS0IVk0JRBObrIw/0OYOUFoQXERsoAy5Zx7EcRpSgsTK/djM471FLDnuIXjh2kUvTD1H4spFJFPv&#10;+c+BYAVkzosCDd6ZQxrZGuQKBtuXy+YoCj2++Hw4382EwxV6vzuQ0oFd6Ow+khqxOv2BaeMbqGNe&#10;eB8TblLdRb9vvK6fEMJ+0hXZQ49XoDOfDLFe3JkZjiZ016xFD45rstZMjVus1ZpS3lSNRZEadzVn&#10;lHBBBKbXLmcpMMzZ+hxJEPZKE6EDLDKceBt9fjgVQ3nLEqePgGBynuJh9rw6ZocuvyM3uD5a3aVj&#10;leCodagX6GcpaLmyWF5///6U4EsOQvaJFCW3oXS+o/axDMm5BFq9GC5vNHBO9ugHGC1gbKVttptV&#10;Xg0jwcYxSoqt31brHIK/Wd4JKixTuLi7a0szouERElhlU6SuZYR5ABMeqTl349FXUejN+Sb2ZjB5&#10;PUPJXaCyyUkRb9FfPL36YURr1gdi9PwBK3YaTJqvQmGjMKPKfMPpmqUMicbUUxv54J16OJG3HAiK&#10;Pmi8xxNriNwdSxiNvVVpn99QPcgzLG4Gw//1aG2FvKwGNAKCaRumzL9+tzHrN6YEscjRjGqRY93n&#10;lUTJZ2c/UCrNKKM7FCS2sb1jMyRbtsl9vC1Rav3XP1cpT1+hJ+I+f5bb8Qya+PlgGkWoRzCeV6+f&#10;fvnqs+cS9OhYb+cZ/PyR5IdTJvoubj1PkFMtq+fVwk5GfizCaU/x89jQRw9K9lvpF7QPT3mGUsCe&#10;bNJsMfjbj434VzzlRAtB8zyGPWuo6I5yTBUGmUiBXWYrP7OTPEpUywQtPIRlNE7ZyczbWyKBrlfj&#10;er5MzgqRJMngOQPXeRAj2exE+aZBEk6pvdREQeDHkSaSo96LWzYCtMbB/f2Nzg64aXH3MHvZAqvP&#10;Mevrs+fW2HTmSVYkZKjAMhk3WNwgEeoQdoiCrAFJeZFtKnvnRA9O8qDZrtDayuU8ZJa7zUsGQV6w&#10;YwJDVsJTG1n77Rq7/BGfNa/lm2dU6Onr56XX+RmEvfQ77nNaLS5PijpzT/rzAyySAZ6tyidjL14h&#10;HP7Xa0r14lNMv46tYDnOpJYscUy8JcbKRfs3fjBS8h431QmlyDAySDjiB2zxxaMGq6YRb2KH+LRO&#10;g1eYJGarDFi8ZWIzraIA/xJ0fzKK6pl0LgO0ItWI0assNtIThYqOiWf6S0VpuQWURIJUFLpC1NDv&#10;OGTZWtOsxCjXJBAidD+N7VhXlnyBpWNin9lwYUPYxHJl0DicFusiuvhx6PwqqKEShfjqUNpZwJaN&#10;WiKyMRYzYKeaxg2FRMzHPoiJVXkzi+2U9WG9397cifGZVHL0ZjXzDVMzJlpePnHKVogEKul3fH0U&#10;wNwFvMZNsCCsSxDlBRKHesgjc295f441qQ62Aqacry6Y6i7AlkLKRnwpon2EDYAeHvKjnT9/ZnWG&#10;UGL0qI3AAftl+BGBvwyZLMQSexAC67ZWyxasH78Q0Z4sb5LuJ5mdR909YJYnUg6zyYwxOgjlUdns&#10;DyCFDXn91ckz5w6sZ76ObxZ5cHGOhEjF2YJPfLy3N29JZh9xfnXrFb1IRQDuEEPoWfLVobMWKFaJ&#10;TOHTxbkaeK88YZFIy0hjX80o4LirJcszLUXRpdGWTDeLlCvoQptrpUXZoOge0ji+92WQr8gHFnCQ&#10;mUL8V83b1bd2DyLy0iSgeoLl66dP9yj0i5INEblpw1k1OYXW9/ypCQ9EE0ukDetYS8Ast/z+hwdr&#10;Dd56e0hsfLLwAvrx6eCJBuNOujbmkGGeicVkOxtdeQk0lTBYEyBqrG/zCzVCqYmRwrFF3wZsNtDN&#10;1Xm9emwMnciIP21gObeK1cyl6hMDZ8U2/Hrz5aXebFG2H7ljxZT+8dpN4mN2pGz2bjNvgRTH/REZ&#10;EGJxnWuF6CJrGit5+NRAa7f6ulpFSqTr2i3t9cqGTEN10Z1pRouH28G//c+fgss//elP4uynTAAA&#10;IW1JREFUPOavv/4A8Y///MvKFB9Dim1QOOfiQnvOIYFvuM+ojC7PozcvSnMAnMjGZsaoQZCbDEne&#10;upY3uKHBeQcKODpOc+Jevc2utir2CVIrwSBCyxajRzkIRjTuM35AsC4Xe5BamU387ENZLryIRJKl&#10;Az6br6bHJ/vziNL10i9qRihSLILUp6e8PUHAEmO+lCRfS/pZijqgC05LqUH5il8DLsMqM2Fg+z9t&#10;zGbl0l0r3YzFgNPtNdM+Gi4pQZjFerfuDgWUq807IhVfNfCv5ZWL1p4hGNNHR31+jAB30RA+uz6E&#10;MlK/CJs5IVsyAeH9fx7q3y7mS+tcKXpzo+CZr2b3gZ/5IaYkVx9Zm0BiTQmfy+MHZyTpH2rzGoEk&#10;rmsQZBDFmWQh6seNX/5+ggjuzElmlLy+NIZJHKRsyLpGFDt7D/9Mm+pqFNWL6rJHWukhlQRKIMYt&#10;Q6YCbMYIa6ZtWRnToGnms3sBy+L4cLzEKOsHz60AzAaFJAuxINS6EaDfPSb/5z9/twABV6Lf++D+&#10;+EfJjcGvf1tJxfrtLBpAo0+UGNxKggon/ywvT85fJCdBdm/iPpKKZLSTtRHr5xgN2RKoypOXIQGA&#10;I+7BSDFz00Y2h23lJ52LSsZ4XPl19PwekIQYZkAWHVgrkIXwTHyKeDJNDqxkREBCdTybNtCmsnmk&#10;gB8/fyxvvWXQCiYKEHVLO2kcsFW0VACz6yIh//IzBoYLn+7DaHpAJGIIhGfXkfQo5r17fGQDyTLM&#10;oq+OqPREhVuQc9Cjhg4gw78m8dWazGf3LH2Onp6eLWUt/fx0O3m5fHrZeKH+7f2cfTn6fXdzyzN4&#10;XcGnT0l2J11oxruarDbrn09PxPRw92mZ3ZLEfK+V4djWqbebu7yGybTCGaFb3hZ9BvutVI+D5gOb&#10;jjF/RsE+JBcJ4te/raU6fvnlD5Jm//HX/Ezzw/0nke9BdGNZ2WdY6hGrzYo8N0LvHvjGLlephiw8&#10;Mvvb749S8340ixyp1r6KtDQJggDXBU5tl1o9MKPrrBiSKvZ6H6Teek794AXUP3qjQv3TUx4IELDg&#10;43UdfSSwrhK7U5L/ittBQJbRWSxTZ/5S7/nKi7pKg67JoklXAVx51/SD4Pb2+vcflsaJFqAIsnrr&#10;BSOoM8t6xDtP6/eW2X1ByLxtPveeXell/oUlwb3xGvWjI7SJQ1mt04QaM4W7Oy96uaKmbDYqcV5+&#10;xSc7EzWKj17I6oIp1vp5KL8i0HU0mHoS7fJAeWnWfDG/RigJovzGY9pTL4M/eRso6aP8+TnAPyTO&#10;KttCsa8yq6X3A2HJ0+K8RoCOgOBaX9eltfjG6lUjtd6WIpIuuSUz5650AI9C2drjhpGW5C+2no0L&#10;/YGLjC+nOfNICSax4QJlVsIaCCrMYOqFz9yxNYJnjq0ycpElW+hIgFqzPFDt9REh1sk5S8+GxXOX&#10;43Q0YbOWmhOHJtpnDoLupMmyhom3psnA8qyk9dbbcBd3lAOBeeNL+SZWZHLIkrRiXCdw7HJbQ+A5&#10;QzxvCPFuwyxHE5VxNXF1x93xepm3vOMr1pP8QYo27YR94rQV44Loi/HsL4Hpmugx66teBgzKeQgs&#10;W4a2RgmNnHXsUaWLNjQoytJAfsD30FfQtEnEqrWCmtYb9BAofopMC19lJI0KM9XIobyb2dtzcn7e&#10;FfrCVi1uFyO/hcVWQwFdvuV9w+GEjOzG1ltFIfF7ddKeHuXxMImQu/SRVVvMIYuJBLCwvbwkBGXx&#10;Ez9ZZ82xtxbjojiHemZvlN+pjyjPp+3eqxfOzz/yGhgFRdgDTEGzx1r/8IdPXnsGoK0oUxJlsCSC&#10;6MZtVc1gMx4DqtICIQFdvPUHX7qwgIZM9KrbgzFq6tOPViCVVQREx6jBvQJYrixKVdi/u6BppgHI&#10;mQxNLLTEg7e9k6lKyOjNtXZwcHxwSIgu7zx0zJVlIgILrfoC56LpczCS9fnKR8S4xJP9Tik13gm/&#10;zWBnrJSDkIScjpl4goi0s4M73gtMzeFyYcmz1lOjiflHL89r+TLwqJD0vS+RomSKjA9uL88HM7ra&#10;dUrQFcdVoVKChIRHNRyRmRUp7jjMGhuYSviAx3Rvn1KjgUQU9MtSEj7ZVZgSDZF+bee0VyHEdFS0&#10;byVp81HUt1rtRGaGjIkGCJVzJD4pM4GHysIYR0TocCBUHKGpa3fVMxmdEemaDD3a726xlDEEiI7x&#10;ZaSfk1jE7WCI3wbYjU6zpB+IWfjl+DiOnA6TEBVD5dlUKuJJp4YUYV2PJ0/r4darN9YxVYKVFLOM&#10;I3RP/yq7tXyYmUBm7s2r8CWKBV2cIb0iBiVo8b8QziS/34Zbb+aPE1jnyWdUuYsjJsUvG7h64bFE&#10;nOFewoxttkCmo+z0Ei+BuIV3BUzduzTeS32OFdeQ1R+EmnsBr2xHRifKoIsQS7AUHBFz7pnsagJp&#10;oDqDaGZjKiY8gwPRNgSFmbiCY+X9TzZIF07U5ECAjY5SkkwVCSfnfPmT9aYjBp8zkt4Qnrd+Jer0&#10;XvOpXG+SQc5MZCuehrgexyk8hpwFbUSvGMZ858Av3PK108HqVaSRZzqt6bl2n96++ba2AWvIvJmE&#10;I4hMw4zR5okYwQtE7S60rLND4r55nz5IUL4LpyDzGGCSrwYln1wEfTIWfgzHUM5ZNCLSWF8UsV+9&#10;NGDF0PHIhhyTRqbKFiwFQOcuwCIClTZFwIdDPXlyNJlJaigk092HkGh6u93YDYOyJggN/NiCQGLs&#10;F0Gdcr+ajlgIxJ/ub/l5WyuSw36XJwj4cqO+FIBK7sWb302zmYCQXyLGG+leL6+ubVay6O1MPhnz&#10;jkgz4+Hxiv8Rwi6sgJNp6Anz4PW+oNpaMRUJAblJIxobO7/gZ0u13jnmVSYEFAm+2RIJzPxqAA29&#10;OU6S3z0WVZcV17Yri+Ts9n7Lw7mBZGoJP6MTS4nfqFDcxfWJX3PTiQiQKxZznWPrrJN4i51stRPs&#10;cW1xn0OWbJ4NkPuhHDvuq3Eezic3QRJZZWUp5/Hf/n1FDJb91ol5mYLdcqftJ35Y+S3iiTiB9DSf&#10;d1MdXl6fYoq2b3yvAcUW+WLDkN4ZBccEEyqpXWGN69fshc4XTLx/mzfvUDMgjErDzpvz+RKcIeaG&#10;yKdXvz8+e28v4AhlSvPrnBGWtMCstyPqSApqsnI2fRz33ltJpl2pveKaqnT3Ei/SzxLkNS+x10tI&#10;jhb2IWCyB6Ixv+pXFXKnfA+dVDP+gIuhCWcJvJ83WYEaJbFlHojlfvuW46TtW4rx/HTeIucW4I/D&#10;0EW9gBIGP8r248fl+WFGw9BplLQ84RzqjZg+z5F3/0uDJARPjE9wdtSZLesV6ZOynA5lXtleLAnT&#10;P0QgOOO8yRPxnuNJMFoP/Yz8CqFXq5iLDUwHtxx4E4YJxqhZ3JJDEDn0mrFvWFK2jk5M5lG46Uz2&#10;VAHXGCJrSrJ0ity9a5nesgqtbbnj/na+ONbZCTKjGZMADg0xxs4knSw3jhU0sgyH9MslZp4GTS42&#10;DxUn+hLMXgJ1fcvufGR+2hkd5VIwG/rrFQGAeWc/3rWNmY3z+gbm7G+7yu8GGzJKfh6pbhuCCNAm&#10;RlOzi4wBqggZ+1mh+URQRFntXGvKfllQxT98aeKnqCQOERdMjEYSPFhbAUp8OJRKM+v6ltVjKH7z&#10;YxUilswBydYdN1nojufLPGGCesgjMcqQsOcQLlNfOLE9DgW8wlP0PD7mugYAOWcaDOV5WiSjQUGA&#10;SkQyTNwIf/vwBKJU4pZEuMrdOhta2NRFQsSUrFvi5+IdK6UYqQKxTaVStcyijyQz0ClAA7ju77Mk&#10;7hEJPjGQcu0FCkZDcJmBTFpM1ptA2vtFZIUadvSHVLBUaYR619UzOkc3KVRlT1zaZ/Thnex4Dr5Y&#10;V+PLaWqN5SSQaOEMFFv0JA/76EzGJm/259kSKXWBhXB9xvdZ1TJC1xX/AQ4A10fcikrcG+tyyNUX&#10;aQqWjT69InbfCTf0VUKCfzDAwcGsGucI6PLpKWyCF+NHTXEaFeYpMBgzgcexRbUdUPLgI7tbUMcR&#10;JYmvUxZuYIJQ+shMoJIc0cOcPfMlzeRrCVZkn1hTY72s8MVQSKWDcFCPI6ad7xFESd+npm4iS9LD&#10;p5jH8C0cUGSeeX6KCWS8XzJWfhSFCAbbobflbY0GyuAEOzFgxBBEsF3igUgqO6h10F5ljm3l3JYd&#10;MOKM4ZCJu9ab9RkFeMMDexIURArvaSvXGTZkBr64JyugyAVVFf5l4La1cjxuYbOQZmGsY1Z9GXRZ&#10;RYOgIwgRbh0MNQ/naJJTBH7sZXqV90Ak+5AdmPJsWfTSMcqdI4RRfcsQcKBagORGPfC2cQg1mwx6&#10;igD55F6IUYJuCkA+EQEu6MSNB6/5NnhVkgsQVIpxX8w+OlKcXt4sBI2cBHxGQ62f8wuJEoXaEJkC&#10;JaL9ixpcg6mSRHAfGeacSIxZMfA2Ns36kaPyioBrnG04Tb39KiUWU+F+HHWBx3myWGAW/9aiUGUV&#10;SRAqC7KkyWizipPRRo2gX/Qg/EWF/+zAsn9vQ2A0hMFsGF0ZT4YI4GyrsqfhugVKFFCEvFoimIch&#10;K8nG86gngUzzSSUkCtBRpdIXyGh7hyjeoWtLUQkeClCgtEqLrPPNbR1M9zNFdZI3QjwlJO0MDJ5T&#10;UW+zNagBRA9dkYAfBzO0/OSVMG/7miOCwHrdWjkPZPRUEstCOrAaMIZwXkmO9TbpzKTzMl7jg0pA&#10;4jwzMoxRMBnB6Ba5cIbYZtNFTx4wUnTN1AOvjIkIlBS9kDjyFyifFrW8l18VNI/tJdlp8C4yB2qj&#10;+qgcVSXVXDw9ZamUG2VbPhEsDmawwONae6KnMnSaFDVQXzTkAnMahFTjVE+lusWWQW9NYKOaykyQ&#10;YYzCzpFuGd1euJQfa+apPLLqvPTy5SlvaeT4bXabLMPudTYD/DY8D4lu2RmmGgdtt2RrnFWSY2Ai&#10;Mp54c2fZM7TNDcYHo8zssuAhBRYhycoWuUyfQHv5Ss11LZNxkQ50aBaL8Yr/4398/+zoSx1AMxMW&#10;2SDHv2MKJ7SIUfzSpEqy5ZjK3lOPkvwEUQ6ve4oo743SS2W7Nb1YJ3unYyNPMxCcRvWU526dE/Ao&#10;1N7yruNgQFr0WqqvEhIMm+F//y0P0z483Mu5//gRZQD082dOwUMDpT640r/U4TWZSYszrdJ/Rkle&#10;9UXFx9Mvv9zJHyDx61cp38HzYyJlW/CJVIajrajfYTYbvPyXH4+YJU22eTGJHf3usnjmuPMWLSGr&#10;B2TGyzt6nTFQJ+hNjLT8XG8YJQtDRCF6757gQjbPr/cPt1QVHXupubfXlE/tsa6yj/8zKROSU29+&#10;mCFCPJ2vFwwmRpB1nLd13+RlRA5bvNYPCWC51jqiaLsgK0O8umf15xoBZMr4gLVhRRQESBLff/zu&#10;ZUoPn2DK3F6+M4ZrZEJBztpLZwIOiJqYrH0f62edzQ2qlLYXERv94FP/thgXvjLMGol5tk1buIXS&#10;BC28MN59hcN6tWQUr6eZlb4po6zsmJ9n81vBew87JKrhj2SpbvPTZPl9O0OPQIyO6ghF3mVVkQkb&#10;w4ZXj2cmtDQNNOhPByODZweqJY5C0SdNo6R4uYS2TRiuy3IQiTGHePQLND6DxTicZr0jSnb+otwn&#10;kNZh8eOQklpJ4OIeyK5hugCF14ROG++gJQweiA9nTqTBOnFh9gakv2qPfsUtXSK1MvZMEWrdVst2&#10;anbxLbxhTGvFQbVoKXpKrOIiy+LYS6RQjbP9BA5o1bATW07MRRacYx1/yMExveyoG3k2oJKRu0ST&#10;c4+HW5ib/0EzEEUkLpwzZLlYci2XaaQiWyCD8vK3qkO2SihSWQUBKGkH6xpht/dL5wS9zSiHhfhh&#10;Ek7WKS9cXXn6IYeLrx3li0C8C8fBuko+ok1BPssF2HWJKNaAQpyqRECS9XUa1SCRRPogSTPX3RIZ&#10;2vNdpApLBK0QDUKbgUZp8aSdonP375540ExRabtQLzy7pnZYQVSjqIGI5hmIlateOSPtVCEPTfSz&#10;PD0Z+joV6LTdwDuyQiJ6qMSsyE8AYsA5KZp1XgwjHk8ljOSfDKtxXmGWynekadYTjM+QUialoyKu&#10;x7a2jKAjvZJb3PFum2w8KLGlcU5Baw+738BpBomi9eoCihhjnXXw4Jev4kMyWd6gbbCp7fG+yyQA&#10;B4HLwp2WgIBAAeq1STKOMRZ5ybW6EPMi2lLWLdbUOlCDSTi8qTTXFSACUZX6gWzs+33PhJ6ko17K&#10;h5/x/oe2Rnvy4jyZfQO/hmceoR7nkYC8N83JTu8ElgQSXTAL5sTW0BeSzrX3WS4IeS1r6CiY3X26&#10;pyEcZoza4DVGEKyXvnTPxxIXSFpCJyaJlSeLN/SC7mG5adltDsciipJzol8eLCkTTsxW6PDtNTRo&#10;byz5B15wlFYGYtSUi46BlEBCSQ+UIrJFm0FJejoiTH0gFpAEQxQj6kO6a1agM82z6GoZQ25AGAPs&#10;yy+SGBJz8WsGcHkSLiiWpYbk68BBBj4c2r8r3AnspIUtTl9ecwjXUNAATawZEeYAjeXfVGLACHAL&#10;auTK/ROfpxxiCvULlYYQUWTZesoLpBypy/xZIzpWXIaCi4avl+4+AeQ/fz76vSH8k5ffr4sc5WwL&#10;aVLNNIZZlYhBWtl6G1nEamixrpJGHAOY79dh1lcidPQFDa6BAlAD10oTQyxkC7gLxZgQ58nmX6K0&#10;psMNpwfAQqimQKgBIrIQYB6oKq+tdA1Fude07BkAROr0qnV3bfeiQEecC6P4kHjG2hJS/+lTfqIr&#10;54Gsdzggf/3g8kSkkTfve25ClMJ1eb5Afw8mWtPmGc5KIvnEPoI5t/OmH+sMLqQ2z/h33erHRY8b&#10;vcKj1GeCGZbojgNIHkZ0EjFrBSYRjVTeX8vEw1ViE5FEqHVBFBhXtCzgEpw5vx7N+fS+rkTDeTpB&#10;R3969ZoZSYTWsxSSxLFZsnomRU8nv0GUnOEIPFL5l7/uk6ipGEF0b9RGDcPB7787JnSJgikz/jqH&#10;Pgd+g9Ns6UfH2abzQcrYsxNejRAF2Ir0XkMRqpfOjq4X118W2aIqimMh7NF55xwcGmVdYh3s5WCz&#10;u4Byttqr9mgymYpSMuaTD40RRdxfvi52m0hBGl6+SSYXI2zwyxc/ToRtC6wcDuNACbCe2sjzb5Sd&#10;QKhGHlUZjdu8WiJnTw0d9W284JjRnRyTdnHBYMASeWy2fnf1LtYO5ikRlzWPX/85rZMS8TUmV2tA&#10;D3oA0gBBLqHn5f+cs2ZeBj38d6+HEUHbgnXayfMM0licN+dooVvn3rP2yVm2vdULF4lcwgUxBpAf&#10;42N9SV08PnqIztGPpJ+MAnKnWotMKjJVykHDp0fFG/EJCBQX2zD5wx+8f8TRxxex+ddf7narvIzA&#10;1hvXb5xTmDcuGTZ//OOSizcbe3kq3rzCyMMah932l69ftn6ixfbkYnH3KauE5xcTyasjESQlN9jx&#10;VY2ARJ/jvAY+eXfKQxItGn1qskgT2h0SFzrv5KQBuT2/PP0f/3L/7ZsZ4e3TJw9O2diRhbQmT1KI&#10;ZDkFajNfxlZ45s3m/vP13/72jMEvXz6R0rdvP4C1JCQ0m1ps37pBDWoRkFXeJboQUPQRoLytXEc/&#10;qPsCx/I20vnh2Uv7X58+/dM/zaye0E2+iMg0mEnUij2/mTD3+L0E/0geJk9PSD44cOW3udmqmIsI&#10;SufxncxZpoh6hLKrVVCgGEECBMoTrfjhnMid3+PpoTqdvj9W6vEtCRk/zCAwNjqdG319fryeTW8/&#10;Pxhkr08U4SEn89Csf/U1R4qSqcysnjeIesOvM9TOJsWvmgKihkrrxc2GPJ2NzQxLbIp3vTcpfsr0&#10;55CRhRQRI9X4INAWgl7a8zPsxi1q0F5xThBM0DRmeCIU9qelSp+KjuAnCoIMLBAZb3fQhyAgk3Jm&#10;EdqlaWw2PSvkCxRoYE1VTisrcUcKgLBoL1j1tVF+IE6LAEkE7dMoByTjKaF9qAtLydXkSF/WNwBm&#10;pKewVaQqeTjVA0B5Hc43k661FL/ESrySgSeDC27NLLxdAyrGHXmrwYmP4mGy6FBbGYlLJvwiesFA&#10;zwxZjycsTjhkYZaUQzaqXFi6IJX5gxBS81AYBThlyTUjMzZEE7BrYLXcRxy/fUswiCpdwkhZpJbm&#10;nEtk7UbrsHrGCdIHltQLbPBgZfH8nCizxQd6Awono9CKGKOIdxMB6oVKs6gHj0qAbUehKeKPknL+&#10;0ics8JaZZG1ixdsAGz4U9qUg6MZe3awlLsp4Y6R3tw8cpJ9PC8b57H4+s3y2B/nLHz9zymvvec3y&#10;lz15usY7fEbff0dDsKMBCiVXRQ8IvhJTkNbMScGiDa7DHdEK8dV4ip1VUjm8IB40XRT2xI6RqqV6&#10;d7UnsMLWfEVnbmnsrriUApI4M0Y60eaGFhjDEvf99eu9cSMi8sIDcGW3Kjpq6mPFCqKbAZ8KCHhw&#10;EeZKmn2de8Vn1eeUh68aG2dNK1Cmn8VdDliwef4gQh95jMnU53cCkjypndCE0pn6/DbHcWJgAiW9&#10;cZ55XqPSnzlCwtwyPcbbZAM0BAdsxGpQepd9uZ4WTOhKQVhSEMYHC7W+izriG00ApKJt5JKd3jgi&#10;QitOwywFaAoyy3CL3MJLyUEX3pq0tVcJuZp/uGs6ey8k6V4DggxQurGuUq8VF+QWQBKNBh/2EAef&#10;ZorAAeJKwWfbEhxkGT1YtawHAUrN0OQzZNR8ALMLlDVN4KMNZOKVGTUHKG45QBTnWpNEtyRacDJW&#10;RqPVdiOp4MWGupOUuQdMCSJv2AiWPCmZHUrNN2vhho3JiKMn3iYg9wqR9kVpVASaasT0yIvus4wi&#10;/WwFUjk2MUhECENVl2Ih8vVVR4aiAK6+FQBm321poCQj2u1kM5PbSetmlfPiHEzZ1kB1aiZtxNw3&#10;N0ZZMoLtzoDTXk3h1juuXyWKXUdM70PBv7n9XlqjWrqAFxAdJXnwjD2JAU7Ydy7T0SnQMKxrHySt&#10;09BBpD17jF8tj29kw8iK1AAIuG33JJby4n6hnWT3YZmfoGPR9bCa1oyXHi08shGVfFasIB5PhKAX&#10;3Dl0xENAjbbVmsP068zLDCcLgiRCEGrNkwmWJDq8IQ0KqJoEF4aEzApc5a4SpwYvfRKXfAm4bIdM&#10;Uda1biBC4GVVhXS/ZdLZV0/rPz7K+L9qTHDGWrdvAXF2jJ5RqISAgEwenpKMQ/EoUs3Y6kFuCt6F&#10;blzHE8KeFEleUE8EedaU45aT5xfsI8hg06nIO6JM65wLhsTc45vZClI8Aw6sNCpBNCK8lJA4Ac8b&#10;5+26fHXGwPty1N3qm9U1X1W+xMiLfLUxpTmFl9lycsswfIXFIUnEuIudNnaY24hZFOE0mwhzXWRc&#10;ksGNtNlXTwXD//ofye8jupvWXJpZ4p//afb9R2ZI5y+s6Lh+jlVPzeToUfzLL7+QvwfvtSHrr19F&#10;TbER/gpcUbWWZO41jnwM5XYv71ES+3AUMbE4uvxl/dhri/EwISYHfBpzQWaS/GkjNVSQj3uvN1x5&#10;JCDZ/Ku0FP6yA7JNbq5+jxZ20nEoBhdEhmfKkIR312ZA1Exq9VbubI+aRbk7Myfe+I1MN+GCY6eB&#10;7JSxpfyEsoAwj41++pTHuO23ggwOuYGvYzsShyq8AMXbK1WSiQbQueXdC9ZJujMp8Jkp4ejbIyBW&#10;0+asyrXZwiGcX3+L6mjbasOM71prdJT+b0HnEs2jAEFDH8/PkbgLk3npIIOgb4mI9XWIExA1RK2B&#10;bQ909yaPet0imuOJAlwnNWQ2FN55AZXfDUn8R9xtqtZ/YdjSF+85bpG+0SLgbw6KVWRid5qlozaT&#10;sE3Qenpd1GzD239Z2yd5l2HH6lESWlOQXXhNOWZi4XD2BpLEtSiqNDhEIaN5caHorsBLovKNwsa2&#10;9P4kKQS8v+v1MhE2MgKPILXTAqm235mzAN1vx3kIxPuysWnhp117G5YCMWoqf4eBqBEEfJI+ZpoO&#10;Su4CMkxuaXN/n6OG5hRTlx5NeohOmiVGBLKFRKGwqPJfjFF3KKKbOBxcxrMx3EaUhJA3ada87VAI&#10;aFey2rboLDvrvC2nXsnBmA4ssm0SC0Zkjz97YQw5DxE4yZFfToqLK6TJOYQFyr0a++1spEk2lHvM&#10;j7dxj56pRVua5ExGejGXSV6GHvdFQW6pwaYLPOrb4ZNeiFdaAomCEOcLseLTAEeTX5VviUMRsdR0&#10;qidBx2R4rnqKs6WPfm2MoUZWjSM4F2pauKXmuAg1bnEMKGD3JjTqAScWLYj0qwsrP92Ecaeps3zV&#10;Xl//UC9Q0UxKwCZYspGb04Pn+FqPziT20IQU7DtK626lOnqHxIpSgOkH6n/9/WdBiEeq9tAKXj3T&#10;kGiyp0bchbxo22/6ZcpBoT12hKAcXx0sEAUykGcq0lM9+sUpNvl9dUuvgMytuBlw+iumiv3MAelJ&#10;4mCpAkvRk2n/8ss9L8HxEY1K/GlJyi6YtUjUPAgQuCULjjgKAEd9PEOtSvgwF1QLk5kbiQ3NONPY&#10;tc+myWf6emgp+g7pQk1M11I2hHHL2oTJHOQSfmSsmB5ni/x4ZHbNvKa7Cprw0syDzx6Jvh4A0TCW&#10;wfC5FRI2kA2K1NQb3/TyaxxRbxkKTWrPd5n8qg2qBDORgyeLYWe4aKY/HVXpmLe2noUQOmZB15U+&#10;NWuBEKCvrt3VHsKsbLCHMRe1zXmvtWshjaxRI/DVhTYwmaWrf8si6702kFZSN0OTxhAopjJo2G7P&#10;WqWAEIgCroB5eocG2FhlBlj6kjezcDp5vxlD4oV7EmamdCKJBHZ+IqB+YQ+cOHnnGJMWvPaYAK5h&#10;U8+FlGkn6qc4lGCcFXmVmXEEuzYOnlCDEdgsoNk8or4VEH0Mxiu/glrrfONcg2aTXZKDhsC2AjDu&#10;2l1jkWALHVHHYRacKL6uoY702bHPUEhEdjJbPxni9VwKcB55a9Cw+voByFedIWDyGCNWgNxV3wTB&#10;pwBYxUsGckSn22igUl8b8TwG6esnJIjU6pw3IFoSQGy6HveB4jJJXG5pkpFbf+Gf8mwp58fZj7Lz&#10;MVWVZmkvpWWaWr/tdBh4y4e7NnhMCTa8cBSa4qz4jWwOy0qGfrOAEhstvbGBy/uLPK0WRTotBHe8&#10;tIOpBDSd9hFC0UnDMw18eGNASAY9bvVn4w2G9wgqFIiYkW2W6nBFawh4iS9f7qjdOGAggLrGrVtK&#10;fY1dRx41LZeBZHBw5kyHWCHjqJ1VWnmsIi9Hd3zI5qJKUZa8bvKAItcfP34CyE1RG7LgzUpq7KkY&#10;tNGYQCSyT+TP+2XukVKLLDQmMj7BNpm3CWEkEsw0IE3nhZu2xjx5IHD1kwPSWSQ75T8AAxY92KSu&#10;yPDKKBx7zQqlSkOY7z8GhGbmwqs5+eS8E+6YTlYnIymZbHqUjWbWRYyvZmI/cpIlc+j8+2q0FYBN&#10;LICpVzcC8P8DRRyZErfVePEAAAAASUVORK5CYIJQSwECLQAUAAYACAAAACEAsYJntgoBAAATAgAA&#10;EwAAAAAAAAAAAAAAAAAAAAAAW0NvbnRlbnRfVHlwZXNdLnhtbFBLAQItABQABgAIAAAAIQA4/SH/&#10;1gAAAJQBAAALAAAAAAAAAAAAAAAAADsBAABfcmVscy8ucmVsc1BLAQItABQABgAIAAAAIQDXaYly&#10;5AIAACAGAAAOAAAAAAAAAAAAAAAAADoCAABkcnMvZTJvRG9jLnhtbFBLAQItABQABgAIAAAAIQCq&#10;Jg6+vAAAACEBAAAZAAAAAAAAAAAAAAAAAEoFAABkcnMvX3JlbHMvZTJvRG9jLnhtbC5yZWxzUEsB&#10;Ai0AFAAGAAgAAAAhANV1QM3gAAAACgEAAA8AAAAAAAAAAAAAAAAAPQYAAGRycy9kb3ducmV2Lnht&#10;bFBLAQItAAoAAAAAAAAAIQBOXCZzZGIAAGRiAAAUAAAAAAAAAAAAAAAAAEoHAABkcnMvbWVkaWEv&#10;aW1hZ2UxLnBuZ1BLBQYAAAAABgAGAHwBAADgaQAAAAA=&#10;" stroked="f" strokeweight="2pt">
                <v:fill r:id="rId11" o:title="" recolor="t" rotate="t" type="tile"/>
              </v:oval>
            </w:pict>
          </mc:Fallback>
        </mc:AlternateContent>
      </w:r>
    </w:p>
    <w:p w14:paraId="6D0C4E01" w14:textId="77777777" w:rsidR="00D4681B" w:rsidRDefault="00D4681B" w:rsidP="00D4681B">
      <w:pPr>
        <w:ind w:left="-1134" w:right="-7"/>
        <w:rPr>
          <w:rFonts w:ascii="GEOMETRIA-EXTRABOLD" w:hAnsi="GEOMETRIA-EXTRABOLD"/>
          <w:b/>
          <w:bCs/>
          <w:color w:val="90C5F6" w:themeColor="accent1" w:themeTint="66"/>
          <w:sz w:val="96"/>
          <w:szCs w:val="96"/>
        </w:rPr>
      </w:pPr>
    </w:p>
    <w:p w14:paraId="0C195C5A" w14:textId="77777777" w:rsidR="00D4681B" w:rsidRDefault="00D4681B" w:rsidP="00D4681B">
      <w:pPr>
        <w:ind w:left="-1134" w:right="-7"/>
        <w:rPr>
          <w:rFonts w:ascii="GEOMETRIA-EXTRABOLD" w:hAnsi="GEOMETRIA-EXTRABOLD"/>
          <w:b/>
          <w:bCs/>
          <w:color w:val="90C5F6" w:themeColor="accent1" w:themeTint="66"/>
          <w:sz w:val="96"/>
          <w:szCs w:val="96"/>
        </w:rPr>
      </w:pPr>
    </w:p>
    <w:p w14:paraId="43F89008" w14:textId="77777777" w:rsidR="00D4681B" w:rsidRPr="006E2B8F" w:rsidRDefault="00D4681B" w:rsidP="00D4681B">
      <w:pPr>
        <w:ind w:left="-1134" w:right="-7"/>
        <w:rPr>
          <w:rFonts w:ascii="GEOMETRIA-EXTRABOLD" w:hAnsi="GEOMETRIA-EXTRABOLD"/>
          <w:b/>
          <w:bCs/>
          <w:color w:val="90C5F6" w:themeColor="accent1" w:themeTint="66"/>
          <w:sz w:val="96"/>
          <w:szCs w:val="96"/>
        </w:rPr>
      </w:pPr>
      <w:r w:rsidRPr="006E2B8F">
        <w:rPr>
          <w:rFonts w:ascii="GEOMETRIA-EXTRABOLD" w:hAnsi="GEOMETRIA-EXTRABOLD"/>
          <w:b/>
          <w:bCs/>
          <w:color w:val="90C5F6" w:themeColor="accent1" w:themeTint="66"/>
          <w:sz w:val="96"/>
          <w:szCs w:val="96"/>
        </w:rPr>
        <w:t>БИЗНЕС-ПЛАН</w:t>
      </w:r>
    </w:p>
    <w:p w14:paraId="31BA6A9C" w14:textId="77777777" w:rsidR="00D4681B" w:rsidRPr="006E2B8F" w:rsidRDefault="00D4681B" w:rsidP="00D4681B">
      <w:pPr>
        <w:ind w:left="-1134" w:right="-7"/>
        <w:rPr>
          <w:rFonts w:ascii="GEOMETRIA-EXTRABOLD" w:hAnsi="GEOMETRIA-EXTRABOLD"/>
          <w:b/>
          <w:bCs/>
          <w:sz w:val="72"/>
          <w:szCs w:val="72"/>
        </w:rPr>
      </w:pPr>
      <w:r w:rsidRPr="006E2B8F">
        <w:rPr>
          <w:rFonts w:ascii="GEOMETRIA-EXTRABOLD" w:hAnsi="GEOMETRIA-EXTRABOLD"/>
          <w:b/>
          <w:bCs/>
          <w:sz w:val="96"/>
          <w:szCs w:val="96"/>
        </w:rPr>
        <w:t xml:space="preserve">ПРОИЗВОДСТВО </w:t>
      </w:r>
      <w:r>
        <w:rPr>
          <w:rFonts w:ascii="GEOMETRIA-EXTRABOLD" w:hAnsi="GEOMETRIA-EXTRABOLD"/>
          <w:b/>
          <w:bCs/>
          <w:sz w:val="96"/>
          <w:szCs w:val="96"/>
        </w:rPr>
        <w:t>РЕЗИНОВОЙ КРОШКИ И ИЗДЕЛИЙ ПЕРЕРАБОТКИ ШИН</w:t>
      </w:r>
    </w:p>
    <w:p w14:paraId="5798A522" w14:textId="262B5F1A" w:rsidR="00D4681B" w:rsidRDefault="00D4681B" w:rsidP="00D4681B">
      <w:pPr>
        <w:tabs>
          <w:tab w:val="left" w:pos="535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864C757" w14:textId="77777777" w:rsidR="00D4681B" w:rsidRPr="00B35943" w:rsidRDefault="00D4681B" w:rsidP="00D4681B">
      <w:pPr>
        <w:ind w:left="-1134" w:right="-7"/>
        <w:jc w:val="right"/>
        <w:rPr>
          <w:color w:val="000000" w:themeColor="text1"/>
          <w:sz w:val="32"/>
          <w:szCs w:val="32"/>
          <w:lang w:val="en-US"/>
        </w:rPr>
      </w:pPr>
    </w:p>
    <w:p w14:paraId="34ED8004" w14:textId="77777777" w:rsidR="00B35943" w:rsidRDefault="00B35943" w:rsidP="00D4681B">
      <w:pPr>
        <w:ind w:left="-1134" w:right="-7"/>
        <w:jc w:val="right"/>
        <w:rPr>
          <w:color w:val="000000" w:themeColor="text1"/>
          <w:sz w:val="32"/>
          <w:szCs w:val="32"/>
          <w:lang w:val="en-US"/>
        </w:rPr>
      </w:pPr>
    </w:p>
    <w:p w14:paraId="1603E79D" w14:textId="77777777" w:rsidR="00D4681B" w:rsidRDefault="00D4681B" w:rsidP="00D4681B">
      <w:pPr>
        <w:ind w:left="-1134" w:right="-7"/>
        <w:jc w:val="righ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Инициатор проекта – ООО «КУБРЕСУРС»</w:t>
      </w:r>
    </w:p>
    <w:p w14:paraId="2ED938D8" w14:textId="68EC292E" w:rsidR="00D4681B" w:rsidRDefault="00D4681B" w:rsidP="00D4681B">
      <w:pPr>
        <w:ind w:left="-1134" w:right="-7"/>
        <w:jc w:val="right"/>
        <w:rPr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9FF464" wp14:editId="3796EBD2">
                <wp:simplePos x="0" y="0"/>
                <wp:positionH relativeFrom="column">
                  <wp:posOffset>-1938655</wp:posOffset>
                </wp:positionH>
                <wp:positionV relativeFrom="paragraph">
                  <wp:posOffset>-161925</wp:posOffset>
                </wp:positionV>
                <wp:extent cx="3305810" cy="3380105"/>
                <wp:effectExtent l="0" t="0" r="8890" b="0"/>
                <wp:wrapNone/>
                <wp:docPr id="5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338010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-152.65pt;margin-top:-12.75pt;width:260.3pt;height:26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MKy3QIAABgGAAAOAAAAZHJzL2Uyb0RvYy54bWysVM1u2zAMvg/YOwi6&#10;r7aTZsuMOkXQokOBoivWDj0rshQb0N8kJU72MHuGYde9RB5plGS7wVpswLAcHEokP5KfSJ6d76RA&#10;W2Zdq1WFi5McI6aorlu1rvDnh6s3c4ycJ6omQitW4T1z+Hzx+tVZZ0o20Y0WNbMIQJQrO1PhxntT&#10;ZpmjDZPEnWjDFCi5tpJ4ONp1VlvSAboU2STP32adtrWxmjLn4PYyKfEi4nPOqP/IuWMeiQpDbj5+&#10;bfyuwjdbnJFybYlpWtqnQf4hC0laBUFHqEviCdrY9hmUbKnVTnN/QrXMNOctZbEGqKbIf6vmviGG&#10;xVqAHGdGmtz/g6W32zuL2rrCM4wUkfBEh2+HH4fvh59oHtjpjCvB6N7c2f7kQAyl7riV4R+KQLvI&#10;6H5klO08onA5neazeQHEU9BNp3OocRZQsyd3Y53/wLREQagwE6I1LlRNSrK9cT5ZD1bhegUWV60Q&#10;g9zzAq/69+5JjF9qupFM+dRClgnioX9dA5ExsiWTKwaM2Ou6SA3iW8GQT0X6WCVycCry8IMGh6tB&#10;5pBchRU0O0ZErGEovOgrPs5bqJC90qGOVGG4yQLbid8o+b1gwU6oT4zDK0HMSWQmzge7EBZtCXQ2&#10;oRSqKZKqITVL18UspJfgR49IfgQMyBzij9g9QJi959gJprcPriyO1+ic/ymx5Dx6xMha+dFZtkrb&#10;lwAEVNVHTvYDSYmawNJK13voYavTcDtDr1popRvi/B2xMM3wQrCh/Ef4cKG7CutewqjR9utL98Ee&#10;2gm0GHWwHSrsvmyIhTcV1wrG731xehrWSTyczt5N4GCPNatjjdrICw3PVECrGBrFYO/FIHKr5SMs&#10;smWICiqiKMSuMPV2OFz4tLVgFVK2XEYzWCGG+Bt1b2gAD6yGOXnYPRJr+nnyMIq3etgkz2Yq2QZP&#10;pZcbr3kbB+6J155vWD+xcfpVGfbb8TlaPS30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ZPoEC4gAAAAwBAAAPAAAAZHJzL2Rvd25yZXYueG1sTI9dS8MwFIbvBf9DOIJ3W7LM&#10;zlqbDhUEFRl0FrzNmmNbbJLSZGv9955d6d35eHjPc/LtbHt2wjF03ilYLQUwdLU3nWsUVB/PixRY&#10;iNoZ3XuHCn4wwLa4vMh1ZvzkSjztY8MoxIVMK2hjHDLOQ92i1WHpB3S0+/Kj1ZHaseFm1BOF255L&#10;ITbc6s7RhVYP+NRi/b0/WgU3u7e7UorP292rfMF0en+sqq5U6vpqfrgHFnGOfzCc9UkdCnI6+KMz&#10;gfUKFmuRrImlSiYJMELk6jw5KEjEJgVe5Pz/E8UvAAAA//8DAFBLAwQKAAAAAAAAACEATlwmc2Ri&#10;AABkYgAAFAAAAGRycy9tZWRpYS9pbWFnZTEucG5niVBORw0KGgoAAAANSUhEUgAAAIAAAACACAIA&#10;AABMXPacAAAAAXNSR0IArs4c6QAAAIRlWElmTU0AKgAAAAgABQESAAMAAAABAAEAAAEaAAUAAAAB&#10;AAAASgEbAAUAAAABAAAAUgEoAAMAAAABAAIAAIdpAAQAAAABAAAAWgAAAAAAAACQAAAAAQAAAJAA&#10;AAABAAOgAQADAAAAAQABAACgAgAEAAAAAQAAAICgAwAEAAAAAQAAAIAAAAAAWrbl4gAAAAlwSFlz&#10;AAAWJQAAFiUBSVIk8AAAQABJREFUeAFt3WmTa8mRHmhsCSCB3O5SZLc1baz//2+RzGTSfNK0Rpoe&#10;NlnFuktu2BPAPK87MkmZTVQW7kGcCN/Dw8MjzsHw//pxvroanM+Dzeaw2+1GVc7ns38Ph8Nisbi+&#10;djE4nQa+Pj4+fr57cOvt7c1XF7PZrL/e3l59/74aj8eLxXyz2e33+8lkMhgN3R1NxsfjUfvBYKC9&#10;+tPp5OtwmLs+1atR4J3P5rvdsSmZz66m0/FoEPKOx2pwPAA1OJ/0gkv3w9tbagaD6XTaxECtuwa+&#10;zudXzR36q5WGLs7bKrpfX19r0ajdWi4nb2+Db99+qrm5uRmMx6czKiFqGs6NC3AoCGc2Gzw9bV9f&#10;Xz99+jSZjP/6l7/+8cvnwel8fT3HzcvqFfCr2Wyz2WDN5fhqAsLusAffVzRPdJ7P50hRBa6CDq1v&#10;b2fr9dhXBL29nTCL1NPpDmI9tU/nyWQ6JZ/BcHj1+vq21qGE4u4thVwNNrsjcVBDFy1hUUP6uqvU&#10;0mdBSBN3SarV71ZBG0CgUi81WrtL+d0XARqxBt3e4Qyi+MFgsZj6pDl6L/1FdgqhTSZDLGsPlDY4&#10;UpbLpa8QIQeEpuEI19txOFKZxrD4dK18/rzYbgMcKJXgUBI1EM7b/oBFVCnuFqpF21/ToDvWFBeT&#10;Zkw3X3x2rXbzOZ5LXbuzNsCwddQ/rrfdrFCOoEY06Cq1QQqsBLVYXGmwWq0itUlMFWQMgKwxhiO7&#10;ke4hXXHR14TpottjiTjOp6BopONh+O8RwMAXi8nbEZ0jFOoFPgMopTAOduMv9Kj/KPA2l00t1AZD&#10;S0dLfIzHwaUeDQYy1IPzEdLQV4SBQHTX12x/B6wxhDUQtKnxPTwfw2+6DI1Lxhqzc0GX+7cDINor&#10;DXOCDvh00MjnbOaWQTqi3uYKKaC7RcL4YbklC14ojsJdMtXy8+cHQ7Ibq0E3xC6A0xfRbimwdHvc&#10;oqDpaFLcCofDUKboRTuEeIqPOd7cTME8vUVhrTxteJVSUqSjjc/3u4OXl0hEDUTNSJPBGxyPYcFd&#10;Q0H3wYC7SOmWGNTSXTfUjCfTcwbAZZgiWFcKaof2gbfZxBsb0J3fxvd2T1XESFVPX758avLcjWMd&#10;cy3xw0x1QaSQ+QIfFuAirtdXZO+LSlDGOh8OJ8ZCySgEt3HrgnTN1uuti3i5Mh8A+ceHhwdfS17F&#10;RBiJZD/0oZma/qybl2ttVGLncIh2lbZoQwoNUGus8vHxJVqp0uJjExihi3a7ZS2RNfX4JFx9Ndem&#10;moVZAmXFKqPnKtrA3i0/rl28l/g0tscp3NwskKosl1fLZSh5JyAaIk4+itxARafuaMA7jASooDkq&#10;0hQzGCNohYVBoI8OWhvRb2/RUJeCErtzoyFC78Ldgu5zbPQY1jStMgY1RlmQoU/jNjHdtYdOjQst&#10;AVEO+4uTVVmy4gI+ILuMZzBqdccqmIjXS2PF3ZajCzI1tqmt3GymfR0VBuTTV311RI7GHxA+gKhs&#10;2shhOPo7eVoWFj4nI5jBaYASmiaTgN3vTMINc73dIGN2PTcjuqWyS8F410frp8whsQSywNUaep/w&#10;UYRKX8mK7HYbk/ACYwwdAbj2B6Ka1crkk8GBQxoF7XgWS8xgRi4qASQ7QBR0awbXu/wBIXGsxlSr&#10;gKwJn5TRgH4c6oiOkr+7M/UoVKNeyw8mVd7eQhE7bUrKbUZYjbQARiKsAi71NKqNooHuSoPdH0JP&#10;V2oGBWm0ZJhs422rv7u7o93XjdDlMuFppguBGCtEFPLiVN/8Azjs0Im6As4XONR+YALaLQUpjUl8&#10;afpZ7ffmdmYEgn79Bw3F/fz5E8R2O3rNZlfkWXaR8UQQKluC+tKWr/BehP0+AtRUZfRKP7qPaWDE&#10;JQZIN4bU3KCQGgWB0cRrgJduAwVf9fLyggVUwau+IWisWWMPlCp4jzgmZqBLDcjgC0NHY1phlBln&#10;3VHf5XLKHwJ+e3uz3V65Fkd9/TJ++XmezWd3d+VFzktdcGmgshyD8ExOJHWKvhXjZvhf/2OtkS8+&#10;yzEeGOnNjbAyAoJPcUtBt09hMzfrQkBPO6JY9JpIUOACG9V9bEBsNoOX1Rbkm7sJp/Trr7/p9c//&#10;/AdD5+fPDToAdNdny8LkIrTAPvn++GEJcnU6Dqw8ltcm/7eaq0bjIaN+O5/wE5FSzPcfK0Aq/GDs&#10;J64fQDQgljoYtCGONjUMYrXaYAedKOlPF3398DDjr3sxRE9NG7k8v6zm10soCAedLnwy+V9+WRph&#10;FgHqrRiAJQpA//VP96/PmYG0nM5NOQMG6+7nz1Oiel2vAmSaebFRu8ggAKXN31ct+A9EqOm7PYpr&#10;+p1ut3u3UO+zCSKJ+ZxPjDNFN7g4qRAwfOqLGChA04A4tHKNh25veUFbxKLX66tBm1WewXQ+P8ym&#10;F7cAl0r+mpcK9jIMBOqFquIkbhA9igaQipj3eyxwm3TQc2/Ig7Q5709fFb2QgyHXWG5SNfCV7KAG&#10;U1HTowSccrG527dA0Et8gjoyKH0bOWHqeE5c1+3JKvgyni5DELpIRwG0EYNlHaGPW2D52sVdi4PH&#10;17TUn5K1ySQzi4tAGVK0LIqpIVyBoLL110Gqu0YiOtzVHUx9WwFIBHO5WGaoJug68Ada686EWVnE&#10;lxXpRdKk7xoEKMwxcDXNuuCRupsp5EFH3/3VXc2ACrQSvRpwelg3hK5XCRCwvmqjtHz0A8B4EEqm&#10;TVHYHUWUz8/SBln0alZWlVUUCOt1pCEuSGW5yhZXBOR2CaLnussIZVl4wGzfbQRVEz8OKwH1LZ9Q&#10;gNBMusuXakl5ceDDOUHh9vo6yi9s5lKMZQpFzS4LvTgTMDXjoOi9HM4lPtFMicBSitRhhiYdEx2v&#10;j0OC0AYNOO/G5Ebi6ufzhc+WvrsuAu69uNUFg+r68/1mviZCPccOWkRqsOCrXl3jAkz1gEO+etpd&#10;jWMKgEBFShqjlnC0L51duocZCtZCa1Jz0zV9uCBBd2FSo2gABEwk1QrTwCjTXxwGF43yuut12qOi&#10;pN+jD//WIzF2xGnZI91oXq93Bk/1BTKTEoL0fX2VLRiXT5+cT3Fc0lE+FU0mUQDNJgajPBQ2q2hr&#10;/SEJHNppjYK8281R5a5bRUaWBV26xrXuOKLElqyvH7egGyQ/QQJIaKQXXL4iO7XvQwQSYhEFUX+p&#10;IMSQrDqDu4jkn5MLKHZqyLZ+fAfH3AOTK+xtt5eVoQYqcaKbBn0hnjarwYFP1BbPFwOkS5WGx3a7&#10;Y/smCBD0qiVB2tesePj+/fvnz5+XywgXAx1+QOUadhOyi8Nbd3SZBrgyCUNHJuAACaxZghSg0IYl&#10;NjtVE6rwrI1Kqu1mYocS72Vwc4SaBUHUE0H3dX/6ej4x8I5EQwCkiOwuxX7iCCzAAheugzRdoqrD&#10;MTIkUOMHqKInRIbsMjhdLkGIqpJ7PIZ2QBO3Puh2q/to4FbXqKRVnCRZUsPTjIBoA1ZqxAXpg3A1&#10;E8sGJS/hU4rI8tjyW1yLAs3otOovJsOXVIovsmi9Qleyjp9UwzLzmXViFGlcJxwuq/eJqlYAFZJF&#10;M9kKBkdD62gGUd1jxfhvufg07eFO40rSRHzua6EfO0CkRatmzQ5cCpfZImJzbpeBngmF1bRMAOgC&#10;EbgYKb6CVEEt+hF5mYRhQrdmhRv0Ez/QYZzh4yv6soocLHtWMR+eDgOLPbkai73DLlnP2/lyKosn&#10;j/R2QB2/f6jQ4q2W4+JVCmATCPr69SuaaMIEK+u8mF9ZMKNwv9vvrqa7WuMkVTy+ursdTEbXQprB&#10;aUwBhDIyUPg9TfdbMgMNbUoLtNyj+DUjslxrrFKAG5NMumXeJkVkhOhWiSY2UUqKmWOyGsMhsYyX&#10;0ZEOjnvrJ3wdrYGl/EYy1RPTEIc/s8bw9cjRvc2nV6I08iU6a0dDaH98GwzTbFx+CfAxn0ZNb8ft&#10;ejX8b3/ZQIxR1BhGBK0zstBqNjVchLdoZdi8m3rNfM3cNzgn7/p24PKm8xnZQff5gcQHv//2dL1c&#10;3Cyufv/+vLi50x5kpFA2svhxxefj45pjs0xH5tPTI4vrudcExEgPNfDZ/2azfX15/vLlC3cyJP7B&#10;ES6UKAQxvhq/ruLizSjm9rLQwFfjExcKETMm7V0zunKSCXYVOtPSBa61d0u4BQ40/rC7M5FaLZvh&#10;J6PT8bwyd/HO5zNxIEK93LpR7HqJ+sXsbfd2fz+xBnp+fs33manxgrQ1bRXT/gA6JGV2ZhHHY6Ym&#10;VS19oxVMIwnF6AuvZV8IZV9tQZTG8CfH+CgdSZ98SR/j9KHXenuMg5wMJleTWoJHc/IR3B41kFSA&#10;Diekb860jh8PLO5GDF3wdPaZledgOB7MplenxeJtJzMYy5LbxklNyBkyr9v4N+hUUitNw4Icn3A3&#10;Oy3lvu68vwboV4N4zUhKG6Lolpgh/RbMZDY9viXeq9l0eD0XdGcEo73hmwIuLoFFvp2M48128HZ8&#10;u7vPjo74UM39g9XyLiwRhOXlKTnewjWcfP16DzqpsQZE46RuZLJVPqTftKrho1Vq2RToq5KejA9C&#10;qZDXTDBfrdYG9SJLRArItKmInTUWy2TETqyf55kBMj5yF22r1XG+uOK09m9Ir6yU1KwRxhmWNKmE&#10;mFHI6vZyS3iOqSZoQVVNhLlWVKK5tJKvLjh3YgRmuw2bfSv0vIfnRUvkUqYYgCQrP04xrgERd7A/&#10;jDf8mn01u0zC6tN3lLWni5sbqAbrmgLlSo1DDT4KgE0h5WdCIzihYSit4p7tLeMRcYrW3cFnrLII&#10;dN3jQ+OGywQ3m0hNHPnyktz13cP9dsvXJZaDpboHC3YMc+0PQ6N1S1ywgGNdPxvye4Pd9m27Cxvs&#10;OH58EuMx4GGWX8LmMQOU0z1mH9LEkjCJfwNczB779dX4csHSSQI6BDCyUkOYrAZxRIg3+a3X8b1d&#10;WQqNzljVLpNrSquz1aa7Guzoi0iUuA5QrJWyga2wk/IkKOUCsnLSUgNwkFRtw87k8TH9dWhwxQbS&#10;7Ytm4cD1l12/kaYGarDRhPrUESD825kqx4jJZFHQ4K4SggyXXVLGhTtWWewcRoPrsqQIgn7ML0z7&#10;Ss6A9zBMzVKD0fFk+5SrGk9H0+enF5TAdZ3BELeWuLTM3RVU/UepROGPMijSpFsUQkL6vMru5iZp&#10;ao2phABZS6aS9MpyCYM6Yot4uyP3r57s8KWNSte4AMp1F1/d7WKWubvLxtTz8/Nul+0t4sYyyWhG&#10;zt1YA3AUKJlMJOVGlx4cjVU30ul6CFS20F342r1sZN8s2L4oOJQBKg3ZyuNdXHBYTboe7gpKAbm/&#10;vcanGRAcvaI/jlPYJ3KlVpPr7JofPLNyNm9gc1xxZCMOygyRpF3USiJGT0cQsXGK9teWjuv2zmiA&#10;ggLgJTdkUEAN+nCNC7nCJqP8XFSlY8mOZQiXlwTXQD7Y/7BiHd3K8j8x5ODHNyxn9GipF4txjev+&#10;dAFdFzLRZiLMcg8Urd3oWp+yyqJPMSIgYCs6k3uLWMtG7ELEvdoEZhOtGfcFsfH7upZqFcjYFQ4R&#10;BivIgCikwDtZ62qJEnnjw3Y3HE/H85Gs4xWvMB0Pj+PDjoxHBL68XZBVuXHB4UBcaBrjhKbZlo8C&#10;0A848E2JK/WoxaThy4FTtAEtJ0SmVCVKcSvLlkoB+NSFQ8KpCzSDw+LNVTwxN1Y6gyQmrLEGfYEX&#10;ou/gVRvdCRIE7Lsmk74u9iN9fXXRkt+KAjhrAwRcLdxwWyNFLGWVQy4aCVHA6npMle30Wo70j1Y3&#10;uosufGqmveGZkGwxeHyOUKiCG6f7HiI5azKV9qCALZu2Y8OGBIeioKvr5d++v5xG8hyDsVy5MJuF&#10;h9IrTIXnpOMSV7g+R9Tjo/VHhm/GFlyKrz4BRwFMRIAktMlv9+TE+WBBfVXaXEoOxlef+lKJXkqD&#10;LbOMaQMMjmZQkxLTbFEyIL6TRjWA11fXWsKOqu/ff5CGGJpRopDOQAZBHNh+a+hcUONuBnzWbfsq&#10;c3ajc/eBJeI4mRuegeZ2mIjh3NnptgUMSDAYOpSBApsKm51QZ/C//p+fdP2nP33F0l/+8k326F//&#10;9cvBzt1p8Otf/4bhu7tbFkQD//Hby3k0f14z2IHK+RSKmCXLmF3JoQ70oo75daJYA5RtWiPc39uK&#10;crwjyYAK0syo6+Uy/HeJJ6tQjYC+fl0K0hEPOzeNWaZKEy0X7QtIMlfUIYTnntsoSQlGLcvkY2d9&#10;AQKwSuNazKNyotCLMmgXwXpp37KNbussj7Gh5fC/f8/s3PQBoRuIBNoWZG6kT4sPIFg34/CVOeCN&#10;CPRXr71eHTVRmOMRpGlPn91vdof1ej+/viYK1DNNyrMEc20cfPlixRtQ3AJ0n+9vKGy1P69E4FL5&#10;k8QknIjP6WxIPaS2tmFwfrNUgv3lyV7QyQaBqLfMMBJAOXZQ1cnXdrlQfPxpw/zJV83LS5/fIrK/&#10;L9CIQhvMAkWsthhpqOdtIsNgy/ruzm5XMJJ8Cx95JLNd/2+TMyBdSIlc279oz1+2SkSB7CjZeUrz&#10;yR4BhUZJj2GOC7ilNSnreXcXBky5RNbSf0dxia5IXzNdKAAbh8Pq0+eladKsRj63twYz0ztY2jO7&#10;5qGNazOdcRbn48gW2HAeCOiZx/+GUVFRVjBHXuJEhTb8jSTG5dQaMtDQOuhe8GKVJPHpLjgalAjy&#10;oSamObls1ZY95W71Et5EFDDW1/hrpb08vzGdXrdSuQQX7ACzhAO+eQ0o4iJPlsNSwHGrAIgnB4TA&#10;f4rxmCKSYCTSRDUtQVVKqTRDg6nSQXs6WrGqA919f1C2FfRw0QWQ3jCRt3h+jrzU8BjXyarevLzs&#10;qeLTJ4fRLLXENWLBG5EID/b482dG5PSq4I9fn54Go+n9zfRGBmYfx+rEDHTCqn1tgLBv8zAFIEPq&#10;QWOIUIseXPh03bLzr1tkreCrFeCzuJQkj0xb/UAVtaRGDZegs6GRIDUAmFk8xp55qJWB+BYF+I29&#10;cslJZpB+K1Uc8I43qsIOjC7EuDACiBhRULa0hEnn8wIg+HxSmp4+4fOpDWkWodkcd+Eui2sqUQCc&#10;tAe45WdiO6XeEA2HmZwCuHpfM6sfdvf399cLYRUpZ06rPNPUhs3Lei5wvzKWeV5SFgAFhiUYDIfp&#10;7Ho8nMpiGQpsXxJjvpxstoleUAKRi2bMhaJjTKx4gQXz/n78eFR/OFjfCEwvy1GC1h4Et3wW8Ukw&#10;YEcqQmXXuwVRm532fVGQVSMgttK2X0q5zApaGsyvr/FdyGvg2vfXiLiDE6pTpRAo0DyM4KcSZRky&#10;DjHoIxqzcMWSQsmKKSDIM2dk2KovbWULkA1WRmEv3aa1nB4iDazBKXeNAMlOzhUB5g+f889L6RNb&#10;zuT78mq+rZXwdMxb+CPjeaWyD1tHXGTqWPhQJAR9GyneUA6OQlJW/y0RpoapDxEjtbhUk0OlLe6W&#10;i69Y0CBj0ugaiWcS7ha7sWqNwaEYLQGBVzv1ernVfaV19eo2ahCjQSP9QKejykaXNANx+H5zY4dr&#10;RNBqWLcakzWTwQD70BodZUTtTDMOysXFg6EDStLkSYSVbq3XiDijtCBPeaWnJ3vI5/t7k/Dk6SlI&#10;zWxgorJy6RhLIDudWVRLSb/F0QswDv6LV8XoiM+l1l3StxYQQ2npI4nscnowu3VxRE05mMRCniQM&#10;EbCEolJBpK8gu9beJ/qL2cvJIiLWRTxlzIAmj+guGZac8Z60hy7auIC3S4NSY+7QGl+wIEnL8jHp&#10;hWx43QKZiDRTObkaj3ZOIoxHi3nCjLf9xOHG2xsghLoSy8lF65n1e+0+TmUArI0zit/2Wzyb0GQH&#10;xmdruplzndcS20Le3WZ9PTODUvBgv0vyGr+wWnwBA+BskYyCqgC/NrOdhk6yvO6F5UTA/SwWyWYJ&#10;cy1SdOZaN3uQ1/tDD8EI3RrZwal59DviV0nGxO+4ikn057MJUB6HqRr1Y4nbSqUhWxgkCUt9Qigl&#10;upJi9WmtbY7f7OWbHT5z1GVORjIXIgNwSAl8vdgBmpkEUeoUxuK9egRwX9wA753JiReBAJDFIpbt&#10;2I3zKNoTCB5jwvz8889v9kYcJt1uEow+3JqdjI7Bf/z5O6A0tpjJd/HhGYDc7/PTY60DFjfLiWw0&#10;yeKBLkdWvNkRGPz26w8M6JId3RGt1GrwcKSkihejZpMZFC8rQ+h0OHKOEcLPxy2TwVWc+eC8s9tw&#10;GmUDpIyX7WH5+vbu7fWs3x2lzce2OhZ3TlEMfvvtm7lsubwhiqk9H2fi9gbfcDaXluF5s7e12yN/&#10;9Ouvf7u/v13ekCH1z15ft+tnse3b8TRcLueS/ldTEfK10/nsY7cxcFcPd0tn0laroWNF0uNzg7Tc&#10;g5XHdrci4qRYK8e122+y3qO98WRGprVEIJ7tZjCdzF6fX63C5YDPx/PsaracD5Noullc7yP7DBzb&#10;NC9PdaJoevWHr1965BpcznNt4/qy93BzvZCQ329265ecNiQd+BQU+NRY3hI5EpjxjtnPy4C1dvVZ&#10;kZlPnuG4XCZLlfaXxaE059volBSKSqQroiP6YDIYtBaxARebKIdjhbGjmvPJ6QDHb+z/KPLeJh7L&#10;uJfV7uHztVjZiAEQkOAacIlHhjO+yq6RA4KmqGwJG9GDsfz200sWt4wbxufX7A0ILGkkSaeEBgw5&#10;R3Gj0doeAxnxHwWPTW3kZtsFn8VdBCv3dzXdjsE0Os/7TRbn29XUOJiYaF9e1rKmztrxTQ45u0ZU&#10;7B3JNe0jCBq01aSShZ/+9OETY7y+nOnLy7aElhMl6nlP/hPx2/ifv8cD3K+7pdpELyArLiBS7+Jq&#10;DsslnuGKuxJkFu/axe1tTJ7uM4pHyS9O4gyyMlevsuYLckzs4C5GiEADtzqyUFO5W/+GPSw0DWIe&#10;X3tP+/Ex8B09sN9nj6gnkPLhcWLAJmEbwyqmKwZjY6PJleGjo5mq8SJGGomHsD2lmMgzWpZJlyJ4&#10;ZEvYdM876oN5EHVoarSuRpnEE8LxlZlzBmue+D28g1x7cY2cgYVXjCOqSvCgA94ZWAk3AkWQ9uoL&#10;YKZ31yrd0sutD7DqcKi+C2ia3d1dB2CmspBRYbhcrj2PUKa9pIn2LpDEWT0/Z6n4TmEOcAgKsNmN&#10;+yJ6qxEGvnrd0NZWoR5e0Cbj7O65qxBJERyl2j4C3CyAi6ZTA9fOKtTXRASAFLPp66teGljB4ZVK&#10;/EmGTQzYq5k18qzJvV7mtI+p73pxWaZW58HxffHFuUd1tRRCGOFI5728x2FwKJAhHTLBvOB9aBO3&#10;KFCPaMWgpGga5x66JUJ5TkIgGhDSt4Ja5ukS8WyO1YNgZ1/j1oo2GvsE8wOFJr7lpGYtZVqmgPRg&#10;3ddxDd0jGrYpvUeyhvRB1jeB+NPPdDR+rcF5sLuHSjlU8tKg18BgM6Wb4AOB+uG3W5Qj6aEk+Vqn&#10;IcwpCjIPcrZxJ1NBjNSt7dXKH5+ZcUKSs7nFqb/gIAj95Q+K4RO/VLL633Z8Qtn02sjTJjFM+SgT&#10;A6lhD1cgtNpdKKPEEg4BIDUZRyTB4hMcXoGofe1eaoirRoiLC1J3dfTdBfiuwXSthoDA4YI879bC&#10;Zb7sFTtWrWar0ly0CC/Bocpq0tT6t19NuU1AqNK3NBiyjRu8NNKKcSa0dTW3xxbRkgbhNyXmgt02&#10;YRhn3BaAJAMAOjJtTmHBGtQy4q4lxN7lyZLiWg1ffSfmoo2g2zQ1i5NdbaJYuyE/v33Dg3qgG4dq&#10;ptuLJrfqbsZR53zgULRMsyo62sqiVsEibXG2Je1wqJnPbo9oX12jG6psP8bkL2OoGMuCGTpCR6Fb&#10;Km3f045955quDESCiHqK2nxNsJEcQ5ITvlbxNYKWVgptbb9cOeHmPADypEmcK8n+R9rIdkgjyhVi&#10;oR6AMNVFbpUWZCtleYn00Ux+sGHEgy6oV2PzGg6SKKKsG7J86wySKy2d3+FNEh7gXDthiXyZbQqU&#10;yRTUc5dBBjdZYaDFulsnJYsrX6FVUNBFG3D7s6Qpap6aM4w701fpIDIiQaUB6g6d8q6GQEY2OODr&#10;JjTU0SKvYvPMlrBD5xZ18jOfP31FIf/ZAN2yl2CbPRaZuQqYrLxg5MHMHPyMNrlXim9EhTHZaS3F&#10;FOgRcQJYwgHc2LXhQR0Z9LRoKvlHKyFuEMRTujTjppMWVx1HiJfb1XlnF0Ivsz1EMu6R3n/6t28t&#10;hZadFrDqXxzGP7QguOySoDMKiS7qCSSZ9AhO0tzAxyGgjLSjIDjM7Q9fkkSSpNCFB4JCGyJWtNSg&#10;NvzINDZLLtyrte5uV08V2OcM8KxluA48M2c1vmKSxF3Yv9ys97YqUavwKG31oBEiXEqaXYZyjGm/&#10;zszsrnrQkI0qF1gAFlUPD8lZMUT1eLEQ1EZzMklGlnVPwrhjAxpY+2TqquiL46xpXO9ksdDK0HG6&#10;ye7A4f7BE6wZa63CfR6tWMuMxQABVZBFEz5Rhm7XRXaitz6bBa67y9ppM2CZ+2qVSQl7X748GOiQ&#10;aUB32G/OGcs367kyOOSSS4iuoiXUYJZBZUsOXloQbitlE5FX06OZtlTIhkGAtOGQl1nGiO6ad6km&#10;4ayBXmAq7uoIOw9jhqT2Rq2ZuuLU5smDHoyMxSDJnlKxNpavA4dyyb8EzZwNXxtN5oOckdGeYnht&#10;7RDp9igPqMeqHCQD/Gaac+bPL6zeI0Nj0uDhbJddXy9v75aTxfKWiJGC1SyCy3DUjCzxO2c7urKe&#10;P9ezVAZac6IZ+hQXZj9jkzwRg21Ozywae4lA1Q8nNXq4bFYbLxBC2zmGSqihAwoBiosSWmy5/iJu&#10;UwB7bXlpg6sGUqIZ7A6XiNN2BpfWuyt0U8TEnjQDRHeYhD2MX74EcHpjFIkHKqizhNbWQ3aoki9B&#10;pXOVVAQjiRJrYn8pqHQ6T5eh0AKB9I0BOEriHv55kkA1o5NpZHU+Ta8XPU0iA6emecuvxY2czsAR&#10;fVFK0j4fo/vDcGBtEeiGYWwU5xkgm9fXjJ2JRdydvUlEkypZx8TepwoiLrZ9hFXjTgGhNadZqefv&#10;c4Zb5ShGtubLxMkrUtPSJ060d6ENT9yjIaN7s7meyyPFSImXX9LA18aiSxd31bh2ct+5ABfNmgt4&#10;gc3qNHNP0ojPz2s1nvyCxcYciTmbJRIy8ZM18THs6jVMQvawl9wVJGFfjha1FA+XcGVkgrXugtpZ&#10;Lim9rTNkJ6u77T6pTwdikEos1gEHovQYGtxGJNy07WzhdJ4AZruO3aRSyfmt06eHGyEhshDRnLjZ&#10;k9IHP9q+C+X4+PRq0LV8e2pBJZhqtOnSHdV0pa8gQNp4VX4ALIyxWhDAARl2nGjTqgKwlDSzUv4A&#10;otK1NoY4Ljmi7bHGrtzFJOkQYbusg2FBjnwUJUFpWECHZo+8sBQpcHqToJLK5CfjIyoMIgWPjLIT&#10;ho2GrNhrtEnwyQVAbNZdv+7X6w1FkiVKmkFEGR9WjM98Ir2hDyVopR+uqNeN7EINDSkaMAEbkRrL&#10;hJGAu9b0GC7JsrKo1F9E08VBB+FKBctdAYgLDSBtdE0NsqpXPHL5pwi9+fcZkynatOn0jq+QLpYL&#10;kzATUzRDjwZQfECAKxbElGoQnPlJtNUgKFON02cMJqAyJ62CVC85/476l8uZxxxwpd6otCTI7bCQ&#10;xh1xu1CjATIQEHzH2AGfTKCb9fZlu765vYvVH+WjcnxKF6MBwU6YzXg7qdZ4uUquZigk3QHDqJZd&#10;IIc+tHJb200sy/CkKfWND6C7O9ljVpbR0MIiCARKDlYusqiuDQ13CZT5uFCa9ObBN8YFrK99S8tS&#10;PcVnknCrmA/3FOD062adlr4qGuMdMQr+tVcIxS1t9E0JkL6T8wZlMZlmaLl2MaMAt1tnruPZs6JP&#10;GH2uR889gFEGkZaJFgglAyzYFSdfBIPiNUwYGk6VqbtaJM/q7GdDY55NEulNHh5u0KGGTIvUOHQM&#10;1LyRGgJdr70JJV6YN3NYxJ6UxzlhZsX49CIED5P2V+0JsSUScqbDX3977KcyP6RAcKLkHz+eiVJl&#10;y0jbcF5pOFYo5y6/7zOVcvCmr+3O5La0ULcs2Ewd2bSd43jHcsHK3A/DmH07TL0sR06fSRWijA5J&#10;BV4h8jL+9gnwoEMkZXEb1TfW5xJFV1PCiohZsKMYv/94jRnNp+3KsweXWdcEcDQdk675l7gNDXqz&#10;Hnit3WNhaBz3pk71hQcbghtwqmVGuWO+82Ey28P/8v9m5dWG46IzrhTw8HD982fOEjnmQ6weeEbo&#10;/e3k+7dXkaj2bnl6C8Vs2ebiz58SQpEmtvvJUwb1utk+v6xv7+/QwNf5dGoINNsqNGcmF+CixmRu&#10;4Wp828b5fHcDjucO1tYOSe5nLyISNjVDVp8GSKwUuMzMEaghLwXBdROfAc5fc+u8x5SHOeh1sKuR&#10;VFNtJgOG0iiAqRielWiYLxxEi1uIuXP/SSpYbaxtX9/eJqx8etwKaxa2ma6y2fL6/PLLL58p6WUF&#10;xuDmLpPo05O5JKQR4GaX92pYwRhkz89bVOlFaBRJzi7aTC/rWFUERyhkR6lk+PvvkZcaIwBoDQD9&#10;/feNpyDUNyz1ClhGlsr3a3Qa3YmskGJD2FyECMOlsfK5LkADU7itY32NgqHDEpFw5ExXAwkc9IAf&#10;9/seFOkixhI2GTZWP7FCCffxJGkBKglVQwYofvFEgbnRxmZSuPCeklNiPXnmgl1eiRdHIg+jTQYh&#10;ukh2TtCptRMXdgYWGnuuHfwcmSCfqefgad0zM4LWGL5hwwNuITBpX3lsJkuws+0QKvUsRdKm0p05&#10;wIBlxV53xhfXWjNVnjGHjBWTgs/X15DvAmKjAbn6kKbgyqS08Qqo93mmpfluiBnvrdKIoJmvSQnd&#10;7WeB0oXmFG2gyEisqdi1QDMeIzKNzwW2C2J4SELQRflHpKRPW2LBhq+lAnXOsVsRWKN5KQmh2ErJ&#10;jhsXR0Y5u2NNY0kGviroTMnpxUcx/YQaOXsKpogjX3I0MkIM3RXamwK0ZzrsT1CqjZ02D3HpHlux&#10;71YMSufpzQ0oZbT8eVjEgsGrZVFLr2XOoaAGhc6ufdqn1MJFGsbMHUMfX33+/Pz0RBuwuqVoDAIl&#10;mk4KNCLwQ2SxaPw42/Dxhi5SIGv10X8VF3opKsFJ+x0XUA5d/LDZGCfqYWEojUsX2JWmKlmggXzj&#10;mRUTTew8866AM3Ek18FTjc9J8Uav5cb0ZQ22AwGUoYnKRIgSV3rm2Fg8VWfwHLszL2WsZnhH1ohR&#10;0tKGpb2mMyNA7niz4mREHJdzieAnBk3QmLmT6CtczKNqBSPy5GIlWvLGLHIEHYfoxp5r5Oah+Mec&#10;J6BqzBIFrDeLRBTUqCVR6qiBeoOj5QhZrDLpqhg7vtyNFfbYzoSaVH7yAdOsVM2CgZC8oTAhRmod&#10;lN1ezwpmFzdOpakyJbhWwIs9RnhOaw1lWkqB5boFo8zQuqdiB3g4XejBj1HVm+bkmgB02JEfzJmT&#10;nPk1ED3HK+BmUFk6+YfopW1cwxMKJ+WiJ2PbJc6KodND0RjJHlj2lssPZ4mbUf5eiCr19al9TozL&#10;7/kaiWSDKCvHENPtKI0Bau/PbQ9MmyFxa7WrAxcR4z2ZgBVjMHpq4nyuVoGrgWvMuUacr3z/zZ2F&#10;a06UAgtOUlfWJvt9pYwy1JAICzKYBm9q89ktNQqSSNwn9Zix1bR9NOrm0106TMh3VRkehxK8c6zO&#10;DdbsJVhmBTRAnrSXjZpyrVH3iYEYwZnzCCi5aIFXdJz5JRxBgRbSMNxEaGpyRm+XC5wqBisdKmhD&#10;vYKRmEn8SlwNY3UX+23fGKcJXMi5MmPGHQW0FHRmtj0gmlVEuDBCfGoGkLs3XgyVdX+IsIDzWXsg&#10;WxDjDSqF2zS4pXBFJMKfGrDsSA9PS27Xm22lOUnHqAv1qq2QcqBqaQ0pPiGcaYZCRoyw8irPhZcj&#10;4CyKwwwrNOTBvliySS3oeAWM55RGQtrE4cYG1xyjEjsJCCVuMobIjn53B/DjDfBSE98bvPyHLiyG&#10;dggQGI+EUIYZ1AsDPZ3mmhZR4YLPhBQLogCfMLZIOy9CyuDYDKCJkOFVNZe8Z/y2WNcpKLvw7afi&#10;f3QGhej92y8c4YjVwJf+sqhBmdP3KjsxaoSSkac2N5tEShD0ogQocJz7EGKqc4v3susQfsq/Mwqj&#10;CSI1bQSEdn8vSmFoGRltAXBZavzpT/+Ck25G0LDXXJCVyttpchKOlOuQy64LqeORoBYxDviCg0gA&#10;bfYsl7cOBRFUHBO1JzsfCfzLv9w7h6iNwtiZhEcZo/tNRGYOcKxGSGwp5JLosUNcoLuIAiRzLhYQ&#10;89AR2Tq2AlwjAL8BXgVqisfm8N9+SkznlTvAGZ5aEAoeaKy5dYvyMG+BgyWacYBQAy2NEOODq+G1&#10;DVkZdWhqhrCwiJfG+WrjaKJoHrI0UNkUfP7M7dJK4KjUEQFO3OAHLf5gVKnApYsLR/5hiSOMXSeO&#10;IrvF9U1vpDAR6xK3QKCpub3EiDmOkXzxAgiDyzEcp0Yso4ZeKRVL5/0NYg3AbL58Tq5GIODcKRFc&#10;5DhaVokeVPY6h2RrtAltNv2c5eaiD3I+oYqIGgi+GqBPBXaS4X/0srZgNxZDkMaxuBccU4GNkwcR&#10;BIkourkmiyIsQfrwPN/oV3OjjiGsjgWUyrg5TcBxh3pjBQoYDJzUSnDlL8uB8oRqFP7KiIErX+Jk&#10;ZTTNHfH+aMCGShfsgFJZkhGpUs4LrmuB8lTq8HqYp4i1N32dmCqGfBXum7nsFoBQy5941Nc6v++C&#10;M0JYbtVypF0zLNxXbSZ2nGZYxwFgk/xzarXaE2ULyrzG1x8P5/WWH4x1t240Q4CvXTDnud1mh0z0&#10;FVtogAUTQJjUjnH53nrzqVEPC50NlvBWC6XJ7e3CCwjqtKhhrRkTc5qmQ13SbwVkqZK1mANxwjRp&#10;27x90gX64AL/kBMOEavFqiLoiLoqro2L4ripFl0ZChcd8L62yySzkC6kMTvyJcgjqu6Y0cOzjy2A&#10;IOF5ZVBeOSfa8ooIwTeBO04ZvhyISLxv5OW8O99SIw8xJcEo0sA0uCNA6ELiu0x1ZzRMK7IGszRN&#10;CJ6cUpLmfw9+ukt6lkcRvPAvrQbyBJlrCenvJfJqbnVwHTyV70UcQevAtq7z2MVlMgGrFQBx3afF&#10;UIV5Q4yNmpJB8EeFAOIETHd7GvhgjIThVcjV6QHnVTMHZR+fUV/U38OO6fEbKIEGdq9hEB/qp0bY&#10;JX9kLCX2P2bXnuTAFO2QPmcju+g9ApSRysTHtG4BQZ2J/dS37QtYayFUCyCL5TJK0y/V0lvlCrFf&#10;1KIPlDAYZThwJ6ixjgDtwwG0uMmz3V2kU74r/ZNmzhGEqLdEeVEAZkr0HYBDFtnRsHreLw7grZfH&#10;ffwt4hBCyHc39HK2CIoawPbijijA4rMe2c0TLWykImdjwoW3mmiprfhEBOsZeCy5n2xs7OCSTyZy&#10;FGOYRKyLUp+xLDqJy0NDRJ31BIaGYhWv0NCSWIU7ggXq3Nua3h0+fxZ3DPlrebAcQvRGTmCz7jHg&#10;Ktpx7P3khEUcvdhWVGRb2H9OGssNi6Lzko3a+Ql9/3/lw55IVSlRZ1FpP5cZEWYgl3EY8BmrIbl0&#10;2dfUknghMUzkyAbVd/lHdN0LdDgIAtAYbT3epKbEFG1vnYqoZ+0hVvQyefvU5qOmCMqgsSm4KteE&#10;0MaljUGmeNAQ24prAJsrHeOwOSxaBNcZmZkMZnRmzHnv93JxTbE53mkeqlASO8LNonBqBdAWTPH7&#10;NYVLSNTaPgeqY4UcilPRzaka2GJMZY7GYmgAKAOoUiw5bCXBmbhTjV7IC4VVzDHaAmIoeN2rak4L&#10;y39fCccMa0+GzuAoqWU0obhhNSAQNWuaUAMTbn0iqANKaAwXNVrWdUApmvmqNDRAANSsL2oqykDQ&#10;0kEvzdxqjD518QkCxah/x45DWxBJyMAosrnKWj7ZFQu6gxOd8mnTZFKJnvmDKapJTq9GDJBE4Ayg&#10;CUMSAORIoPwJksKmKagiMdezq4XHNNGAM3A0QAYpEbVRAqvUhklYDVNogptO1120IZ/m3WFO2LkW&#10;Qftks5a73c1nXheSlgUi/BiPRAUKfGzVrhyyrdBXDs/UAamCSF6Gi63wrCc4bnBbOkAViaHVXdOG&#10;F4mqwUwMK25DHGnOjw0CHwlyXvvx3afZ6JAD/80AaEYTEuweme7VS8cKlIsoJIUTYYQA+bDfegex&#10;WS7ug+s7HIVCpCgbTRnJ+zsqQIi2MCd19mJI+jsvwhG8LeYP9j/Qlu31mvZ4IagNL/t+11fOXju2&#10;1/tU5OyYwVUy+3kHjzNYVGDacb4249so7HkrojN8312QqSFHG/IyAF42x7N/PL1sd+vhf/6fKxTE&#10;UizY2ENMLAOQU7a4vbnN1SHvaY+TIcc///k3GeYeRFZkQmxSKLFmOsk0kUFzmZzZtdPXcsGE6y4T&#10;KC8VEpmStRuAVgPPzzmTI4y/uZ0+Pb1Qc+GKZQEFhSJ2BgT1CHLXp6+pITE+JjXJC/coMVTu7h5c&#10;Z2UzHCyu43xNQ/e3dzloVAk3kEEDik+Q8y6LCWGtVHkHwDkyvtvEb6EDfrZ61mtUYV9LMAFhXJRH&#10;WR0i3yyWckyeewhtCvtIUlx2hNC5U+qLuLIQzwA7Dv/PvyTwh5UIxM0uhDloQrpPHs2EgRqYijKb&#10;cJkYFF6aXKApAxfwxB6DsgaNr7rg8cYLmyQq32VHDWr7K/i1+MhKXV/n45c3dn6spGThUmMi4dlM&#10;ujHzhMLRq6I7mjPNTK8ISDT5Ab+70LQVACWBoyUBvbysZJPspnx5yPkf7cNveUXNFL8HUPRHB3C5&#10;0zBFsMVZRgbMWG7Cmguf4JMAruGyDl9alPAl5aQ5b7TRPP/oCYYzodeTPDnmw5Ky3iyD9AVQoulS&#10;dCQNADp8QWAkv7uj6zqQxHtCp4HGCHWhfcNRgx+QdWGssigCelFfA9emFMV3JZhJgksSOfGSNSYj&#10;Uj988xKCGF/8XjZgs/NKSREow5HTJB0jUtJmVjnBzJ218M4Q8275sa1sBxHy2geYk26qxUGWWO8F&#10;KAR/sI8qa2GcwsBUsEY3zYg1vEdr1WisAYP4sABfka0Z9kFwXRNh2CXcLFtNMzbbvSwmjz1tsw+J&#10;uLwNCnPJjDHl4X/6v19144WCu95o76wLcBwCiAnN6IZTrTmdh5E/dlcpcjMXMSX08ctVnfZFaPw+&#10;wf38XqdILXuy+DGv0Fh2kZJQNmFwi2fv90m9pRGZxpzLRYDTAFvBRKY0zxhunrUxjD7wIvK9TVae&#10;RMyAVPYzHei0NHHUmdkwOaLDstLLyR7xRAFy2xaJgwAgICpbuC19vVCiAY2D1pURkYi80r0BLmtt&#10;2nAmxbvk97unl2chwNVsjkcuAQmBYJ80rESBIajQzSQ71ABnnTbr5H7l4OhbykHGPLZZFBBx8Zzk&#10;VAGJKMJTHJrJIM9wcYjaJs6PH8v0yGDhWnuLMioRyRAmVyiJoxkNfr5sZUNx1jCLt1A4n1+ToOQP&#10;ugmdc0KGGnYMJ7zaNOq+cJfIiE8lQzPtkydzpmzuzQhuqwWfE1O6sfZKQyN9kZ05SY27voJJN+62&#10;al1YS4EPiCuEVQlwhJ0lRziAuKYkC0DANgjUhDuScL1ZrWkle7wVGosBMis6AYBsx23RXSI2+7dK&#10;mhOJwLwkF9ALwnJf4DT/oaqK1SNpS4XGAyVgjbMiJ83IHW8uoFYyJM0TuZHVHxsBoOXoa2VMtTdX&#10;81FZB8BLBDUTE1bAIsYnANq7VYYZ75yFWNIAPuLfiEUCI09e1rqyeUdAdyxKLsSrAZCqQNPMMlmN&#10;Gb25VunrP7JfEBJi8HOcrGGNI17IuI+vP3vZSG2J45A/93JIs7Q515aJnhec4RnWjhFUu46x4BBl&#10;rMBXPLCAVrhe+isNoSQSDVUgRKNlZXIROaUXaDH/yrEAhfTplQcWwnnPbNaaIcNqeL6wWs51mWiN&#10;jkhQd8PESVZ34DLQmF2Wwl5eZkgxwNam+QBjb8OZUZUFc4zxWEdL1VOqKKqth1h5dZK0QEWSW/jy&#10;idkuaKOD2p4DOtJoHcNu2cw9qCzdEVEsjNX6w2L9JVoDnyPCLYAOSTAOE5/VH1szELlc52Wys0gc&#10;uWdRnFOeB6EWEu0JZ4PLSrzk5BN6PG9qFc6yyJpQmLlRiXQxRlHm1UAh650yB9nyUiAU4K3Z08xX&#10;vVygrbHjFgrHFNZy63mgozzYZRtE36iTfdktaLxMwWhwbMQB4rjWOKWMBvTzJ4A7/0IcnWo+nRyP&#10;zZFNY8MiaDK51abwxmIQE9VrXYUgqEa9EqPJCIsrx76iF1zGlejZ3W7QzPY1JbaCc6wjYz0QMG5L&#10;w17TwlEmX0uXQNkVG/6Xf89PspCFdBWDJEz3i4iceX78kR/Jeri/0wb6L18Wr6uLpeiP8xYHrPwt&#10;D6sQDYohh5hdM8/eQqr2WeygBiifkFKBLrqrIQgTwu/PL7YFBI4cBdS15vDef0c0LFZjztojj+Zc&#10;SBDbVs+Yrt06nLsgIEVL0ImVcahHP1fmWWJDx5CAHRCHRbSvY2d5QyH8yNMFMbr72qPk589Hsvvy&#10;BRlZsoBjW0lmgZobHWIyzPrrIil9EICib+s1JigPceP9s4aUUTsg7exDOOtGK8kFlWh8CpaSRbBg&#10;xqCsEXpQULsHOc2gfPu2urldkjxYPehc1HWO8LEhQi/7S/SNQ26ES0xQLJKqCMdaiSxMv2aDRF2J&#10;QyngMvYzMmunpQVBgnU31iceJjXU0lnm0gowjE++H+hG15SU/PM+VBIhRJXuKqA1zbyou4pNqrKh&#10;TBUtslYYTn3V0YVbrZLv37GWvQEwvV+toF2GNRGqpxg3+ZwwfhbdZKmMBtwBJSHocBzb96SNNvSn&#10;XqiZHAhYZKoDmnz1MwTsF18mPE+II8A2NAa0pknzaNDUeO2BSS4Q8AGk3zVAE7JKtBoA+qLPF+sP&#10;o1ElU3eM0BKxj+3W3JzQiC+weHnxoNoxcbBnsh35piWO5edTXBzhkrZ9RIXBMUL65EX4Uy7UJ9BJ&#10;6Q8GHihHBjmqmeZ0XayAUIuuGAEI7sqio7+lb3tUm9Jywh5tCISGQNDYtWaSA+iSjgkFVTQDjExg&#10;5X5/POWRrIwJ54hXNhENvsygRAqRa220XHkv8OksxZElHD0DVeO6HRxdYs+T+avJyMm1PHqIc+8f&#10;sb/imiAUXXRs9ULgtXKMBoqGg2j4IgIjzgkqgUAxrDK0CvV6iZGg1MTouRHGH41pwNBQxfQAgaIL&#10;3fMDKIOC+ZBFaB4NTLZxSJF5SiOFxCRl6aMZIFF/qPVe0lgb4NhJn95UqF+QIlltStQRhRWDr1oC&#10;bBngmkq0L6+W0Aiiag981IMqF44qiPeZDjqhxr5mmTKuvfs6A5GWEO4PSS1DG1w37L7BSQ0gVXxI&#10;pdjW36em/ekJm4aILKUZQ6sGPgHlTCnc9ftpibX3fXn1AvE6baO9D2OA16k1QYAgvUrWe77GQhzT&#10;z4/mACsWIrvwidnbW2c0b51Rcl1ncvj02a23zq6Fm7F5ctCFz2teMPxBLfotPMNOPdwLYBNfwzLG&#10;XigMp4xOzXzFLDiuPUvtRXiEJSrBWjnYBGnu+sQ7sWoPBTMe5RnKUMMnOess/yO0l+JykuT331YU&#10;QwXbjRmPw7D7xkQcT8/7FbJAAIDzB2vvnc+lH95/aXsqLx5+gI8f0Mw2bGNFfZsDAvx9/57pGsXQ&#10;lD6ya0G1o6vZnnU46hRHRE61eK75mWhr8RVhxzlIeR5jL4yRUMCnVBewWMfo3fGVyhZxiS+mRPQl&#10;/ZBBp8Ti0/ltt1gimWLKJ6unM5FdBa9YyUOQzNrI9sOXcWiJahIalAKwUpnLWucjg/OzleuJxO7Y&#10;CmjgakiPPrhUGOEVZOgOjmv1ZnS+3QkrjoiQTMX2/dAvYInldjufoIAlCqJGh6JpydEMihUtCFZN&#10;CUQTm6yMP9DmDlBaEFxEbKAMuWcexHEaUoLEyv3YzOO9RSw57iF44dpFL0w9R+LKRSRT7/nPgWAF&#10;ZM6LAg3emUMa2RrkCgbbl8vmKAo9vvh8ON/NhMMVer87kNKBXejsPpIasTr9gWnjG6hjXngfE25S&#10;3UW/b7yunxDCftIV2UOPV6AznwyxXtyZGY4mdNesRQ+Oa7LWTI1brNWaUt5UjUWRGnc1Z5RwQQSm&#10;1y5nKTDM2focSRD2ShOhAywynHgbfX44FUN5yxKnj4Bgcp7iYfa8OmaHLr8jN7g+Wt2lY5XgqHWo&#10;F+hnKWi5slhef//+lOBLDkL2iRQlt6F0vqP2sQzJuQRavRgubzRwTvboBxgtYGylbbabVV4NI8HG&#10;MUqKrd9W6xyCv1neCSosU7i4u2tLM6LhERJYZVOkrmWEeQATHqk5d+PRV1Hozfkm9mYweT1DyV2g&#10;sslJEW/RXzy9+mFEa9YHYvT8ASt2Gkyar0JhozCjynzD6ZqlDInG1FMb+eCdejiRtxwIij5ovMcT&#10;a4jcHUsYjb1VaZ/fUD3IMyxuBsP/9WhthbysBjQCgmkbpsy/frcx6zemBLHI0YxqkWPd55VEyWdn&#10;P1AqzSijOxQktrG9YzMkW7bJfbwtUWr91z9XKU9foSfiPn+W2/EMmvj5YBpFqEcwnlevn3756rPn&#10;EvToWG/nGfz8keSHUyb6Lm49T5BTLavn1cJORn4swmlP8fPY0EcPSvZb6Re0D095hlLAnmzSbDH4&#10;24+N+Fc85UQLQfM8hj1rqOiOckwVBplIgV1mKz+zkzxKVMsELTyEZTRO2cnM21siga5X43q+TM4K&#10;kSTJ4DkD13kQI9nsRPmmQRJOqb3UREHgx5EmkqPei1s2ArTGwf39jc4OuGlx9zB72QKrzzHr67Pn&#10;1th05klWJGSowDIZN1jcIBHqEHaIgqwBSXmRbSp750QPTvKg2a7Q2srlPGSWu81LBkFesGMCQ1bC&#10;UxtZ++0au/wRnzWv5ZtnVOjp6+el1/kZhL30O+5zWi0uT4o6c0/68wMskgGerconYy9eIRz+12tK&#10;9eJTTL+OrWA5zqSWLHFMvCXGykX7N34wUvIeN9UJpcgwMkg44gds8cWjBqumEW9ih/i0ToNXmCRm&#10;qwxYvGViM62iAP8SdH8yiuqZdC4DtCLViNGrLDbSE4WKjoln+ktFabkFlESCVBS6QtTQ7zhk2VrT&#10;rMQo1yQQInQ/je1YV5Z8gaVjYp/ZcGFD2MRyZdA4nBbrIrr4cej8KqihEoX46lDaWcCWjVoisjEW&#10;M2CnmsYNhUTMxz6IiVV5M4vtlPVhvd/e3InxmVRy9GY18w1TMyZaXj5xylaIBCrpd3x9FMDcBbzG&#10;TbAgrEsQ5QUSh3rII3NveX+ONakOtgKmnK8umOouwJZCykZ8KaJ9hA2AHh7yo50/f2Z1hlBi9KiN&#10;wAH7ZfgRgb8MmSzEEnsQAuu2VssWrB+/ENGeLG+S7ieZnUfdPWCWJ1IOs8mMMToI5VHZ7A8ghQ15&#10;/dXJM+cOrGe+jm8WeXBxjoRIxdmCT3y8tzdvSWYfcX516xW9SEUA7hBD6Fny1aGzFihWiUzh08W5&#10;GnivPGGRSMtIY1/NKOC4qyXLMy1F0aXRlkw3i5Qr6EKba6VF2aDoHtI4vvdlkK/IBxZwkJlC/FfN&#10;29W3dg8i8tIkoHqC5eunT/co9IuSDRG5acNZNTmF1vf8qQkPRBNLpA3rWEvALLf8/ocHaw3eentI&#10;bHyy8AL68engiQbjTro25pBhnonFZDsbXXkJNJUwWBMgaqxv8ws1QqmJkcKxRd8GbDbQzdV5vXps&#10;DJ3IiD9tYDm3itXMpeoTA2fFNvx68+Wl3mxRth+5Y8WU/vHaTeJjdqRs9m4zb4EUx/0RGRBicZ1r&#10;hegiaxorefjUQGu3+rpaRUqk69ot7fXKhkxDddGdaUaLh9vBv/3Pn4LLP/3pT+Lsp0wAACFtSURB&#10;VDzmr7/+APGP//zLyhQfQ4ptUDjn4kJ7ziGBb7jPqIwuz6M3L0pzAJzIxmbGqEGQmwxJ3rqWN7ih&#10;wXkHCjg6TnPiXr3NrrYq9glSK8EgQssWo0c5CEY07jN+QLAuF3uQWplN/OxDWS68iESSpQM+m6+m&#10;xyf784jS9dIvakYoUiyC1KenvD1BwBJjvpQkX0v6WYo6oAtOS6lB+YpfAy7DKjNhYPs/bcxm5dJd&#10;K92MxYDT7TXTPhouKUGYxXq37g4FlKvNOyIVXzXwr+WVi9aeIRjTR0d9fowAd9EQPrs+hDJSvwib&#10;OSFbMgHh/X8e6t8u5kvrXCl6c6Pgma9m94Gf+SGmJFcfWZtAYk0Jn8vjB2ck6R9q8xqBJK5rEGQQ&#10;xZlkIerHjV/+foII7sxJZpS8vjSGSRykbMi6RhQ7ew//TJvqahTVi+qyR1rpIZUESiDGLUOmAmzG&#10;CGumbVkZ06Bp5rN7Acvi+HC8xCjrB8+tAMwGhSQLsSDUuhGg3z0m/+c/f7cAAVei3/vg/vhHyY3B&#10;r39bScX67SwaQKNPlBjcSoIKJ/8sL0/OXyQnQXZv4j6SimS0k7UR6+cYDdkSqMqTlyEBgCPuwUgx&#10;c9NGNodt5Sedi0rGeFz5dfT8HpCEGGZAFh1YK5CF8Ex8ingyTQ6sZERAQnU8mzbQprJ5pIAfP38s&#10;b71l0AomChB1SztpHLBVtFQAs+siIf/yMwaGC5/uw2h6QCRiCIRn15H0KOa9e3xkA8kyzKKvjqj0&#10;RIVbkHPQo4YOIMO/JvHVmsxn9yx9jp6eni1lLf38dDt5uXx62Xih/u39nH05+n13c8szeF3Bp09J&#10;diddaMa7mqw2659PT8T0cPdpmd2SxHyvleHY1qm3m7u8hsm0whmhW94WfQb7rVSPg+YDm44xf0bB&#10;PiQXCeLXv62lOn755Q+SZv/x1/xM88P9J5HvQXRjWdlnWOoRq82KPDdC7x74xi5XqYYsPDL72++P&#10;UvN+NIscqda+irQ0CYIA1wVObZdaPTCj66wYkir2eh+k3npO/eAF1D96o0L901MeCBCw4ON1HX0k&#10;sK4Su1OS/4rbQUCW0VksU2f+Uu/5you6SoOuyaJJVwFcedf0g+D29vr3H5bGiRagCLJ66wUjqDPL&#10;esQ7T+v3ltl9Qci8bT73nl3pZf6FJcG98Rr1oyO0iUNZrdOEGjOFuzsvermipmw2KnFefsUnOxM1&#10;io9eyOqCKdb6eSi/ItB1NJh6Eu3yQHlp1nwxv0YoCaL8xmPaUy+DP3kbKOmj/Pk5wD8kzirbQrGv&#10;Mqul9wNhydPivEaAjoDgWl/XpbX4xupVI7XeliKSLrklM+eudACPQtna44aRluQvtp6NC/2Bi4wv&#10;pznzSAkmseECZVbCGggqzGDqhc/csTWCZ46tMnKRJVvoSIBaszxQ7fURIdbJOUvPhsVzl+N0NGGz&#10;lpoThybaZw6C7qTJsoaJt6bJwPKspPXW23AXd5QDgXnjS/kmVmRyyJK0YlwncOxyW0PgOUM8bwjx&#10;bsMsRxOVcTVxdcfd8XqZt7zjK9aT/EGKNu2EfeK0FeOC6Ivx7C+B6ZroMeurXgYMynkILFuGtkYJ&#10;jZx17FGlizY0KMrSQH7A99BX0LRJxKq1gprWG/QQKH6KTAtfZSSNCjPVyKG8m9nbc3J+3hX6wlYt&#10;bhcjv4XFVkMBXb7lfcPhhIzsxtZbRSHxe3XSnh7l8TCJkLv0kVVbzCGLiQSwsL28JARl8RM/WWfN&#10;sbcW46I4h3pmb5TfqY8oz6ft3qsXzs8/8hoYBUXYA0xBs8da//CHT157BqCtKFMSZbAkgujGbVXN&#10;YDMeA6rSAiEBXbz1B1+6sICGTPSq24MxaurTj1YglVUERMeowb0CWK4sSlXYv7ugaaYByJkMTSy0&#10;xIO3vZOpSsjozbV2cHB8cEiILu88dMyVZSICC636Auei6XMwkvX5ykfEuMST/U4pNd4Jv81gZ6yU&#10;g5CEnI6ZeIKItLODO94LTM3hcmHJs9ZTo4n5Ry/Pa/ky8KiQ9L0vkaJkiowPbi/PBzO62nVK0BXH&#10;VaFSgoSERzUckZkVKe44zBobmEr4gMd0b59So4FEFPTLUhI+2VWYEg2Rfm3ntFchxHRUtG8lafNR&#10;1Lda7URmhoyJBgiVcyQ+KTOBh8rCGEdE6HAgVByhqWt31TMZnRHpmgw92u9usZQxBIiO8WWkn5NY&#10;xO1giN8G2I1Os6QfiFn45fg4jpwOkxAVQ+XZVCriSaeGFGFdjydP6+HWqzfWMVWClRSzjCN0T/8q&#10;u7V8mJlAZu7Nq/AligVdnCG9IgYlaPG/EM4kv9+GW2/mjxNY58lnVLmLIybFLxu4euGxRJzhXsKM&#10;bbZApqPs9BIvgbiFdwVM3bs03kt9jhXXkNUfhJp7Aa9sR0YnyqCLEEuwFBwRc+6Z7GoCaaA6g2hm&#10;YyomPIMD0TYEhZm4gmPl/U82SBdO1ORAgI2OUpJMFQkn53z5k/WmIwafM5LeEJ63fiXq9F7zqVxv&#10;kkHOTGQrnoa4HscpPIacBW1ErxjGfOfAL9zytdPB6lWkkWc6rem5dp/evvm2tgFryLyZhCOITMOM&#10;0eaJGMELRO0utKyzQ+K+eZ8+SFC+C6cg8xhgkq8GJZ9cBH0yFn4Mx1DOWTQi0lhfFLFfvTRgxdDx&#10;yIYck0amyhYsBUDnLsAiApU2RcCHQz15cjSZSWooJNPdh5Boervd2A2DsiYIDfzYgkBi7BdBnXK/&#10;mo5YCMSf7m/5eVsrksN+lycI+HKjvhSASu7Fm99Ns5mAkF8ixhvpXi+vrm1WsujtTD4Z845IM+Ph&#10;8Yr/EcIurICTaegJ8+D1vqDaWjEVCQG5SSMaGzu/4GdLtd455lUmBBQJvtkSCcz8agANvTlOkt89&#10;FlWXFde2K4vk7PZ+y8O5gWRqCT+jE0uJ36hQ3MX1iV9z04kIkCsWc51j66yTeIudbLUT7HFtcZ9D&#10;lmyeDZD7oRw77qtxHs4nN0ESWWVlKefx3/59RQyW/daJeZmC3XKn7Sd+WPkt4ok4gfQ0n3dTHV5e&#10;n2KKtm98rwHFFvliw5DeGQXHBBMqqV1hjevX7IXOF0y8f5s371AzIIxKw86b8/kSnCHmhsinV78/&#10;PntvL+AIZUrz65wRlrTArLcj6kgKarJyNn0c995bSaZdqb3imqp09xIv0s8S5DUvsddLSI4W9iFg&#10;sgeiMb/qVxVyp3wPnVQz/oCLoQlnCbyfN1mBGiWxZR6I5X77luOk7VuK8fx03iLnFuCPw9BFvYAS&#10;Bj/K9uPH5flhRsPQaZS0POEc6o2YPs+Rd/9LgyQET4xPcHbUmS3rFemTspwOZV7ZXiwJ0z9EIDjj&#10;vMkT8Z7jSTBaD/2M/AqhV6uYiw1MB7cceBOGCcaoWdySQxA59Jqxb1hSto5OTOZRuOlM9lQB1xgi&#10;a0qydIrcvWuZ3rIKrW254/52vjjW2QkyoxmTAA4NMcbOJJ0sN44VNLIMh/TLJWaeBk0uNg8VJ/oS&#10;zF4CdX3L7nxkftoZHeVSMBv66xUBgHlnP961jZmN8/oG5uxvu8rvBhsySn4eqW4bggjQJkZTs4uM&#10;AaoIGftZoflEUERZ7Vxryn5ZUMU/fGnip6gkDhEXTIxGEjxYWwFKfDiUSjPr+pbVYyh+82MVIpbM&#10;AcnWHTdZ6I7nyzxhgnrIIzHKkLDnEC5TXzixPQ4FvMJT9Dw+5roGADlnGgzleVoko0FBgEpEMkzc&#10;CH/78ASiVOKWRLjK3TobWtjURULElKxb4ufiHSulGKkCsU2lUrXMoo8kM9ApQAO47u+zJO4RCT4x&#10;kHLtBQpGQ3CZgUxaTNabQNr7RWSFGnb0h1SwVGmEetfVMzpHNylUZU9c2mf04Z3seA6+WFfjy2lq&#10;jeUkkGjhDBRb9CQP++hMxiZv9ufZEil1gYVwfcb3WdUyQtcV/wEOANdH3IpK3BvrcsjVF2kKlo0+&#10;vSJ23wk39FVCgn8wwMHBrBrnCOjy6SlsghfjR01xGhXmKTAYM4HHsUW1HVDy4CO7W1DHESWJr1MW&#10;bmCCUPrITKCSHNHDnD3zJc3kawlWZJ9YU2O9rPDFUEilg3BQjyOmne8RREnfp6ZuIkvSw6eYx/At&#10;HFBknnl+iglkvF8yVn4UhQgG26G35W2NBsrgBDsxYMQQRLBd4oFIKjuoddBeZY5t5dyWHTDijOGQ&#10;ibvWm/UZBXjDA3sSFEQK72kr1xk2ZAa+uCcroMgFVRX+ZeC2tXI8bmGzkGZhrGNWfRl0WUWDoCMI&#10;EW4dDDUP52iSUwR+7GV6lfdAJPuQHZjybFn00jHKnSOEUX3LEHCgWoDkRj3wtnEINZsMeooA+eRe&#10;iFGCbgpAPhEBLujEjQev+TZ4VZILEFSKcV/MPjpSnF7eLASNnAR8RkOtn/MLiRKF2hCZAiWi/Ysa&#10;XIOpkkRwHxnmnEiMWTHwNjbN+pGj8oqAa5xtOE29/SolFlPhfhx1gcd5slhgFv/WolBlFUkQKguy&#10;pMlos4qT0UaNoF/0IPxFhf/swLJ/b0NgNITBbBhdGU+GCOBsq7Kn4boFShRQhLxaIpiHISvJxvOo&#10;J4FM80klJArQUaXSF8hoe4co3qFrS1EJHgpQoLRKi6zzzW0dTPczRXWSN0I8JSTtDAyeU1FvszWo&#10;AUQPXZGAHwcztPzklTBv+5ojgsB63Vo5D2T0VBLLQjqwGjCGcF5JjvU26cyk8zJe44NKQOI8MzKM&#10;UTAZwegWuXCG2GbTRU8eMFJ0zdQDr4yJCJQUvZA48hconxa1vJdfFTSP7SXZafAuMgdqo/qoHFUl&#10;1Vw8PWWplBtlWz4RLA5msMDjWnuipzJ0mhQ1UF805AJzGoRU41RPpbrFlkFvTWCjmspMkGGMws6R&#10;bhndXriUH2vmqTyy6rz08uUpb2nk+G12myzD7nU2A/w2PA+JbtkZphoHbbdka5xVkmNgIjKeeHNn&#10;2TO0zQ3GB6PM7LLgIQUWIcnKFrlMn0B7+UrNdS2TcZEOdGgWi/GK/+N/fP/s6EsdQDMTFtkgx79j&#10;Cie0iFH80qRKsuWYyt5Tj5L8BFEOr3uKKO+N0ktluzW9WCd7p2MjTzMQnEb1lOdunRPwKNTe8q7j&#10;YEBa9FqqrxISDJvhf/8tD9M+PNzLuf/4EWUA9PNnTsFDA6U+uNK/1OE1mUmLM63Sf0ZJXvVFxcfT&#10;L7/cyR8g8etXKd/B82MiZVvwiVSGo62o32E2G7z8lx+PmCVNtnkxiR397rJ45rjzFi0hqwdkxss7&#10;ep0xUCfoTYy0/FxvGCULQ0Qheu+e4EI2z6/3D7dUFR17qbm315RP7bGuso//MykTklNvfpghQjyd&#10;rxcMJkaQdZy3dd/kZUQOW7zWDwlgudY6omi7ICtDvLpn9ecaAWTK+IC1YUUUBEgS33/87mVKD59g&#10;ytxevjOGa2RCQc7aS2cCDoiamKx9H+tnnc0NqpS2FxEb/eBT/7YYF74yzBqJebZNW7iF0gQtvDDe&#10;fYXDerVkFK+nmZW+KaOs7JifZ/NbwXsPOySq4Y9kqW7z02T5fTtDj0CMjuoIRd5lVZEJG8OGV49n&#10;JrQ0DTToTwcjg2cHqiWOQtEnTaOkeLmEtk0YrstyEIkxh3j0CzQ+g8U4nGa9I0p2/qLcJ5DWYfHj&#10;kJJaSeDiHsiuYboAhdeEThvvoCUMHogPZ06kwTpxYfYGpL9qj37FLV0itTL2TBFq3VbLdmp28S28&#10;YUxrxUG1aCl6SqziIsvi2EukUI2z/QQOaNWwE1tOzEUWnGMdf8jBMb3sqBt5NqCSkbtEk3OPh1uY&#10;m/9BMxBFJC6cM2S5WHItl2mkIlsgg/Lyt6pDtkooUlkFAShpB+saYbf3S+cEvc0oh4X4YRJO1ikv&#10;XF15+iGHi68d5YtAvAvHwbpKPqJNQT7LBdh1iSjWgEKcqkRAkvV1GtUgkUT6IEkz190SGdrzXaQK&#10;SwStEA1Cm4FGafGknaJz9++eeNBMUWm7UC88u6Z2WEFUo6iBiOYZiJWrXjkj7VQhD030szw9Gfo6&#10;Fei03cA7skIieqjErMhPAGLAOSmadV4MIx5PJYzknwyrcV5hlsp3pGnWE4zPkFImpaMirse2toyg&#10;I72SW9zxbptsPCixpXFOQWsPu9/AaQaJovXqAooYY5118OCXr+JDMlneoG2wqe3xvsskAAeBy8Kd&#10;loCAQAHqtUkyjjEWecm1uhDzItpS1i3W1DpQg0k4vKk01xUgAlGV+oFs7Pt9z4SepKNeyoef8f6H&#10;tkZ78uI8mX0Dv4ZnHqEe55GAvDfNyU7vBJYEEl0wC+bE1tAXks6191kuCHkta+gomN19uqchHGaM&#10;2uA1RhCsl750z8cSF0haQicmiZUnizf0gu5huWnZbQ7HIoqSc6JfHiwpE07MVujw7TU0aG8s+Qde&#10;cJRWBmLUlIuOgZRAQkkPlCKyRZtBSXo6Ikx9IBaQBEMUI+pDumtWoDPNs+hqGUNuQBgD7MsvkhgS&#10;c/FrBnB5Ei4olqWG5OvAQQY+HNq/K9wJ7KSFLU5fXnMI11DQAE2sGRHmAI3l31RiwAhwC2rkyv0T&#10;n6ccYgr1C5WGEFFk2XrKC6Qcqcv8WSM6VlyGgouGr5fuPgHkP38++r0h/JOX36+LHOVsC2lSzTSG&#10;WZWIQVrZehtZxGposa6SRhwDmO/XYdZXInT0BQ2ugQJQA9dKE0MsZAu4C8WYEOfJ5l+itKbDDacH&#10;wEKopkCoASKyEGAeqCqvrXQNRbnXtOwZAETq9Kp1d233okBHnAuj+JB4xtoSUv/pU36iK+eBrHc4&#10;IH/94PJEpJE373tuQpTCdXm+QH8PJlrT5hnOSiL5xD6CObfzph/rDC6kNs/4d93qx0WPG73Co9Rn&#10;ghmW6I4DSB5GdBIxawUmEY1U3l/LxMNVYhORRKh1QRQYV7Qs4BKcOb8ezfn0vq5Ew3k6QUd/evWa&#10;GUmE1rMUksSxWbJ6JkVPJ79BlJzhCDxS+Ze/7pOoqRhBdG/URg3Dwe+/OyZ0iYIpM/46hz4HfoPT&#10;bOlHx9mm80HK2LMTXo0QBdiK9F5DEaqXzo6uF9dfFtmiKopjIezReeccHBplXWId7OVgs7uAcrba&#10;q/ZoMpmKUjLmkw+NEUXcX74udptIQRpevkkmFyNs8MsXP06EbQusHA7jQAmwntrI82+UnUCoRh5V&#10;GY3bvFoiZ08NHfVtvOCY0Z0ck3ZxwWDAEnlstn539S7WDuYpEZc1j1//Oa2TEvE1JldrQA96ANIA&#10;QS6h5+X/nLNmXgY9/HevhxFB24J12snzDNJYnDfnaKFb596z9slZtr3VCxeJXMIFMQaQH+NjfUld&#10;PD56iM7Rj6SfjAJyp1qLTCoyVcpBw6dHxRvxCQgUF9sw+cMfvH/E0ccXsfnXX+52q7yMwNYb12+c&#10;U5g3Lhk2f/zjkos3G3t5Kt68wsjDGofd9pevX7Z+osX25GJx9ymrhOcXE8mrIxEkJTfY8VWNgESf&#10;47wGPnl3ykMSLRp9arJIE9odEhc67+SkAbk9vzz9H/9y/+2bGeHt0ycPTtnYkYW0Jk9SiGQ5BWoz&#10;X8ZWeObN5v7z9d/+9ozBL18+kdK3bz+AtSQkNJtabN+6QQ1qEZBV3iW6EFD0EaC8rVxHP6j7Asfy&#10;NtL54dlL+1+fPv3TP82sntBNvojINJhJ1Io9v5kw9/i9BP9IHiZPT0g+OHDlt7nZqpiLCErn8Z3M&#10;WaaIeoSyq1VQoBhBAgTKE6344ZzInd/j6aE6nb4/VurxLQkZP8wgMDY6nRt9fX68nk1vPz8YZK9P&#10;FOEhJ/PQrH/1NUeKkqnMrJ43iHrDrzPUzibFr5oCooZK68XNhjydjc0MS2yKd703KX7K9OeQkYUU&#10;ESPV+CDQFoJe2vMz7MYtatBecU4QTNA0ZngiFPanpUqfio7gJwqCDCwQGW930IcgIJNyZhHapWls&#10;Nj0r5AsUaGBNVU4rK3FHCoCwaC9Y9bVRfiBOiwBJBO3TKAck4ymhfagLS8nV5Ehf1jcAZqSnsFWk&#10;Knk41QNAeR3ON5OutRS/xEq8koEngwtuzSy8XQMqxh15q8GJj+JhsuhQWxmJSyb8InrBQM8MWY8n&#10;LE44ZGGWlEM2qlxYuiCV+YMQUvNQGAU4Zck1IzM2RBOwa2C13Eccv31LMIgqXcJIWaSW5pxLZO1G&#10;67B6xgnSB5bUC2zwYGXx/Jwos8UHegMKJ6PQihijiHcTAeqFSrOoB49KgG1HoSnij5Jy/tInLPCW&#10;mWRtYsXbABs+FPalIOjGXt2sJS7KeGOkd7cPHKSfTwvG+ex+PrN8tgf5yx8/c8pr73nN8pc9ebrG&#10;O3xG339HQ7CjAQolV0UPCL4SU5DWzEnBog2uwx3RCvHVeIqdVVI5vCAeNF0U9sSOkaqlene1J7DC&#10;1nxFZ25p7K64lAKSODNGOtHmhhYYwxL3/fXrvXEjIvLCA3Bltyo6aupjxQqimwGfCgh4cBHmSpp9&#10;nXvFZ9XnlIevGhtnTStQpp/FXQ5YsHn+IEIfeYzJ1Od3ApI8qZ3QhNKZ+vw2x3FiYAIlvXGeeV6j&#10;0p85QsLcMj3G22QDNAQHbMRqUHqXfbmeFkzoSkFYUhDGBwu1vos64htNAKSibeSSnd44IkIrTsMs&#10;BWgKMstwi9zCS8lBF96atLVXCbmaf7hrOnsvJOleA4IMULqxrlKvFRfkFkASjQYf9hAHn2aKwAHi&#10;SsFn2xIcZBk9WLWsBwFKzdDkM2TUfACzC5Q1TeCjDWTilRk1ByhuOUAU51qTRLckWnAyVkaj1XYj&#10;qeDFhrqTlLkHTAkib9gIljwpmR1KzTdr4YaNyYijJ94mIPcKkfZFaVQEmmrE9MiL7rOMIv1sBVI5&#10;NjFIRAhDVZdiIfL1VUeGogCuvhUAZt9taaAkI9rtZDOT20nrZpXz4hxM2dZAdWombcTcNzdGWTKC&#10;7c6A015N4dY7rl8lil1HTO9Dwb+5/V5ao1q6gBcQHSV58Iw9iQFO2Hcu09Ep0DCsax8krdPQQaQ9&#10;e4xfLY9vZMPIitQACLht9ySW8uJ+oZ1k92GZn6Bj0fWwmtaMlx4tPLIRlXxWrCAeT4SgF9w5dMRD&#10;QI221ZrD9OvMywwnC4IkQhBqzZMJliQ6vCENCqiaBBeGhMwKXOWuEqcGL30Sl3wJuGyHTFHWtW4g&#10;QuBlVYV0v2XS2VdP6z8+yvi/akxwxlq3bwFxdoyeUaiEgIBMHp6SjEPxKFLN2OpBbgrehW5cxxPC&#10;nhRJXlBPBHnWlOOWk+cX7CPIYNOpyDuiTOucC4bE3OOb2QpSPAMOrDQqQTQivJSQOAHPG+ftunx1&#10;xsD7ctTd6pvVNV9VvsTIi3y1MaU5hZfZcnLLMHyFxSFJxLiLnTZ2mNuIWRThNJsIc11kXJLBjbTZ&#10;V08Fw//6H8nvI7qb1lyaWeKf/2n2/UdmSOcvrOi4fo5VT83k6FH8yy+/kL8H77Uh669fRU2xEf4K&#10;XFG1lmTuNY58DOV2L+9REvtwFDGxOLr8Zf3Ya4vxMCEmB3wac0FmkvxpIzVUkI97rzdceSQg2fyr&#10;tBT+sgOyTW6ufo8WdtJxKAYXRIZnypCEd9dmQNRMavVW7myPmkW5OzMn3viNTDfhgmOngeyUsaX8&#10;hLKAMI+NfvqUx7jtt4IMDrmBr2M7EocqvADF2ytVkokG0Lnl3QvWSbozKfCZKeHo2yMgVtPmrMq1&#10;2cIhnF9/i+po22rDjO9aa3SU/m9B5xLNowBBQx/Pz5G4C5N56SCDoG+JiPV1iBMQNUStgW0PdPcm&#10;j3rdIprjiQJcJzVkNhTeeQGV3w1J/EfcbarWf2HY0hfvOW6RvtEi4G8OilVkYneapaM2k7BN0Hp6&#10;XdRsw9t/WdsneZdhx+pRElpTkF14TTlmYuFw9gaSxLUoqjQ4RCGjeXGh6K7AS6LyjcLGtvT+JCkE&#10;vL/r9TIRNjICjyC10wKptt+ZswDdb8d5CMT7srFp4addexuWAjFqKn+HgagRBHySPmaaDkruAjJM&#10;bmlzf5+jhuYUU5ceTXqITpolRgSyhUShsKjyX4xRdyiimzgcXMazMdxGlISQN2nWvO1QCGhXstq2&#10;6Cw767wtp17JwZgOLLJtEgtGZI8/e2EMOQ8ROMmRX06KiyukyTmEBcq9GvvtbKRJNpR7zI+3cY+e&#10;qUVbmuRMRnoxl0lehh73RUFuqcGmCzzq2+GTXohXWgKJghDnC7Hi0wBHk1+Vb4lDEbHUdKonQcdk&#10;eK56irOlj35tjKFGVo0jOBdqWril5rgINW5xDChg9yY06gEnFi2I9KsLKz/dhHGnqbN81V5f/1Av&#10;UNFMSsAmWLKRm9OD5/haj84k9tCEFOw7SutupTp6h8SKUoDpB+p//f1nQYhHqvbQCl4905BosqdG&#10;3IW8aNtv+mXKQaE9doSgHF8dLBAFMpBnKtJTPfrFKTb5fXVLr4DMrbgZcPorpor9zAHpSeJgqQJL&#10;0ZNp//LLPS/B8RGNSvxpScoumLVI1DwIELglC444CgBHfTxDrUr4MBdUC5OZG4kNzTjT2LXPpsln&#10;+npoKfoO6UJNTNdSNoRxy9qEyRzkEn5krJgeZ4v8eGR2zbymuwqa8NLMg88eib4eANEwlsHwuRUS&#10;NpANitTUG9/08mscUW8ZCk1qz3eZ/KoNqgQzkYMni2FnuGimPx1V6Zi3tp6FEDpmQdeVPjVrgRCg&#10;r67d1R7CrGywhzEXtc15r7VrIY2sUSPw1YU2MJmlq3/LIuu9NpBWUjdDk8YQKKYyaNhuz1qlgBCI&#10;Aq6AeXqHBthYZQZY+pI3s3A6eb8ZQ+KFexJmpnQiiQR2fiKgfmEPnDh55xiTFrz2mACuYVPPhZRp&#10;J+qnOJRgnBV5lZlxBLs2Dp5QgxHYLKDZPKK+FRB9DMYrv4Ja63zjXINmk12Sg4bAtgIw7tpdY5Fg&#10;Cx1Rx2EWnCi+rqGO9Nmxz1BIRHYyWz8Z4vVcCnAeeWvQsPr6AchXnSFg8hgjVoDcVd8EwacAWMVL&#10;BnJEp9tooFJfG/E8BunrJySI1OqcNyBaEkBsuh73geIySVxuaZKRW3/hn/JsKefH2Y+y8zFVlWZp&#10;L6Vlmlq/7XQYeMuHuzZ4TAk2vHAUmuKs+I1sDstKhn6zgBIbLb2xgcv7izytFkU6LQR3vLSDqQQ0&#10;nfYRQtFJwzMNfHhjQEgGPW71Z+MNhvcIKhSImJFtlupwRWsIeIkvX+6o3ThgIIC6xq1bSn2NXUce&#10;NS2XgWRwcOZMh1gh46idVVp5rCIvR3d8yOaiSlGWvG7ygCLXHz9+AshNURuy4M1KauypGLTRmEAk&#10;sk/kz/tl7pFSiyw0JjI+wTaZtwlhJBLMNCBN54WbtsY8eSBw9ZMD0lkkO+U/AAMWPdikrsjwyigc&#10;e80KpUpDmO8/BoRm5sKrOfnkvBPumE5WJyMpmWx6lI1m1kWMr2ZiP3KSJXPo/PtqtBWATSyAqVc3&#10;AvD/A0UcmRK31XjxAAAAAElFTkSuQmCCUEsBAi0AFAAGAAgAAAAhALGCZ7YKAQAAEwIAABMAAAAA&#10;AAAAAAAAAAAAAAAAAFtDb250ZW50X1R5cGVzXS54bWxQSwECLQAUAAYACAAAACEAOP0h/9YAAACU&#10;AQAACwAAAAAAAAAAAAAAAAA7AQAAX3JlbHMvLnJlbHNQSwECLQAUAAYACAAAACEAWrDCst0CAAAY&#10;BgAADgAAAAAAAAAAAAAAAAA6AgAAZHJzL2Uyb0RvYy54bWxQSwECLQAUAAYACAAAACEAqiYOvrwA&#10;AAAhAQAAGQAAAAAAAAAAAAAAAABDBQAAZHJzL19yZWxzL2Uyb0RvYy54bWwucmVsc1BLAQItABQA&#10;BgAIAAAAIQDZPoEC4gAAAAwBAAAPAAAAAAAAAAAAAAAAADYGAABkcnMvZG93bnJldi54bWxQSwEC&#10;LQAKAAAAAAAAACEATlwmc2RiAABkYgAAFAAAAAAAAAAAAAAAAABFBwAAZHJzL21lZGlhL2ltYWdl&#10;MS5wbmdQSwUGAAAAAAYABgB8AQAA22kAAAAA&#10;" stroked="f" strokeweight="2pt">
                <v:fill r:id="rId11" o:title="" recolor="t" rotate="t" type="tile"/>
              </v:oval>
            </w:pict>
          </mc:Fallback>
        </mc:AlternateContent>
      </w:r>
      <w:r>
        <w:rPr>
          <w:color w:val="000000" w:themeColor="text1"/>
          <w:sz w:val="32"/>
          <w:szCs w:val="32"/>
        </w:rPr>
        <w:t>Контактный телефон – + 7 (343)287-17-01</w:t>
      </w:r>
    </w:p>
    <w:p w14:paraId="5E6682E5" w14:textId="77777777" w:rsidR="00D4681B" w:rsidRDefault="00D4681B" w:rsidP="00D4681B">
      <w:pPr>
        <w:ind w:left="-1134" w:right="-290"/>
        <w:jc w:val="center"/>
        <w:rPr>
          <w:color w:val="000000" w:themeColor="text1"/>
          <w:sz w:val="32"/>
          <w:szCs w:val="32"/>
        </w:rPr>
      </w:pPr>
    </w:p>
    <w:p w14:paraId="1DB86F86" w14:textId="77777777" w:rsidR="00D4681B" w:rsidRPr="00055C90" w:rsidRDefault="00D4681B" w:rsidP="00D4681B">
      <w:pPr>
        <w:rPr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16EA2F" wp14:editId="22230A5B">
                <wp:simplePos x="0" y="0"/>
                <wp:positionH relativeFrom="column">
                  <wp:posOffset>5483225</wp:posOffset>
                </wp:positionH>
                <wp:positionV relativeFrom="paragraph">
                  <wp:posOffset>158668</wp:posOffset>
                </wp:positionV>
                <wp:extent cx="1414780" cy="1414780"/>
                <wp:effectExtent l="0" t="0" r="0" b="0"/>
                <wp:wrapNone/>
                <wp:docPr id="6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41478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431.75pt;margin-top:12.5pt;width:111.4pt;height:111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hDI8QIAAD0GAAAOAAAAZHJzL2Uyb0RvYy54bWysVEtu2zAQ3RfoHQju&#10;G1mG86kQOTASpAgQJEGSImuaoiwBFMmS9K+H6RmKbnsJH6mPpOQETdACRb2QSc7Mm5k3n9OzTSfJ&#10;SljXalXS/GBEiVBcV61alPTz4+WHE0qcZ6piUitR0q1w9Gz6/t3p2hRirBstK2EJQJQr1qakjfem&#10;yDLHG9Exd6CNUBDW2nbM42oXWWXZGuidzMaj0VG21rYyVnPhHF4vkpBOI35dC+5v69oJT2RJEZuP&#10;Xxu/8/DNpqesWFhmmpb3YbB/iKJjrYLTPdQF84wsbfsKqmu51U7X/oDrLtN13XIRc0A2+ei3bB4a&#10;ZkTMBeQ4s6fJ/T9YfrO6s6StSnpEiWIdSrT7tvux+777SU4CO2vjCig9mDvb3xyOIdVNbbvwjyTI&#10;JjK63TMqNp5wPOaTfHJ8AuI5ZMMFONmzubHOfxK6I+FQUiFla1zImhVsde180h60wvMcGpetlKQy&#10;IBjgVvun1jeRLriJtkGpJwzl/ntbpVJcaL7shPKpt6yQzKOxXYOQ4KYQ3VyAKntV5alznOX36DHE&#10;yArfSkF8YsJHKogLFIzCD1MQGOjPNYIrqcJEUMLkApPjZQAELUNyAVGq8FU6JJuk4SULJUlFiCe/&#10;lSJp34sapYTPcaQgDpE4l5asGNqfcY7MEjuuYZVIz/lhCC/B7y1iKFIBMCDX8L/H7gHCgL7GTjC9&#10;fjAVcQb3xqM/BZaM9xbRs1Z+b9y1Stu3ACSy6j0n/YGkRE1gaa6rLRodnRI7xhl+2aLfrpnzd8xi&#10;5FEhrDF/i08t9bqkuj9R0mj79a33oI/WgpSSNVZISd2XJbOoqbxSmNGP+WQCWB8vk8PjcWjVl5L5&#10;S4laducaZcrRKobHY9D3cjjWVndP2Haz4BUipjh8l5R7O1zOfVpt2JdczGZRDXvGMH+tHgwfZiMM&#10;0+PmiVnTD53HvN7oYd28GrykG+qh9Gzpdd3GqXzmtecbOyo2Tr9PwxJ8eY9az1t/+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s0v7ngAAAACwEAAA8AAABkcnMvZG93bnJldi54&#10;bWxMj01Lw0AQhu+C/2EZwZvdNfYjjdkUFQQtUkgN9LpNxiSYnQ3ZbRP/vdOTHuedh/cj3Uy2E2cc&#10;fOtIw/1MgUAqXdVSraH4fL2LQfhgqDKdI9Twgx422fVVapLKjZTjeR9qwSbkE6OhCaFPpPRlg9b4&#10;meuR+PflBmsCn0Mtq8GMbG47GSm1lNa0xAmN6fGlwfJ7f7Ia5rvtOo/UYbV7j94wHj+ei6LNtb69&#10;mZ4eQQScwh8Ml/pcHTLudHQnqrzoNMTLhwWjGqIFb7oAiiUQR1bmqxhklsr/G7JfAAAA//8DAFBL&#10;AwQKAAAAAAAAACEATlwmc2RiAABkYgAAFAAAAGRycy9tZWRpYS9pbWFnZTEucG5niVBORw0KGgoA&#10;AAANSUhEUgAAAIAAAACACAIAAABMXPacAAAAAXNSR0IArs4c6QAAAIRlWElmTU0AKgAAAAgABQES&#10;AAMAAAABAAEAAAEaAAUAAAABAAAASgEbAAUAAAABAAAAUgEoAAMAAAABAAIAAIdpAAQAAAABAAAA&#10;WgAAAAAAAACQAAAAAQAAAJAAAAABAAOgAQADAAAAAQABAACgAgAEAAAAAQAAAICgAwAEAAAAAQAA&#10;AIAAAAAAWrbl4gAAAAlwSFlzAAAWJQAAFiUBSVIk8AAAQABJREFUeAFt3WmTa8mRHmhsCSCB3O5S&#10;ZLc1baz//2+RzGTSfNK0RpoeNlnFuktu2BPAPK87MkmZTVQW7kGcCN/Dw8MjzsHw//pxvroanM+D&#10;zeaw2+1GVc7ns38Ph8Nisbi+djE4nQa+Pj4+fr57cOvt7c1XF7PZrL/e3l59/74aj8eLxXyz2e33&#10;+8lkMhgN3R1NxsfjUfvBYKC9+tPp5OtwmLs+1atR4J3P5rvdsSmZz66m0/FoEPKOx2pwPAA1OJ/0&#10;gkv3w9tbagaD6XTaxECtuwa+zudXzR36q5WGLs7bKrpfX19r0ajdWi4nb2+Db99+qrm5uRmMx6cz&#10;KiFqGs6NC3AoCGc2Gzw9bV9fXz99+jSZjP/6l7/+8cvnwel8fT3HzcvqFfCr2Wyz2WDN5fhqAsLu&#10;sAffVzRPdJ7P50hRBa6CDq1vb2fr9dhXBL29nTCL1NPpDmI9tU/nyWQ6JZ/BcHj1+vq21qGE4u4t&#10;hVwNNrsjcVBDFy1hUUP6uqvU0mdBSBN3SarV71ZBG0CgUi81WrtL+d0XARqxBt3e4Qyi+MFgsZj6&#10;pDl6L/1FdgqhTSZDLGsPlDY4UpbLpa8QIQeEpuEI19txOFKZxrD4dK18/rzYbgMcKJXgUBI1EM7b&#10;/oBFVCnuFqpF21/ToDvWFBeTZkw3X3x2rXbzOZ5LXbuzNsCwddQ/rrfdrFCOoEY06Cq1QQqsBLVY&#10;XGmwWq0itUlMFWQMgKwxhiO7ke4hXXHR14TpottjiTjOp6BopONh+O8RwMAXi8nbEZ0jFOoFPgMo&#10;pTAOduMv9Kj/KPA2l00t1AZDS0dLfIzHwaUeDQYy1IPzEdLQV4SBQHTX12x/B6wxhDUQtKnxPTwf&#10;w2+6DI1Lxhqzc0GX+7cDINorDXOCDvh00MjnbOaWQTqi3uYKKaC7RcL4YbklC14ojsJdMtXy8+cH&#10;Q7Ibq0E3xC6A0xfRbimwdHvcoqDpaFLcCofDUKboRTuEeIqPOd7cTME8vUVhrTxteJVSUqSjjc/3&#10;u4OXl0hEDUTNSJPBGxyPYcFdQ0H3wYC7SOmWGNTSXTfUjCfTcwbAZZgiWFcKaof2gbfZxBsb0J3f&#10;xvd2T1XESFVPX758avLcjWMdcy3xw0x1QaSQ+QIfFuAirtdXZO+LSlDGOh8OJ8ZCySgEt3HrgnTN&#10;1uuti3i5Mh8A+ceHhwdfS17FRBiJZD/0oZma/qybl2ttVGLncIh2lbZoQwoNUGus8vHxJVqp0uJj&#10;Exihi3a7ZS2RNfX4JFx9NdemmoVZAmXFKqPnKtrA3i0/rl28l/g0tscp3NwskKosl1fLZSh5JyAa&#10;Ik4+itxARafuaMA7jASooDkq0hQzGCNohYVBoI8OWhvRb2/RUJeCErtzoyFC78Ldgu5zbPQY1jSt&#10;MgY1RlmQoU/jNjHdtYdOjQstAVEO+4uTVVmy4gI+ILuMZzBqdccqmIjXS2PF3ZajCzI1tqmt3Gym&#10;fR0VBuTTV311RI7GHxA+gKhs2shhOPo7eVoWFj4nI5jBaYASmiaTgN3vTMINc73dIGN2PTcjuqWy&#10;S8F410frp8whsQSywNUaep/wUYRKX8mK7HYbk/ACYwwdAbj2B6Ka1crkk8GBQxoF7XgWS8xgRi4q&#10;ASQ7QBR0awbXu/wBIXGsxlSrgKwJn5TRgH4c6oiOkr+7M/UoVKNeyw8mVd7eQhE7bUrKbUZYjbQA&#10;RiKsAi71NKqNooHuSoPdH0JPV2oGBWm0ZJhs422rv7u7o93XjdDlMuFppguBGCtEFPLiVN/8Azjs&#10;0Im6As4XONR+YALaLQUpjUl8afpZ7ffmdmYEgn79Bw3F/fz5E8R2O3rNZlfkWXaR8UQQKluC+tKW&#10;r/BehP0+AtRUZfRKP7qPaWDEJQZIN4bU3KCQGgWB0cRrgJduAwVf9fLyggVUwau+IWisWWMPlCp4&#10;jzgmZqBLDcjgC0NHY1phlBln3VHf5XLKHwJ+e3uz3V65Fkd9/TJ++XmezWd3d+VFzktdcGmgshyD&#10;8ExOJHWKvhXjZvhf/2OtkS8+yzEeGOnNjbAyAoJPcUtBt09hMzfrQkBPO6JY9JpIUOACG9V9bEBs&#10;NoOX1Rbkm7sJp/Trr7/p9c///AdD5+fPDToAdNdny8LkIrTAPvn++GEJcnU6Dqw8ltcm/7eaq0bj&#10;IaN+O5/wE5FSzPcfK0Aq/GDsJ64fQDQgljoYtCGONjUMYrXaYAedKOlPF3398DDjr3sxRE9NG7k8&#10;v6zm10soCAedLnwy+V9+WRphFgHqrRiAJQpA//VP96/PmYG0nM5NOQMG6+7nz1Oiel2vAmSaebFR&#10;u8ggAKXN31ct+A9EqOm7PYpr+p1ut3u3UO+zCSKJ+ZxPjDNFN7g4qRAwfOqLGChA04A4tHKNh25v&#10;eUFbxKLX66tBm1WewXQ+P8ymF7cAl0r+mpcK9jIMBOqFquIkbhA9igaQipj3eyxwm3TQc2/Ig7Q5&#10;709fFb2QgyHXWG5SNfCV7KAGU1HTowSccrG527dA0Et8gjoyKH0bOWHqeE5c1+3JKvgyni5DELpI&#10;RwG0EYNlHaGPW2D52sVdi4PH17TUn5K1ySQzi4tAGVK0LIqpIVyBoLL110Gqu0YiOtzVHUx9WwFI&#10;BHO5WGaoJug68Ada686EWVnElxXpRdKk7xoEKMwxcDXNuuCRupsp5EFH3/3VXc2ACrQSvRpwelg3&#10;hK5XCRCwvmqjtHz0A8B4EEqmTVHYHUWUz8/SBln0alZWlVUUCOt1pCEuSGW5yhZXBOR2CaLnussI&#10;ZVl4wGzfbQRVEz8OKwH1LZ9QgNBMusuXakl5ceDDOUHh9vo6yi9s5lKMZQpFzS4LvTgTMDXjoOi9&#10;HM4lPtFMicBSitRhhiYdEx2vj0OC0AYNOO/G5Ebi6ufzhc+WvrsuAu69uNUFg+r68/1mviZCPccO&#10;WkRqsOCrXl3jAkz1gEO+etpdjWMKgEBFShqjlnC0L51duocZCtZCa1Jz0zV9uCBBd2FSo2gABEwk&#10;1QrTwCjTXxwGF43yuut12qOipN+jD//WIzF2xGnZI91oXq93Bk/1BTKTEoL0fX2VLRiXT5+cT3Fc&#10;0lE+FU0mUQDNJgajPBQ2q2hr/SEJHNppjYK8281R5a5bRUaWBV26xrXuOKLElqyvH7egGyQ/QQJI&#10;aKQXXL4iO7XvQwQSYhEFUX+pIMSQrDqDu4jkn5MLKHZqyLZ+fAfH3AOTK+xtt5eVoQYqcaKbBn0h&#10;njarwYFP1BbPFwOkS5WGx3a7Y/smCBD0qiVB2tesePj+/fvnz5+XywgXAx1+QOUadhOyi8Nbd3SZ&#10;BrgyCUNHJuAACaxZghSg0IYlNjtVE6rwrI1Kqu1mYocS72Vwc4SaBUHUE0H3dX/6ej4x8I5EQwCk&#10;iOwuxX7iCCzAAheugzRdoqrDMTIkUOMHqKInRIbsMjhdLkGIqpJ7PIZ2QBO3Puh2q/to4FbXqKRV&#10;nCRZUsPTjIBoA1ZqxAXpg3A1E8sGJS/hU4rI8tjyW1yLAs3otOovJsOXVIovsmi9Qleyjp9UwzLz&#10;mXViFGlcJxwuq/eJqlYAFZJFM9kKBkdD62gGUd1jxfhvufg07eFO40rSRHzua6EfO0CkRatmzQ5c&#10;CpfZImJzbpeBngmF1bRMAOgCEbgYKb6CVEEt+hF5mYRhQrdmhRv0Ez/QYZzh4yv6soocLHtWMR+e&#10;DgOLPbkai73DLlnP2/lyKosnj/R2QB2/f6jQ4q2W4+JVCmATCPr69SuaaMIEK+u8mF9ZMKNwv9vv&#10;rqa7WuMkVTy+ursdTEbXQprBaUwBhDIyUPg9TfdbMgMNbUoLtNyj+DUjslxrrFKAG5NMumXeJkVk&#10;hOhWiSY2UUqKmWOyGsMhsYyX0ZEOjnvrJ3wdrYGl/EYy1RPTEIc/s8bw9cjRvc2nV6I08iU6a0dD&#10;aH98GwzTbFx+CfAxn0ZNb8ftejX8b3/ZQIxR1BhGBK0zstBqNjVchLdoZdi8m3rNfM3cNzgn7/p2&#10;4PKm8xnZQff5gcQHv//2dL1c3Cyufv/+vLi50x5kpFA2svhxxefj45pjs0xH5tPTI4vrudcExEgP&#10;NfDZ/2azfX15/vLlC3cyJP7BES6UKAQxvhq/ruLizSjm9rLQwFfjExcKETMm7V0zunKSCXYVOtPS&#10;Ba61d0u4BQ40/rC7M5FaLZvhJ6PT8bwyd/HO5zNxIEK93LpR7HqJ+sXsbfd2fz+xBnp+fs33manx&#10;grQ1bRXT/gA6JGV2ZhHHY6YmVS19oxVMIwnF6AuvZV8IZV9tQZTG8CfH+CgdSZ98SR/j9KHXenuM&#10;g5wMJleTWoJHc/IR3B41kFSADiekb860jh8PLO5GDF3wdPaZledgOB7MplenxeJtJzMYy5LbxklN&#10;yBkyr9v4N+hUUitNw4Icn3A3Oy3lvu68vwboV4N4zUhKG6Lolpgh/RbMZDY9viXeq9l0eD0XdGcE&#10;o73hmwIuLoFFvp2M48128HZ8u7vPjo74UM39g9XyLiwRhOXlKTnewjWcfP16DzqpsQZE46RuZLJV&#10;PqTftKrho1Vq2RToq5KejA9CqZDXTDBfrdYG9SJLRArItKmInTUWy2TETqyf55kBMj5yF22r1XG+&#10;uOK09m9Ir6yU1KwRxhmWNKmEmFHI6vZyS3iOqSZoQVVNhLlWVKK5tJKvLjh3YgRmuw2bfSv0vIfn&#10;RUvkUqYYgCQrP04xrgERd7A/jDf8mn01u0zC6tN3lLWni5sbqAbrmgLlSo1DDT4KgE0h5WdCIzih&#10;YSit4p7tLeMRcYrW3cFnrLIIdN3jQ+OGywQ3m0hNHPnyktz13cP9dsvXJZaDpboHC3YMc+0PQ6N1&#10;S1ywgGNdPxvye4Pd9m27CxvsOH58EuMx4GGWX8LmMQOU0z1mH9LEkjCJfwNczB779dX4csHSSQI6&#10;BDCyUkOYrAZxRIg3+a3X8b1dWQqNzljVLpNrSquz1aa7Guzoi0iUuA5QrJWyga2wk/IkKOUCsnLS&#10;UgNwkFRtw87k8TH9dWhwxQbS7Ytm4cD1l12/kaYGarDRhPrUESD825kqx4jJZFHQ4K4SggyXXVLG&#10;hTtWWewcRoPrsqQIgn7ML0z7Ss6A9zBMzVKD0fFk+5SrGk9H0+enF5TAdZ3BELeWuLTM3RVU/Uep&#10;ROGPMijSpFsUQkL6vMru5iZpao2phABZS6aS9MpyCYM6Yot4uyP3r57s8KWNSte4AMp1F1/d7WKW&#10;ubvLxtTz8/Nul+0t4sYyyWhGzt1YA3AUKJlMJOVGlx4cjVU30ul6CFS20F342r1sZN8s2L4oOJQB&#10;Kg3ZyuNdXHBYTboe7gpKAbm/vcanGRAcvaI/jlPYJ3KlVpPr7JofPLNyNm9gc1xxZCMOygyRpF3U&#10;SiJGT0cQsXGK9teWjuv2zmiAggLgJTdkUEAN+nCNC7nCJqP8XFSlY8mOZQiXlwTXQD7Y/7BiHd3K&#10;8j8x5ODHNyxn9GipF4txjev+dAFdFzLRZiLMcg8Urd3oWp+yyqJPMSIgYCs6k3uLWMtG7ELEvdoE&#10;ZhOtGfcFsfH7upZqFcjYFQ4RBivIgCikwDtZ62qJEnnjw3Y3HE/H85Gs4xWvMB0Pj+PDjoxHBL68&#10;XZBVuXHB4UBcaBrjhKbZlo8C0A848E2JK/WoxaThy4FTtAEtJ0SmVCVKcSvLlkoB+NSFQ8KpCzSD&#10;w+LNVTwxN1Y6gyQmrLEGfYEXou/gVRvdCRIE7Lsmk74u9iN9fXXRkt+KAjhrAwRcLdxwWyNFLGWV&#10;Qy4aCVHA6npMle30Wo70j1Y3uosufGqmveGZkGwxeHyOUKiCG6f7HiI5azKV9qCALZu2Y8OGBIei&#10;oKvr5d++v5xG8hyDsVy5MJuFh9IrTIXnpOMSV7g+R9Tjo/VHhm/GFlyKrz4BRwFMRIAktMlv9+TE&#10;+WBBfVXaXEoOxlef+lKJXkqDLbOMaQMMjmZQkxLTbFEyIL6TRjWA11fXWsKOqu/ff5CGGJpRopDO&#10;QAZBHNh+a+hcUONuBnzWbfsqc3ajc/eBJeI4mRuegeZ2mIjh3NnptgUMSDAYOpSBApsKm51QZ/C/&#10;/p+fdP2nP33F0l/+8k326F//9cvBzt1p8Otf/4bhu7tbFkQD//Hby3k0f14z2IHK+RSKmCXLmF3J&#10;oQ70oo75daJYA5RtWiPc39uKcrwjyYAK0syo6+Uy/HeJJ6tQjYC+fl0K0hEPOzeNWaZKEy0X7QtI&#10;MlfUIYTnntsoSQlGLcvkY2d9AQKwSuNazKNyotCLMmgXwXpp37KNbussj7Gh5fC/f8/s3PQBoRuI&#10;BNoWZG6kT4sPIFg34/CVOeCNCPRXr71eHTVRmOMRpGlPn91vdof1ej+/viYK1DNNyrMEc20cfPli&#10;xRtQ3AJ0n+9vKGy1P69E4FL5k8QknIjP6WxIPaS2tmFwfrNUgv3lyV7QyQaBqLfMMBJAOXZQ1cnX&#10;drlQfPxpw/zJV83LS5/fIrK/L9CIQhvMAkWsthhpqOdtIsNgy/ruzm5XMJJ8Cx95JLNd/2+TMyBd&#10;SIlc279oz1+2SkSB7CjZeUrzyR4BhUZJj2GOC7ilNSnreXcXBky5RNbSf0dxia5IXzNdKAAbh8Pq&#10;0+eladKsRj63twYz0ztY2jO75qGNazOdcRbn48gW2HAeCOiZx/+GUVFRVjBHXuJEhTb8jSTG5dQa&#10;MtDQOuhe8GKVJPHpLjgalAjyoSamObls1ZY95W71Et5EFDDW1/hrpb08vzGdXrdSuQQX7ACzhAO+&#10;eQ0o4iJPlsNSwHGrAIgnB4TAf4rxmCKSYCTSRDUtQVVKqTRDg6nSQXs6WrGqA919f1C2FfRw0QWQ&#10;3jCRt3h+jrzU8BjXyarevLzsqeLTJ4fRLLXENWLBG5EID/b482dG5PSq4I9fn54Go+n9zfRGBmYf&#10;x+rEDHTCqn1tgLBv8zAFIEPqQWOIUIseXPh03bLzr1tkreCrFeCzuJQkj0xb/UAVtaRGDZegs6GR&#10;IDUAmFk8xp55qJWB+BYF+I29cslJZpB+K1Uc8I43qsIOjC7EuDACiBhRULa0hEnn8wIg+HxSmp4+&#10;4fOpDWkWodkcd+Eui2sqUQCctAe45WdiO6XeEA2HmZwCuHpfM6sfdvf399cLYRUpZ06rPNPUhs3L&#10;ei5wvzKWeV5SFgAFhiUYDIfp7Ho8nMpiGQpsXxJjvpxstoleUAKRi2bMhaJjTKx4gQXz/n78eFR/&#10;OFjfCEwvy1GC1h4Et3wW8UkwYEcqQmXXuwVRm532fVGQVSMgttK2X0q5zApaGsyvr/FdyGvg2vfX&#10;iLiDE6pTpRAo0DyM4KcSZRkyDjHoIxqzcMWSQsmKKSDIM2dk2KovbWULkA1WRmEv3aa1nB4iDazB&#10;KXeNAMlOzhUB5g+f889L6RNbzuT78mq+rZXwdMxb+CPjeaWyD1tHXGTqWPhQJAR9GyneUA6OQlJW&#10;/y0RpoapDxEjtbhUk0OlLe6Wi69Y0CBj0ugaiWcS7ha7sWqNwaEYLQGBVzv1ernVfaV19eo2ahCj&#10;QSP9QKejykaXNANx+H5zY4drRNBqWLcakzWTwQD70BodZUTtTDMOysXFg6EDStLkSYSVbq3XiDij&#10;tCBPeaWnJ3vI5/t7k/Dk6SlIzWxgorJy6RhLIDudWVRLSb/F0QswDv6LV8XoiM+l1l3StxYQQ2np&#10;I4nscnowu3VxRE05mMRCniQMEbCEolJBpK8gu9beJ/qL2cvJIiLWRTxlzIAmj+guGZac8Z60hy7a&#10;uIC3S4NSY+7QGl+wIEnL8jHphWx43QKZiDRTObkaj3ZOIoxHi3nCjLf9xOHG2xsghLoSy8lF65n1&#10;e+0+TmUArI0zit/2Wzyb0GQHxmdruplzndcS20Le3WZ9PTODUvBgv0vyGr+wWnwBA+BskYyCqgC/&#10;NrOdhk6yvO6F5UTA/SwWyWYJcy1SdOZaN3uQ1/tDD8EI3RrZwal59DviV0nGxO+4ikn057MJUB6H&#10;qRr1Y4nbSqUhWxgkCUt9QiglupJi9WmtbY7f7OWbHT5z1GVORjIXIgNwSAl8vdgBmpkEUeoUxuK9&#10;egRwX9wA753JiReBAJDFIpbt2I3zKNoTCB5jwvz8889v9kYcJt1uEow+3JqdjI7Bf/z5O6A0tpjJ&#10;d/HhGYDc7/PTY60DFjfLiWw0yeKBLkdWvNkRGPz26w8M6JId3RGt1GrwcKSkihejZpMZFC8rQ+h0&#10;OHKOEcLPxy2TwVWc+eC8s9twGmUDpIyX7WH5+vbu7fWs3x2lzce2OhZ3TlEMfvvtm7lsubwhiqk9&#10;H2fi9gbfcDaXluF5s7e12yN/9Ouvf7u/v13ekCH1z15ft+tnse3b8TRcLueS/ldTEfK10/nsY7cx&#10;cFcPd0tn0laroWNF0uNzg7Tcg5XHdrci4qRYK8e122+y3qO98WRGprVEIJ7tZjCdzF6fX63C5YDP&#10;x/PsaracD5Noullc7yP7DBzbNC9PdaJoevWHr1965BpcznNt4/qy93BzvZCQ329265ecNiQd+BQU&#10;+NRY3hI5EpjxjtnPy4C1dvVZkZlPnuG4XCZLlfaXxaE059volBSKSqQroiP6YDIYtBaxARebKIdj&#10;hbGjmvPJ6QDHb+z/KPLeJh7LuJfV7uHztVjZiAEQkOAacIlHhjO+yq6RA4KmqGwJG9GDsfz200sW&#10;t4wbxufX7A0ILGkkSaeEBgw5R3Gj0doeAxnxHwWPTW3kZtsFn8VdBCv3dzXdjsE0Os/7TRbn29XU&#10;OJiYaF9e1rKmztrxTQ45u0ZU7B3JNe0jCBq01aSShZ/+9OETY7y+nOnLy7aElhMl6nlP/hPx2/if&#10;v8cD3K+7pdpELyArLiBS7+JqDsslnuGKuxJkFu/axe1tTJ7uM4pHyS9O4gyyMlevsuYLckzs4C5G&#10;iEADtzqyUFO5W/+GPSw0DWIeX3tP+/Ex8B09sN9nj6gnkPLhcWLAJmEbwyqmKwZjY6PJleGjo5mq&#10;8SJGGomHsD2lmMgzWpZJlyJ4ZEvYdM876oN5EHVoarSuRpnEE8LxlZlzBmue+D28g1x7cY2cgYVX&#10;jCOqSvCgA94ZWAk3AkWQ9uoLYKZ31yrd0sutD7DqcKi+C2ia3d1dB2CmspBRYbhcrj2PUKa9pIn2&#10;LpDEWT0/Z6n4TmEOcAgKsNmN+yJ6qxEGvnrd0NZWoR5e0Cbj7O65qxBJERyl2j4C3CyAi6ZTA9fO&#10;KtTXRASAFLPp66teGljB4ZVK/EmGTQzYq5k18qzJvV7mtI+p73pxWaZW58HxffHFuUd1tRRCGOFI&#10;5728x2FwKJAhHTLBvOB9aBO3KFCPaMWgpGga5x66JUJ5TkIgGhDSt4Ja5ukS8WyO1YNgZ1/j1oo2&#10;GvsE8wOFJr7lpGYtZVqmgPRg3ddxDd0jGrYpvUeyhvRB1jeB+NPPdDR+rcF5sLuHSjlU8tKg18Bg&#10;M6Wb4AOB+uG3W5Qj6aEk+VqnIcwpCjIPcrZxJ1NBjNSt7dXKH5+ZcUKSs7nFqb/gIAj95Q+K4RO/&#10;VLL633Z8Qtn02sjTJjFM+SgTA6lhD1cgtNpdKKPEEg4BIDUZRyTB4hMcXoGofe1eaoirRoiLC1J3&#10;dfTdBfiuwXSthoDA4YI879bCZb7sFTtWrWar0ly0CC/Bocpq0tT6t19NuU1AqNK3NBiyjRu8NNKK&#10;cSa0dTW3xxbRkgbhNyXmgt02YRhn3BaAJAMAOjJtTmHBGtQy4q4lxN7lyZLiWg1ffSfmoo2g2zQ1&#10;i5NdbaJYuyE/v33Dg3qgG4dqptuLJrfqbsZR53zgULRMsyo62sqiVsEibXG2Je1wqJnPbo9oX12j&#10;G6psP8bkL2OoGMuCGTpCR6FbKm3f045955quDESCiHqK2nxNsJEcQ5ITvlbxNYKWVgptbb9cOeHm&#10;PADypEmcK8n+R9rIdkgjyhVioR6AMNVFbpUWZCtleYn00Ux+sGHEgy6oV2PzGg6SKKKsG7J86wyS&#10;Ky2d3+FNEh7gXDthiXyZbQqUyRTUc5dBBjdZYaDFulsnJYsrX6FVUNBFG3D7s6Qpap6aM4w701fp&#10;IDIiQaUB6g6d8q6GQEY2OODrJjTU0SKvYvPMlrBD5xZ18jOfP31FIf/ZAN2yl2CbPRaZuQqYrLxg&#10;5MHMHPyMNrlXim9EhTHZaS3FFOgRcQJYwgHc2LXhQR0Z9LRoKvlHKyFuEMRTujTjppMWVx1HiJfb&#10;1XlnF0Ivsz1EMu6R3n/6t28thZadFrDqXxzGP7QguOySoDMKiS7qCSSZ9AhO0tzAxyGgjLSjIDjM&#10;7Q9fkkSSpNCFB4JCGyJWtNSgNvzINDZLLtyrte5uV08V2OcM8KxluA48M2c1vmKSxF3Yv9ys97Yq&#10;UavwKG31oBEiXEqaXYZyjGm/zszsrnrQkI0qF1gAFlUPD8lZMUT1eLEQ1EZzMklGlnVPwrhjAxpY&#10;+2TqquiL46xpXO9ksdDK0HG6ye7A4f7BE6wZa63CfR6tWMuMxQABVZBFEz5Rhm7XRXaitz6bBa67&#10;y9ppM2CZ+2qVSQl7X748GOiQaUB32G/OGcs367kyOOSSS4iuoiXUYJZBZUsOXloQbitlE5FX06OZ&#10;tlTIhkGAtOGQl1nGiO6ad6km4ayBXmAq7uoIOw9jhqT2Rq2ZuuLU5smDHoyMxSDJnlKxNpavA4dy&#10;yb8EzZwNXxtN5oOckdGeYnht7RDp9igPqMeqHCQD/Gaac+bPL6zeI0Nj0uDhbJddXy9v75aTxfKW&#10;iJGC1SyCy3DUjCzxO2c7urKeP9ezVAZac6IZ+hQXZj9jkzwRg21Ozywae4lA1Q8nNXq4bFYbLxBC&#10;2zmGSqihAwoBiosSWmy5/iJuUwB7bXlpg6sGUqIZ7A6XiNN2BpfWuyt0U8TEnjQDRHeYhD2MX74E&#10;cHpjFIkHKqizhNbWQ3aoki9BpXOVVAQjiRJrYn8pqHQ6T5eh0AKB9I0BOEriHv55kkA1o5NpZHU+&#10;Ta8XPU0iA6emecuvxY2czsARfVFK0j4fo/vDcGBtEeiGYWwU5xkgm9fXjJ2JRdydvUlEkypZx8Te&#10;pwoiLrZ9hFXjTgGhNadZqefvc4Zb5ShGtubLxMkrUtPSJ060d6ENT9yjIaN7s7meyyPFSImXX9LA&#10;18aiSxd31bh2ct+5ABfNmgt4gc3qNHNP0ojPz2s1nvyCxcYciTmbJRIy8ZM18THs6jVMQvawl9wV&#10;JGFfjha1FA+XcGVkgrXugtpZLim9rTNkJ6u77T6pTwdikEos1gEHovQYGtxGJNy07WzhdJ4AZruO&#10;3aRSyfmt06eHGyEhshDRnLjZk9IHP9q+C+X4+PRq0LV8e2pBJZhqtOnSHdV0pa8gQNp4VX4ALIyx&#10;WhDAARl2nGjTqgKwlDSzUv4AotK1NoY4Ljmi7bHGrtzFJOkQYbusg2FBjnwUJUFpWECHZo+8sBQp&#10;cHqToJLK5CfjIyoMIgWPjLITho2GrNhrtEnwyQVAbNZdv+7X6w1FkiVKmkFEGR9WjM98Ir2hDyVo&#10;pR+uqNeN7EINDSkaMAEbkRrLhJGAu9b0GC7JsrKo1F9E08VBB+FKBctdAYgLDSBtdE0NsqpXPHL5&#10;pwi9+fcZkynatOn0jq+QLpYLkzATUzRDjwZQfECAKxbElGoQnPlJtNUgKFON02cMJqAyJ62CVC85&#10;/476l8uZxxxwpd6otCTI7bCQxh1xu1CjATIQEHzH2AGfTKCb9fZlu765vYvVH+WjcnxKF6MBwU6Y&#10;zXg7qdZ4uUquZigk3QHDqJZdIIc+tHJb200sy/CkKfWND6C7O9ljVpbR0MIiCARKDlYusqiuDQ13&#10;CZT5uFCa9ObBN8YFrK99S8tSPcVnknCrmA/3FOD062adlr4qGuMdMQr+tVcIxS1t9E0JkL6T8wZl&#10;MZlmaLl2MaMAt1tnruPZs6JPGH2uR889gFEGkZaJFgglAyzYFSdfBIPiNUwYGk6VqbtaJM/q7GdD&#10;Y55NEulNHh5u0KGGTIvUOHQM1LyRGgJdr70JJV6YN3NYxJ6UxzlhZsX49CIED5P2V+0JsSUScqbD&#10;X3977KcyP6RAcKLkHz+eiVJly0jbcF5pOFYo5y6/7zOVcvCmr+3O5La0ULcs2Ewd2bSd43jHcsHK&#10;3A/DmH07TL0sR06fSRWijA5JBV4h8jL+9gnwoEMkZXEb1TfW5xJFV1PCiohZsKMYv/94jRnNp+3K&#10;sweXWdcEcDQdk675l7gNDXqzHnit3WNhaBz3pk71hQcbghtwqmVGuWO+82Ey28P/8v9m5dWG46Iz&#10;rhTw8HD982fOEjnmQ6weeEbo/e3k+7dXkaj2bnl6C8Vs2ebiz58SQpEmtvvJUwb1utk+v6xv7+/Q&#10;wNf5dGoINNsqNGcmF+CixmRu4Wp828b5fHcDjucO1tYOSe5nLyISNjVDVp8GSKwUuMzMEaghLwXB&#10;dROfAc5fc+u8x5SHOeh1sKuRVFNtJgOG0iiAqRielWiYLxxEi1uIuXP/SSpYbaxtX9/eJqx8etwK&#10;axa2ma6y2fL6/PLLL58p6WUFxuDmLpPo05O5JKQR4GaX92pYwRhkz89bVOlFaBRJzi7aTC/rWFUE&#10;RyhkR6lk+PvvkZcaIwBoDQD9/feNpyDUNyz1ClhGlsr3a3Qa3YmskGJD2FyECMOlsfK5LkADU7it&#10;Y32NgqHDEpFw5ExXAwkc9IAf9/seFOkixhI2GTZWP7FCCffxJGkBKglVQwYofvFEgbnRxmZSuPCe&#10;klNiPXnmgl1eiRdHIg+jTQYhukh2TtCptRMXdgYWGnuuHfwcmSCfqefgad0zM4LWGL5hwwNuITBp&#10;X3lsJkuws+0QKvUsRdKm0p05wIBlxV53xhfXWjNVnjGHjBWTgs/X15DvAmKjAbn6kKbgyqS08Qqo&#10;93mmpfluiBnvrdKIoJmvSQnd7WeB0oXmFG2gyEisqdi1QDMeIzKNzwW2C2J4SELQRflHpKRPW2LB&#10;hq+lAnXOsVsRWKN5KQmh2ErJjhsXR0Y5u2NNY0kGviroTMnpxUcx/YQaOXsKpogjX3I0MkIM3RXa&#10;mwK0ZzrsT1CqjZ02D3HpHlux71YMSufpzQ0oZbT8eVjEgsGrZVFLr2XOoaAGhc6ufdqn1MJFGsbM&#10;HUMfX33+/Pz0RBuwuqVoDAIlmk4KNCLwQ2SxaPw42/Dxhi5SIGv10X8VF3opKsFJ+x0XUA5d/LDZ&#10;GCfqYWEojUsX2JWmKlmggXzjmRUTTew8866AM3Ek18FTjc9J8Uav5cb0ZQ22AwGUoYnKRIgSV3rm&#10;2Fg8VWfwHLszL2WsZnhH1ohR0tKGpb2mMyNA7niz4mREHJdzieAnBk3QmLmT6CtczKNqBSPy5GIl&#10;WvLGLHIEHYfoxp5r5Oah+MecJ6BqzBIFrDeLRBTUqCVR6qiBeoOj5QhZrDLpqhg7vtyNFfbYzoSa&#10;VH7yAdOsVM2CgZC8oTAhRmodlN1ezwpmFzdOpakyJbhWwIs9RnhOaw1lWkqB5boFo8zQuqdiB3g4&#10;XejBj1HVm+bkmgB02JEfzJmTnPk1ED3HK+BmUFk6+YfopW1cwxMKJ+WiJ2PbJc6KodND0RjJHlj2&#10;lssPZ4mbUf5eiCr19al9TozL7/kaiWSDKCvHENPtKI0Bau/PbQ9MmyFxa7WrAxcR4z2ZgBVjMHpq&#10;4nyuVoGrgWvMuUacr3z/zZ2Fa06UAgtOUlfWJvt9pYwy1JAICzKYBm9q89ktNQqSSNwn9Zix1bR9&#10;NOrm0106TMh3VRkehxK8c6zODdbsJVhmBTRAnrSXjZpyrVH3iYEYwZnzCCi5aIFXdJz5JRxBgRbS&#10;MNxEaGpyRm+XC5wqBisdKmhDvYKRmEn8SlwNY3UX+23fGKcJXMi5MmPGHQW0FHRmtj0gmlVEuDBC&#10;fGoGkLs3XgyVdX+IsIDzWXsgWxDjDSqF2zS4pXBFJMKfGrDsSA9PS27Xm22lOUnHqAv1qq2QcqBq&#10;aQ0pPiGcaYZCRoyw8irPhZcj4CyKwwwrNOTBvliySS3oeAWM55RGQtrE4cYG1xyjEjsJCCVuMobI&#10;jn53B/DjDfBSE98bvPyHLiyGdggQGI+EUIYZ1AsDPZ3mmhZR4YLPhBQLogCfMLZIOy9CyuDYDKCJ&#10;kOFVNZe8Z/y2WNcpKLvw7afif3QGhej92y8c4YjVwJf+sqhBmdP3KjsxaoSSkac2N5tEShD0ogQo&#10;cJz7EGKqc4v3susQfsq/MwqjCSI1bQSEdn8vSmFoGRltAXBZavzpT/+Ck25G0LDXXJCVyttpchKO&#10;lOuQy64LqeORoBYxDviCg0gAbfYsl7cOBRFUHBO1JzsfCfzLv9w7h6iNwtiZhEcZo/tNRGYOcKxG&#10;SGwp5JLosUNcoLuIAiRzLhYQ89AR2Tq2AlwjAL8BXgVqisfm8N9+SkznlTvAGZ5aEAoeaKy5dYvy&#10;MG+BgyWacYBQAy2NEOODq+G1DVkZdWhqhrCwiJfG+WrjaKJoHrI0UNkUfP7M7dJK4KjUEQFO3OAH&#10;Lf5gVKnApYsLR/5hiSOMXSeOIrvF9U1vpDAR6xK3QKCpub3EiDmOkXzxAgiDyzEcp0Yso4ZeKRVL&#10;5/0NYg3AbL58Tq5GIODcKRFc5DhaVokeVPY6h2RrtAltNv2c5eaiD3I+oYqIGgi+GqBPBXaS4X/0&#10;srZgNxZDkMaxuBccU4GNkwcRBIkourkmiyIsQfrwPN/oV3OjjiGsjgWUyrg5TcBxh3pjBQoYDJzU&#10;SnDlL8uB8oRqFP7KiIErX+JkZTTNHfH+aMCGShfsgFJZkhGpUs4LrmuB8lTq8HqYp4i1N32dmCqG&#10;fBXum7nsFoBQy5941Nc6v++CM0JYbtVypF0zLNxXbSZ2nGZYxwFgk/xzarXaE2ULyrzG1x8P5/WW&#10;H4x1t240Q4CvXTDnud1mh0z0FVtogAUTQJjUjnH53nrzqVEPC50NlvBWC6XJ7e3CCwjqtKhhrRkT&#10;c5qmQ13SbwVkqZK1mANxwjRp27x90gX64AL/kBMOEavFqiLoiLoqro2L4ripFl0ZChcd8L62yySz&#10;kC6kMTvyJcgjqu6Y0cOzjy2AIOF5ZVBeOSfa8ooIwTeBO04ZvhyISLxv5OW8O99SIw8xJcEo0sA0&#10;uCNA6ELiu0x1ZzRMK7IGszRNCJ6cUpLmfw9+ukt6lkcRvPAvrQbyBJlrCenvJfJqbnVwHTyV70Uc&#10;QevAtq7z2MVlMgGrFQBx3afFUIV5Q4yNmpJB8EeFAOIETHd7GvhgjIThVcjV6QHnVTMHZR+fUV/U&#10;38OO6fEbKIEGdq9hEB/qp0bYJX9kLCX2P2bXnuTAFO2QPmcju+g9ApSRysTHtG4BQZ2J/dS37QtY&#10;ayFUCyCL5TJK0y/V0lvlCrFf1KIPlDAYZThwJ6ixjgDtwwG0uMmz3V2kU74r/ZNmzhGEqLdEeVEA&#10;Zkr0HYBDFtnRsHreLw7grZfHffwt4hBCyHc39HK2CIoawPbijijA4rMe2c0TLWykImdjwoW3mmip&#10;rfhEBOsZeCy5n2xs7OCSTyZyFGOYRKyLUp+xLDqJy0NDRJ31BIaGYhWv0NCSWIU7ggXq3Nua3h0+&#10;fxZ3DPlrebAcQvRGTmCz7jHgKtpx7P3khEUcvdhWVGRb2H9OGssNi6Lzko3a+Ql9/3/lw55IVSlR&#10;Z1FpP5cZEWYgl3EY8BmrIbl02dfUknghMUzkyAbVd/lHdN0LdDgIAtAYbT3epKbEFG1vnYqoZ+0h&#10;VvQyefvU5qOmCMqgsSm4KteE0MaljUGmeNAQ24prAJsrHeOwOSxaBNcZmZkMZnRmzHnv93JxTbE5&#10;3mkeqlASO8LNonBqBdAWTPH7NYVLSNTaPgeqY4UcilPRzaka2GJMZY7GYmgAKAOoUiw5bCXBmbhT&#10;jV7IC4VVzDHaAmIoeN2rak4Ly39fCccMa0+GzuAoqWU0obhhNSAQNWuaUAMTbn0iqANKaAwXNVrW&#10;dUApmvmqNDRAANSsL2oqykDQ0kEvzdxqjD518QkCxah/x45DWxBJyMAosrnKWj7ZFQu6gxOd8mnT&#10;ZFKJnvmDKapJTq9GDJBE4AygCUMSAORIoPwJksKmKagiMdezq4XHNNGAM3A0QAYpEbVRAqvUhklY&#10;DVNogptO1120IZ/m3WFO2LkWQftks5a73c1nXheSlgUi/BiPRAUKfGzVrhyyrdBXDs/UAamCSF6G&#10;i63wrCc4bnBbOkAViaHVXdOGF4mqwUwMK25DHGnOjw0CHwlyXvvx3afZ6JAD/80AaEYTEuweme7V&#10;S8cKlIsoJIUTYYQA+bDfegexWS7ug+s7HIVCpCgbTRnJ+zsqQIi2MCd19mJI+jsvwhG8LeYP9j/Q&#10;lu31mvZ4IagNL/t+11fOXju21/tU5OyYwVUy+3kHjzNYVGDacb4249so7HkrojN8312QqSFHG/Iy&#10;AF42x7N/PL1sd+vhf/6fKxTEUizY2ENMLAOQU7a4vbnN1SHvaY+TIcc///k3GeYeRFZkQmxSKLFm&#10;Osk0kUFzmZzZtdPXcsGE6y4TKC8VEpmStRuAVgPPzzmTI4y/uZ0+Pb1Qc+GKZQEFhSJ2BgT1CHLX&#10;p6+pITE+JjXJC/coMVTu7h5cZ2UzHCyu43xNQ/e3dzloVAk3kEEDik+Q8y6LCWGtVHkHwDkyvtvE&#10;b6EDfrZ61mtUYV9LMAFhXJRHWR0i3yyWckyeewhtCvtIUlx2hNC5U+qLuLIQzwA7Dv/PvyTwh5UI&#10;xM0uhDloQrpPHs2EgRqYijKbcJkYFF6aXKApAxfwxB6DsgaNr7rg8cYLmyQq32VHDWr7K/i1+MhK&#10;XV/n45c3dn6spGThUmMi4dlMujHzhMLRq6I7mjPNTK8ISDT5Ab+70LQVACWBoyUBvbysZJPspnx5&#10;yPkf7cNveUXNFL8HUPRHB3C50zBFsMVZRgbMWG7Cmguf4JMAruGyDl9alPAl5aQ5b7TRPP/oCYYz&#10;odeTPDnmw5Ky3iyD9AVQoulSdCQNADp8QWAkv7uj6zqQxHtCp4HGCHWhfcNRgx+QdWGssigCelFf&#10;A9emFMV3JZhJgksSOfGSNSYjUj988xKCGF/8XjZgs/NKSREow5HTJB0jUtJmVjnBzJ218M4Q8275&#10;sa1sBxHy2geYk26qxUGWWO8FKAR/sI8qa2GcwsBUsEY3zYg1vEdr1WisAYP4sABfka0Z9kFwXRNh&#10;2CXcLFtNMzbbvSwmjz1tsw+JuLwNCnPJjDHl4X/6v19144WCu95o76wLcBwCiAnN6IZTrTmdh5E/&#10;dlcpcjMXMSX08ctVnfZFaPw+wf38XqdILXuy+DGv0Fh2kZJQNmFwi2fv90m9pRGZxpzLRYDTAFvB&#10;RKY0zxhunrUxjD7wIvK9TVaeRMyAVPYzHei0NHHUmdkwOaLDstLLyR7xRAFy2xaJgwAgICpbuC19&#10;vVCiAY2D1pURkYi80r0BLmtt2nAmxbvk97unl2chwNVsjkcuAQmBYJ80rESBIajQzSQ71ABnnTbr&#10;5H7l4OhbykHGPLZZFBBx8ZzkVAGJKMJTHJrJIM9wcYjaJs6PH8v0yGDhWnuLMioRyRAmVyiJoxkN&#10;fr5sZUNx1jCLt1A4n1+ToOQPugmdc0KGGnYMJ7zaNOq+cJfIiE8lQzPtkydzpmzuzQhuqwWfE1O6&#10;sfZKQyN9kZ05SY27voJJN+62al1YS4EPiCuEVQlwhJ0lRziAuKYkC0DANgjUhDuScL1ZrWkle7wV&#10;GosBMis6AYBsx23RXSI2+7dKmhOJwLwkF9ALwnJf4DT/oaqK1SNpS4XGAyVgjbMiJ83IHW8uoFYy&#10;JM0TuZHVHxsBoOXoa2VMtTdX81FZB8BLBDUTE1bAIsYnANq7VYYZ75yFWNIAPuLfiEUCI09e1rqy&#10;eUdAdyxKLsSrAZCqQNPMMlmNGb25VunrP7JfEBJi8HOcrGGNI17IuI+vP3vZSG2J45A/93JIs7Q5&#10;15aJnhec4RnWjhFUu46x4BBlrMBXPLCAVrhe+isNoSQSDVUgRKNlZXIROaUXaDH/yrEAhfTplQcW&#10;wnnPbNaaIcNqeL6wWs51mWiNjkhQd8PESVZ34DLQmF2Wwl5eZkgxwNam+QBjb8OZUZUFc4zxWEdL&#10;1VOqKKqth1h5dZK0QEWSW/jyidkuaKOD2p4DOtJoHcNu2cw9qCzdEVEsjNX6w2L9JVoDnyPCLYAO&#10;STAOE5/VH1szELlc52Wys0gcuWdRnFOeB6EWEu0JZ4PLSrzk5BN6PG9qFc6yyJpQmLlRiXQxRlHm&#10;1UAh650yB9nyUiAU4K3Z08xXvVygrbHjFgrHFNZy63mgozzYZRtE36iTfdktaLxMwWhwbMQB4rjW&#10;OKWMBvTzJ4A7/0IcnWo+nRyPzZFNY8MiaDK51abwxmIQE9VrXYUgqEa9EqPJCIsrx76iF1zGlejZ&#10;3W7QzPY1JbaCc6wjYz0QMG5Lw17TwlEmX0uXQNkVG/6Xf89PspCFdBWDJEz3i4iceX78kR/Jeri/&#10;0wb6L18Wr6uLpeiP8xYHrPwtD6sQDYohh5hdM8/eQqr2WeygBiifkFKBLrqrIQgTwu/PL7YFBI4c&#10;BdS15vDef0c0LFZjztojj+ZcSBDbVs+Yrt06nLsgIEVL0ImVcahHP1fmWWJDx5CAHRCHRbSvY2d5&#10;QyH8yNMFMbr72qPk589HsvvyBRlZsoBjW0lmgZobHWIyzPrrIil9EICib+s1JigPceP9s4aUUTsg&#10;7exDOOtGK8kFlWh8CpaSRbBgxqCsEXpQULsHOc2gfPu2urldkjxYPehc1HWO8LEhQi/7S/SNQ26E&#10;S0xQLJKqCMdaiSxMv2aDRF2JQyngMvYzMmunpQVBgnU31iceJjXU0lnm0gowjE++H+hG15SU/PM+&#10;VBIhRJXuKqA1zbyou4pNqrKhTBUtslYYTn3V0YVbrZLv37GWvQEwvV+toF2GNRGqpxg3+Zwwfhbd&#10;ZKmMBtwBJSHocBzb96SNNvSnXqiZHAhYZKoDmnz1MwTsF18mPE+II8A2NAa0pknzaNDUeO2BSS4Q&#10;8AGk3zVAE7JKtBoA+qLPF+sPo1ElU3eM0BKxj+3W3JzQiC+weHnxoNoxcbBnsh35piWO5edTXBzh&#10;krZ9RIXBMUL65EX4Uy7UJ9BJ6Q8GHihHBjmqmeZ0XayAUIuuGAEI7sqio7+lb3tUm9Jywh5tCISG&#10;QNDYtWaSA+iSjgkFVTQDjExg5X5/POWRrIwJ54hXNhENvsygRAqRa220XHkv8OksxZElHD0DVeO6&#10;HRxdYs+T+avJyMm1PHqIc+8fsb/imiAUXXRs9ULgtXKMBoqGg2j4IgIjzgkqgUAxrDK0CvV6iZGg&#10;1MTouRHGH41pwNBQxfQAgaIL3fMDKIOC+ZBFaB4NTLZxSJF5SiOFxCRl6aMZIFF/qPVe0lgb4NhJ&#10;n95UqF+QIlltStQRhRWDr1oCbBngmkq0L6+W0Aiiag981IMqF44qiPeZDjqhxr5mmTKuvfs6A5GW&#10;EO4PSS1DG1w37L7BSQ0gVXxIpdjW36em/ekJm4aILKUZQ6sGPgHlTCnc9ftpibX3fXn1AvE6baO9&#10;D2OA16k1QYAgvUrWe77GQhzTz4/mACsWIrvwidnbW2c0b51Rcl1ncvj02a23zq6Fm7F5ctCFz2te&#10;MPxBLfotPMNOPdwLYBNfwzLGXigMp4xOzXzFLDiuPUvtRXiEJSrBWjnYBGnu+sQ7sWoPBTMe5RnK&#10;UMMnOess/yO0l+JykuT331YUQwXbjRmPw7D7xkQcT8/7FbJAAIDzB2vvnc+lH95/aXsqLx5+gI8f&#10;0Mw2bGNFfZsDAvx9/57pGsXQlD6ya0G1o6vZnnU46hRHRE61eK75mWhr8RVhxzlIeR5jL4yRUMCn&#10;VBewWMfo3fGVyhZxiS+mRPQl/ZBBp8Ti0/ltt1gimWLKJ6unM5FdBa9YyUOQzNrI9sOXcWiJahIa&#10;lAKwUpnLWucjg/OzleuJxO7YCmjgakiPPrhUGOEVZOgOjmv1ZnS+3QkrjoiQTMX2/dAvYInldjuf&#10;oIAlCqJGh6JpydEMihUtCFZNCUQTm6yMP9DmDlBaEFxEbKAMuWcexHEaUoLEyv3YzOO9RSw57iF4&#10;4dpFL0w9R+LKRSRT7/nPgWAFZM6LAg3emUMa2RrkCgbbl8vmKAo9vvh8ON/NhMMVer87kNKBXejs&#10;PpIasTr9gWnjG6hjXngfE25S3UW/b7yunxDCftIV2UOPV6AznwyxXtyZGY4mdNesRQ+Oa7LWTI1b&#10;rNWaUt5UjUWRGnc1Z5RwQQSm1y5nKTDM2focSRD2ShOhAywynHgbfX44FUN5yxKnj4Bgcp7iYfa8&#10;OmaHLr8jN7g+Wt2lY5XgqHWoF+hnKWi5slhef//+lOBLDkL2iRQlt6F0vqP2sQzJuQRavRgubzRw&#10;TvboBxgtYGylbbabVV4NI8HGMUqKrd9W6xyCv1neCSosU7i4u2tLM6LhERJYZVOkrmWEeQATHqk5&#10;d+PRV1Hozfkm9mYweT1DyV2gsslJEW/RXzy9+mFEa9YHYvT8ASt2Gkyar0JhozCjynzD6ZqlDInG&#10;1FMb+eCdejiRtxwIij5ovMcTa4jcHUsYjb1VaZ/fUD3IMyxuBsP/9WhthbysBjQCgmkbpsy/frcx&#10;6zemBLHI0YxqkWPd55VEyWdnP1AqzSijOxQktrG9YzMkW7bJfbwtUWr91z9XKU9foSfiPn+W2/EM&#10;mvj5YBpFqEcwnlevn3756rPnEvToWG/nGfz8keSHUyb6Lm49T5BTLavn1cJORn4swmlP8fPY0EcP&#10;SvZb6Re0D095hlLAnmzSbDH424+N+Fc85UQLQfM8hj1rqOiOckwVBplIgV1mKz+zkzxKVMsELTyE&#10;ZTRO2cnM21siga5X43q+TM4KkSTJ4DkD13kQI9nsRPmmQRJOqb3UREHgx5EmkqPei1s2ArTGwf39&#10;jc4OuGlx9zB72QKrzzHr67Pn1th05klWJGSowDIZN1jcIBHqEHaIgqwBSXmRbSp750QPTvKg2a7Q&#10;2srlPGSWu81LBkFesGMCQ1bCUxtZ++0au/wRnzWv5ZtnVOjp6+el1/kZhL30O+5zWi0uT4o6c0/6&#10;8wMskgGerconYy9eIRz+12tK9eJTTL+OrWA5zqSWLHFMvCXGykX7N34wUvIeN9UJpcgwMkg44gds&#10;8cWjBqumEW9ih/i0ToNXmCRmqwxYvGViM62iAP8SdH8yiuqZdC4DtCLViNGrLDbSE4WKjoln+ktF&#10;abkFlESCVBS6QtTQ7zhk2VrTrMQo1yQQInQ/je1YV5Z8gaVjYp/ZcGFD2MRyZdA4nBbrIrr4cej8&#10;KqihEoX46lDaWcCWjVoisjEWM2CnmsYNhUTMxz6IiVV5M4vtlPVhvd/e3InxmVRy9GY18w1TMyZa&#10;Xj5xylaIBCrpd3x9FMDcBbzGTbAgrEsQ5QUSh3rII3NveX+ONakOtgKmnK8umOouwJZCykZ8KaJ9&#10;hA2AHh7yo50/f2Z1hlBi9KiNwAH7ZfgRgb8MmSzEEnsQAuu2VssWrB+/ENGeLG+S7ieZnUfdPWCW&#10;J1IOs8mMMToI5VHZ7A8ghQ15/dXJM+cOrGe+jm8WeXBxjoRIxdmCT3y8tzdvSWYfcX516xW9SEUA&#10;7hBD6Fny1aGzFihWiUzh08W5GnivPGGRSMtIY1/NKOC4qyXLMy1F0aXRlkw3i5Qr6EKba6VF2aDo&#10;HtI4vvdlkK/IBxZwkJlC/FfN29W3dg8i8tIkoHqC5eunT/co9IuSDRG5acNZNTmF1vf8qQkPRBNL&#10;pA3rWEvALLf8/ocHaw3eentIbHyy8AL68engiQbjTro25pBhnonFZDsbXXkJNJUwWBMgaqxv8ws1&#10;QqmJkcKxRd8GbDbQzdV5vXpsDJ3IiD9tYDm3itXMpeoTA2fFNvx68+Wl3mxRth+5Y8WU/vHaTeJj&#10;dqRs9m4zb4EUx/0RGRBicZ1rhegiaxorefjUQGu3+rpaRUqk69ot7fXKhkxDddGdaUaLh9vBv/3P&#10;n4LLP/3pT+Lsp0wAACFtSURBVDzmr7/+APGP//zLyhQfQ4ptUDjn4kJ7ziGBb7jPqIwuz6M3L0pz&#10;AJzIxmbGqEGQmwxJ3rqWN7ihwXkHCjg6TnPiXr3NrrYq9glSK8EgQssWo0c5CEY07jN+QLAuF3uQ&#10;WplN/OxDWS68iESSpQM+m6+mxyf784jS9dIvakYoUiyC1KenvD1BwBJjvpQkX0v6WYo6oAtOS6lB&#10;+YpfAy7DKjNhYPs/bcxm5dJdK92MxYDT7TXTPhouKUGYxXq37g4FlKvNOyIVXzXwr+WVi9aeIRjT&#10;R0d9fowAd9EQPrs+hDJSvwibOSFbMgHh/X8e6t8u5kvrXCl6c6Pgma9m94Gf+SGmJFcfWZtAYk0J&#10;n8vjB2ck6R9q8xqBJK5rEGQQxZlkIerHjV/+foII7sxJZpS8vjSGSRykbMi6RhQ7ew//TJvqahTV&#10;i+qyR1rpIZUESiDGLUOmAmzGCGumbVkZ06Bp5rN7Acvi+HC8xCjrB8+tAMwGhSQLsSDUuhGg3z0m&#10;/+c/f7cAAVei3/vg/vhHyY3Br39bScX67SwaQKNPlBjcSoIKJ/8sL0/OXyQnQXZv4j6SimS0k7UR&#10;6+cYDdkSqMqTlyEBgCPuwUgxc9NGNodt5Sedi0rGeFz5dfT8HpCEGGZAFh1YK5CF8Ex8ingyTQ6s&#10;ZERAQnU8mzbQprJ5pIAfP38sb71l0AomChB1SztpHLBVtFQAs+siIf/yMwaGC5/uw2h6QCRiCIRn&#10;15H0KOa9e3xkA8kyzKKvjqj0RIVbkHPQo4YOIMO/JvHVmsxn9yx9jp6eni1lLf38dDt5uXx62Xih&#10;/u39nH05+n13c8szeF3Bp09JdiddaMa7mqw2659PT8T0cPdpmd2SxHyvleHY1qm3m7u8hsm0whmh&#10;W94WfQb7rVSPg+YDm44xf0bBPiQXCeLXv62lOn755Q+SZv/x1/xM88P9J5HvQXRjWdlnWOoRq82K&#10;PDdC7x74xi5XqYYsPDL72++PUvN+NIscqda+irQ0CYIA1wVObZdaPTCj66wYkir2eh+k3npO/eAF&#10;1D96o0L901MeCBCw4ON1HX0ksK4Su1OS/4rbQUCW0VksU2f+Uu/5you6SoOuyaJJVwFcedf0g+D2&#10;9vr3H5bGiRagCLJ66wUjqDPLesQ7T+v3ltl9Qci8bT73nl3pZf6FJcG98Rr1oyO0iUNZrdOEGjOF&#10;uzsvermipmw2KnFefsUnOxM1io9eyOqCKdb6eSi/ItB1NJh6Eu3yQHlp1nwxv0YoCaL8xmPaUy+D&#10;P3kbKOmj/Pk5wD8kzirbQrGvMqul9wNhydPivEaAjoDgWl/XpbX4xupVI7XeliKSLrklM+eudACP&#10;Qtna44aRluQvtp6NC/2Bi4wvpznzSAkmseECZVbCGggqzGDqhc/csTWCZ46tMnKRJVvoSIBaszxQ&#10;7fURIdbJOUvPhsVzl+N0NGGzlpoThybaZw6C7qTJsoaJt6bJwPKspPXW23AXd5QDgXnjS/kmVmRy&#10;yJK0YlwncOxyW0PgOUM8bwjxbsMsRxOVcTVxdcfd8XqZt7zjK9aT/EGKNu2EfeK0FeOC6Ivx7C+B&#10;6ZroMeurXgYMynkILFuGtkYJjZx17FGlizY0KMrSQH7A99BX0LRJxKq1gprWG/QQKH6KTAtfZSSN&#10;CjPVyKG8m9nbc3J+3hX6wlYtbhcjv4XFVkMBXb7lfcPhhIzsxtZbRSHxe3XSnh7l8TCJkLv0kVVb&#10;zCGLiQSwsL28JARl8RM/WWfNsbcW46I4h3pmb5TfqY8oz6ft3qsXzs8/8hoYBUXYA0xBs8da//CH&#10;T157BqCtKFMSZbAkgujGbVXNYDMeA6rSAiEBXbz1B1+6sICGTPSq24MxaurTj1YglVUERMeowb0C&#10;WK4sSlXYv7ugaaYByJkMTSy0xIO3vZOpSsjozbV2cHB8cEiILu88dMyVZSICC636Auei6XMwkvX5&#10;ykfEuMST/U4pNd4Jv81gZ6yUg5CEnI6ZeIKItLODO94LTM3hcmHJs9ZTo4n5Ry/Pa/ky8KiQ9L0v&#10;kaJkiowPbi/PBzO62nVK0BXHVaFSgoSERzUckZkVKe44zBobmEr4gMd0b59So4FEFPTLUhI+2VWY&#10;Eg2Rfm3ntFchxHRUtG8lafNR1Lda7URmhoyJBgiVcyQ+KTOBh8rCGEdE6HAgVByhqWt31TMZnRHp&#10;mgw92u9usZQxBIiO8WWkn5NYxO1giN8G2I1Os6QfiFn45fg4jpwOkxAVQ+XZVCriSaeGFGFdjydP&#10;6+HWqzfWMVWClRSzjCN0T/8qu7V8mJlAZu7Nq/AligVdnCG9IgYlaPG/EM4kv9+GW2/mjxNY58ln&#10;VLmLIybFLxu4euGxRJzhXsKMbbZApqPs9BIvgbiFdwVM3bs03kt9jhXXkNUfhJp7Aa9sR0YnyqCL&#10;EEuwFBwRc+6Z7GoCaaA6g2hmYyomPIMD0TYEhZm4gmPl/U82SBdO1ORAgI2OUpJMFQkn53z5k/Wm&#10;IwafM5LeEJ63fiXq9F7zqVxvkkHOTGQrnoa4HscpPIacBW1ErxjGfOfAL9zytdPB6lWkkWc6rem5&#10;dp/evvm2tgFryLyZhCOITMOM0eaJGMELRO0utKyzQ+K+eZ8+SFC+C6cg8xhgkq8GJZ9cBH0yFn4M&#10;x1DOWTQi0lhfFLFfvTRgxdDxyIYck0amyhYsBUDnLsAiApU2RcCHQz15cjSZSWooJNPdh5Boervd&#10;2A2DsiYIDfzYgkBi7BdBnXK/mo5YCMSf7m/5eVsrksN+lycI+HKjvhSASu7Fm99Ns5mAkF8ixhvp&#10;Xi+vrm1WsujtTD4Z845IM+Ph8Yr/EcIurICTaegJ8+D1vqDaWjEVCQG5SSMaGzu/4GdLtd455lUm&#10;BBQJvtkSCcz8agANvTlOkt89FlWXFde2K4vk7PZ+y8O5gWRqCT+jE0uJ36hQ3MX1iV9z04kIkCsW&#10;c51j66yTeIudbLUT7HFtcZ9DlmyeDZD7oRw77qtxHs4nN0ESWWVlKefx3/59RQyW/daJeZmC3XKn&#10;7Sd+WPkt4ok4gfQ0n3dTHV5en2KKtm98rwHFFvliw5DeGQXHBBMqqV1hjevX7IXOF0y8f5s371Az&#10;IIxKw86b8/kSnCHmhsinV78/PntvL+AIZUrz65wRlrTArLcj6kgKarJyNn0c995bSaZdqb3imqp0&#10;9xIv0s8S5DUvsddLSI4W9iFgsgeiMb/qVxVyp3wPnVQz/oCLoQlnCbyfN1mBGiWxZR6I5X77luOk&#10;7VuK8fx03iLnFuCPw9BFvYASBj/K9uPH5flhRsPQaZS0POEc6o2YPs+Rd/9LgyQET4xPcHbUmS3r&#10;FemTspwOZV7ZXiwJ0z9EIDjjvMkT8Z7jSTBaD/2M/AqhV6uYiw1MB7cceBOGCcaoWdySQxA59Jqx&#10;b1hSto5OTOZRuOlM9lQB1xgia0qydIrcvWuZ3rIKrW254/52vjjW2QkyoxmTAA4NMcbOJJ0sN44V&#10;NLIMh/TLJWaeBk0uNg8VJ/oSzF4CdX3L7nxkftoZHeVSMBv66xUBgHlnP961jZmN8/oG5uxvu8rv&#10;BhsySn4eqW4bggjQJkZTs4uMAaoIGftZoflEUERZ7Vxryn5ZUMU/fGnip6gkDhEXTIxGEjxYWwFK&#10;fDiUSjPr+pbVYyh+82MVIpbMAcnWHTdZ6I7nyzxhgnrIIzHKkLDnEC5TXzixPQ4FvMJT9Dw+5roG&#10;ADlnGgzleVoko0FBgEpEMkzcCH/78ASiVOKWRLjK3TobWtjURULElKxb4ufiHSulGKkCsU2lUrXM&#10;oo8kM9ApQAO47u+zJO4RCT4xkHLtBQpGQ3CZgUxaTNabQNr7RWSFGnb0h1SwVGmEetfVMzpHNylU&#10;ZU9c2mf04Z3seA6+WFfjy2lqjeUkkGjhDBRb9CQP++hMxiZv9ufZEil1gYVwfcb3WdUyQtcV/wEO&#10;ANdH3IpK3BvrcsjVF2kKlo0+vSJ23wk39FVCgn8wwMHBrBrnCOjy6SlsghfjR01xGhXmKTAYM4HH&#10;sUW1HVDy4CO7W1DHESWJr1MWbmCCUPrITKCSHNHDnD3zJc3kawlWZJ9YU2O9rPDFUEilg3BQjyOm&#10;ne8RREnfp6ZuIkvSw6eYx/AtHFBknnl+iglkvF8yVn4UhQgG26G35W2NBsrgBDsxYMQQRLBd4oFI&#10;KjuoddBeZY5t5dyWHTDijOGQibvWm/UZBXjDA3sSFEQK72kr1xk2ZAa+uCcroMgFVRX+ZeC2tXI8&#10;bmGzkGZhrGNWfRl0WUWDoCMIEW4dDDUP52iSUwR+7GV6lfdAJPuQHZjybFn00jHKnSOEUX3LEHCg&#10;WoDkRj3wtnEINZsMeooA+eReiFGCbgpAPhEBLujEjQev+TZ4VZILEFSKcV/MPjpSnF7eLASNnAR8&#10;RkOtn/MLiRKF2hCZAiWi/YsaXIOpkkRwHxnmnEiMWTHwNjbN+pGj8oqAa5xtOE29/SolFlPhfhx1&#10;gcd5slhgFv/WolBlFUkQKguypMlos4qT0UaNoF/0IPxFhf/swLJ/b0NgNITBbBhdGU+GCOBsq7Kn&#10;4boFShRQhLxaIpiHISvJxvOoJ4FM80klJArQUaXSF8hoe4co3qFrS1EJHgpQoLRKi6zzzW0dTPcz&#10;RXWSN0I8JSTtDAyeU1FvszWoAUQPXZGAHwcztPzklTBv+5ojgsB63Vo5D2T0VBLLQjqwGjCGcF5J&#10;jvU26cyk8zJe44NKQOI8MzKMUTAZwegWuXCG2GbTRU8eMFJ0zdQDr4yJCJQUvZA48hconxa1vJdf&#10;FTSP7SXZafAuMgdqo/qoHFUl1Vw8PWWplBtlWz4RLA5msMDjWnuipzJ0mhQ1UF805AJzGoRU41RP&#10;pbrFlkFvTWCjmspMkGGMws6RbhndXriUH2vmqTyy6rz08uUpb2nk+G12myzD7nU2A/w2PA+JbtkZ&#10;phoHbbdka5xVkmNgIjKeeHNn2TO0zQ3GB6PM7LLgIQUWIcnKFrlMn0B7+UrNdS2TcZEOdGgWi/GK&#10;/+N/fP/s6EsdQDMTFtkgx79jCie0iFH80qRKsuWYyt5Tj5L8BFEOr3uKKO+N0ktluzW9WCd7p2Mj&#10;TzMQnEb1lOdunRPwKNTe8q7jYEBa9FqqrxISDJvhf/8tD9M+PNzLuf/4EWUA9PNnTsFDA6U+uNK/&#10;1OE1mUmLM63Sf0ZJXvVFxcfTL7/cyR8g8etXKd/B82MiZVvwiVSGo62o32E2G7z8lx+PmCVNtnkx&#10;iR397rJ45rjzFi0hqwdkxss7ep0xUCfoTYy0/FxvGCULQ0Qheu+e4EI2z6/3D7dUFR17qbm315RP&#10;7bGuso//MykTklNvfpghQjydrxcMJkaQdZy3dd/kZUQOW7zWDwlgudY6omi7ICtDvLpn9ecaAWTK&#10;+IC1YUUUBEgS33/87mVKD59gytxevjOGa2RCQc7aS2cCDoiamKx9H+tnnc0NqpS2FxEb/eBT/7YY&#10;F74yzBqJebZNW7iF0gQtvDDefYXDerVkFK+nmZW+KaOs7JifZ/NbwXsPOySq4Y9kqW7z02T5fTtD&#10;j0CMjuoIRd5lVZEJG8OGV49nJrQ0DTToTwcjg2cHqiWOQtEnTaOkeLmEtk0YrstyEIkxh3j0CzQ+&#10;g8U4nGa9I0p2/qLcJ5DWYfHjkJJaSeDiHsiuYboAhdeEThvvoCUMHogPZ06kwTpxYfYGpL9qj37F&#10;LV0itTL2TBFq3VbLdmp28S28YUxrxUG1aCl6SqziIsvi2EukUI2z/QQOaNWwE1tOzEUWnGMdf8jB&#10;Mb3sqBt5NqCSkbtEk3OPh1uYm/9BMxBFJC6cM2S5WHItl2mkIlsgg/Lyt6pDtkooUlkFAShpB+sa&#10;Ybf3S+cEvc0oh4X4YRJO1ikvXF15+iGHi68d5YtAvAvHwbpKPqJNQT7LBdh1iSjWgEKcqkRAkvV1&#10;GtUgkUT6IEkz190SGdrzXaQKSwStEA1Cm4FGafGknaJz9++eeNBMUWm7UC88u6Z2WEFUo6iBiOYZ&#10;iJWrXjkj7VQhD030szw9Gfo6Fei03cA7skIieqjErMhPAGLAOSmadV4MIx5PJYzknwyrcV5hlsp3&#10;pGnWE4zPkFImpaMirse2toygI72SW9zxbptsPCixpXFOQWsPu9/AaQaJovXqAooYY5118OCXr+JD&#10;MlneoG2wqe3xvsskAAeBy8KdloCAQAHqtUkyjjEWecm1uhDzItpS1i3W1DpQg0k4vKk01xUgAlGV&#10;+oFs7Pt9z4SepKNeyoef8f6HtkZ78uI8mX0Dv4ZnHqEe55GAvDfNyU7vBJYEEl0wC+bE1tAXks61&#10;91kuCHkta+gomN19uqchHGaM2uA1RhCsl750z8cSF0haQicmiZUnizf0gu5huWnZbQ7HIoqSc6Jf&#10;HiwpE07MVujw7TU0aG8s+QdecJRWBmLUlIuOgZRAQkkPlCKyRZtBSXo6Ikx9IBaQBEMUI+pDumtW&#10;oDPNs+hqGUNuQBgD7MsvkhgSc/FrBnB5Ei4olqWG5OvAQQY+HNq/K9wJ7KSFLU5fXnMI11DQAE2s&#10;GRHmAI3l31RiwAhwC2rkyv0Tn6ccYgr1C5WGEFFk2XrKC6Qcqcv8WSM6VlyGgouGr5fuPgHkP38+&#10;+r0h/JOX36+LHOVsC2lSzTSGWZWIQVrZehtZxGposa6SRhwDmO/XYdZXInT0BQ2ugQJQA9dKE0Ms&#10;ZAu4C8WYEOfJ5l+itKbDDacHwEKopkCoASKyEGAeqCqvrXQNRbnXtOwZAETq9Kp1d233okBHnAuj&#10;+JB4xtoSUv/pU36iK+eBrHc4IH/94PJEpJE373tuQpTCdXm+QH8PJlrT5hnOSiL5xD6CObfzph/r&#10;DC6kNs/4d93qx0WPG73Co9RnghmW6I4DSB5GdBIxawUmEY1U3l/LxMNVYhORRKh1QRQYV7Qs4BKc&#10;Ob8ezfn0vq5Ew3k6QUd/evWaGUmE1rMUksSxWbJ6JkVPJ79BlJzhCDxS+Ze/7pOoqRhBdG/URg3D&#10;we+/OyZ0iYIpM/46hz4HfoPTbOlHx9mm80HK2LMTXo0QBdiK9F5DEaqXzo6uF9dfFtmiKopjIezR&#10;eeccHBplXWId7OVgs7uAcrbaq/ZoMpmKUjLmkw+NEUXcX74udptIQRpevkkmFyNs8MsXP06EbQus&#10;HA7jQAmwntrI82+UnUCoRh5VGY3bvFoiZ08NHfVtvOCY0Z0ck3ZxwWDAEnlstn539S7WDuYpEZc1&#10;j1//Oa2TEvE1JldrQA96ANIAQS6h5+X/nLNmXgY9/HevhxFB24J12snzDNJYnDfnaKFb596z9slZ&#10;tr3VCxeJXMIFMQaQH+NjfUldPD56iM7Rj6SfjAJyp1qLTCoyVcpBw6dHxRvxCQgUF9sw+cMfvH/E&#10;0ccXsfnXX+52q7yMwNYb12+cU5g3Lhk2f/zjkos3G3t5Kt68wsjDGofd9pevX7Z+osX25GJx9ymr&#10;hOcXE8mrIxEkJTfY8VWNgESf47wGPnl3ykMSLRp9arJIE9odEhc67+SkAbk9vzz9H/9y/+2bGeHt&#10;0ycPTtnYkYW0Jk9SiGQ5BWozX8ZWeObN5v7z9d/+9ozBL18+kdK3bz+AtSQkNJtabN+6QQ1qEZBV&#10;3iW6EFD0EaC8rVxHP6j7AsfyNtL54dlL+1+fPv3TP82sntBNvojINJhJ1Io9v5kw9/i9BP9IHiZP&#10;T0g+OHDlt7nZqpiLCErn8Z3MWaaIeoSyq1VQoBhBAgTKE6344ZzInd/j6aE6nb4/VurxLQkZP8wg&#10;MDY6nRt9fX68nk1vPz8YZK9PFOEhJ/PQrH/1NUeKkqnMrJ43iHrDrzPUzibFr5oCooZK68XNhjyd&#10;jc0MS2yKd703KX7K9OeQkYUUESPV+CDQFoJe2vMz7MYtatBecU4QTNA0ZngiFPanpUqfio7gJwqC&#10;DCwQGW930IcgIJNyZhHapWlsNj0r5AsUaGBNVU4rK3FHCoCwaC9Y9bVRfiBOiwBJBO3TKAck4ymh&#10;fagLS8nV5Ehf1jcAZqSnsFWkKnk41QNAeR3ON5OutRS/xEq8koEngwtuzSy8XQMqxh15q8GJj+Jh&#10;suhQWxmJSyb8InrBQM8MWY8nLE44ZGGWlEM2qlxYuiCV+YMQUvNQGAU4Zck1IzM2RBOwa2C13Ecc&#10;v31LMIgqXcJIWaSW5pxLZO1G67B6xgnSB5bUC2zwYGXx/Jwos8UHegMKJ6PQihijiHcTAeqFSrOo&#10;B49KgG1HoSnij5Jy/tInLPCWmWRtYsXbABs+FPalIOjGXt2sJS7KeGOkd7cPHKSfTwvG+ex+PrN8&#10;tgf5yx8/c8pr73nN8pc9ebrGO3xG339HQ7CjAQolV0UPCL4SU5DWzEnBog2uwx3RCvHVeIqdVVI5&#10;vCAeNF0U9sSOkaqlene1J7DC1nxFZ25p7K64lAKSODNGOtHmhhYYwxL3/fXrvXEjIvLCA3Bltyo6&#10;aupjxQqimwGfCgh4cBHmSpp9nXvFZ9XnlIevGhtnTStQpp/FXQ5YsHn+IEIfeYzJ1Od3ApI8qZ3Q&#10;hNKZ+vw2x3FiYAIlvXGeeV6j0p85QsLcMj3G22QDNAQHbMRqUHqXfbmeFkzoSkFYUhDGBwu1vos6&#10;4htNAKSibeSSnd44IkIrTsMsBWgKMstwi9zCS8lBF96atLVXCbmaf7hrOnsvJOleA4IMULqxrlKv&#10;FRfkFkASjQYf9hAHn2aKwAHiSsFn2xIcZBk9WLWsBwFKzdDkM2TUfACzC5Q1TeCjDWTilRk1Byhu&#10;OUAU51qTRLckWnAyVkaj1XYjqeDFhrqTlLkHTAkib9gIljwpmR1KzTdr4YaNyYijJ94mIPcKkfZF&#10;aVQEmmrE9MiL7rOMIv1sBVI5NjFIRAhDVZdiIfL1VUeGogCuvhUAZt9taaAkI9rtZDOT20nrZpXz&#10;4hxM2dZAdWombcTcNzdGWTKC7c6A015N4dY7rl8lil1HTO9Dwb+5/V5ao1q6gBcQHSV58Iw9iQFO&#10;2Hcu09Ep0DCsax8krdPQQaQ9e4xfLY9vZMPIitQACLht9ySW8uJ+oZ1k92GZn6Bj0fWwmtaMlx4t&#10;PLIRlXxWrCAeT4SgF9w5dMRDQI221ZrD9OvMywwnC4IkQhBqzZMJliQ6vCENCqiaBBeGhMwKXOWu&#10;EqcGL30Sl3wJuGyHTFHWtW4gQuBlVYV0v2XS2VdP6z8+yvi/akxwxlq3bwFxdoyeUaiEgIBMHp6S&#10;jEPxKFLN2OpBbgrehW5cxxPCnhRJXlBPBHnWlOOWk+cX7CPIYNOpyDuiTOucC4bE3OOb2QpSPAMO&#10;rDQqQTQivJSQOAHPG+ftunx1xsD7ctTd6pvVNV9VvsTIi3y1MaU5hZfZcnLLMHyFxSFJxLiLnTZ2&#10;mNuIWRThNJsIc11kXJLBjbTZV08Fw//6H8nvI7qb1lyaWeKf/2n2/UdmSOcvrOi4fo5VT83k6FH8&#10;yy+/kL8H77Uh669fRU2xEf4KXFG1lmTuNY58DOV2L+9REvtwFDGxOLr8Zf3Ya4vxMCEmB3wac0Fm&#10;kvxpIzVUkI97rzdceSQg2fyrtBT+sgOyTW6ufo8WdtJxKAYXRIZnypCEd9dmQNRMavVW7myPmkW5&#10;OzMn3viNTDfhgmOngeyUsaX8hLKAMI+NfvqUx7jtt4IMDrmBr2M7EocqvADF2ytVkokG0Lnl3QvW&#10;SbozKfCZKeHo2yMgVtPmrMq12cIhnF9/i+po22rDjO9aa3SU/m9B5xLNowBBQx/Pz5G4C5N56SCD&#10;oG+JiPV1iBMQNUStgW0PdPcmj3rdIprjiQJcJzVkNhTeeQGV3w1J/EfcbarWf2HY0hfvOW6RvtEi&#10;4G8OilVkYneapaM2k7BN0Hp6XdRsw9t/WdsneZdhx+pRElpTkF14TTlmYuFw9gaSxLUoqjQ4RCGj&#10;eXGh6K7AS6LyjcLGtvT+JCkEvL/r9TIRNjICjyC10wKptt+ZswDdb8d5CMT7srFp4addexuWAjFq&#10;Kn+HgagRBHySPmaaDkruAjJMbmlzf5+jhuYUU5ceTXqITpolRgSyhUShsKjyX4xRdyiimzgcXMaz&#10;MdxGlISQN2nWvO1QCGhXstq26Cw767wtp17JwZgOLLJtEgtGZI8/e2EMOQ8ROMmRX06KiyukyTmE&#10;Bcq9GvvtbKRJNpR7zI+3cY+eqUVbmuRMRnoxl0lehh73RUFuqcGmCzzq2+GTXohXWgKJghDnC7Hi&#10;0wBHk1+Vb4lDEbHUdKonQcdkeK56irOlj35tjKFGVo0jOBdqWril5rgINW5xDChg9yY06gEnFi2I&#10;9KsLKz/dhHGnqbN81V5f/1AvUNFMSsAmWLKRm9OD5/haj84k9tCEFOw7SutupTp6h8SKUoDpB+p/&#10;/f1nQYhHqvbQCl4905BosqdG3IW8aNtv+mXKQaE9doSgHF8dLBAFMpBnKtJTPfrFKTb5fXVLr4DM&#10;rbgZcPorpor9zAHpSeJgqQJL0ZNp//LLPS/B8RGNSvxpScoumLVI1DwIELglC444CgBHfTxDrUr4&#10;MBdUC5OZG4kNzTjT2LXPpsln+npoKfoO6UJNTNdSNoRxy9qEyRzkEn5krJgeZ4v8eGR2zbymuwqa&#10;8NLMg88eib4eANEwlsHwuRUSNpANitTUG9/08mscUW8ZCk1qz3eZ/KoNqgQzkYMni2FnuGimPx1V&#10;6Zi3tp6FEDpmQdeVPjVrgRCgr67d1R7CrGywhzEXtc15r7VrIY2sUSPw1YU2MJmlq3/LIuu9NpBW&#10;UjdDk8YQKKYyaNhuz1qlgBCIAq6AeXqHBthYZQZY+pI3s3A6eb8ZQ+KFexJmpnQiiQR2fiKgfmEP&#10;nDh55xiTFrz2mACuYVPPhZRpJ+qnOJRgnBV5lZlxBLs2Dp5QgxHYLKDZPKK+FRB9DMYrv4Ja63zj&#10;XINmk12Sg4bAtgIw7tpdY5FgCx1Rx2EWnCi+rqGO9Nmxz1BIRHYyWz8Z4vVcCnAeeWvQsPr6AchX&#10;nSFg8hgjVoDcVd8EwacAWMVLBnJEp9tooFJfG/E8BunrJySI1OqcNyBaEkBsuh73geIySVxuaZKR&#10;W3/hn/JsKefH2Y+y8zFVlWZpL6Vlmlq/7XQYeMuHuzZ4TAk2vHAUmuKs+I1sDstKhn6zgBIbLb2x&#10;gcv7izytFkU6LQR3vLSDqQQ0nfYRQtFJwzMNfHhjQEgGPW71Z+MNhvcIKhSImJFtlupwRWsIeIkv&#10;X+6o3ThgIIC6xq1bSn2NXUceNS2XgWRwcOZMh1gh46idVVp5rCIvR3d8yOaiSlGWvG7ygCLXHz9+&#10;AshNURuy4M1KauypGLTRmEAksk/kz/tl7pFSiyw0JjI+wTaZtwlhJBLMNCBN54WbtsY8eSBw9ZMD&#10;0lkkO+U/AAMWPdikrsjwyigce80KpUpDmO8/BoRm5sKrOfnkvBPumE5WJyMpmWx6lI1m1kWMr2Zi&#10;P3KSJXPo/PtqtBWATSyAqVc3AvD/A0UcmRK31XjxAAAAAElFTkSuQmCCUEsBAi0AFAAGAAgAAAAh&#10;ALGCZ7YKAQAAEwIAABMAAAAAAAAAAAAAAAAAAAAAAFtDb250ZW50X1R5cGVzXS54bWxQSwECLQAU&#10;AAYACAAAACEAOP0h/9YAAACUAQAACwAAAAAAAAAAAAAAAAA7AQAAX3JlbHMvLnJlbHNQSwECLQAU&#10;AAYACAAAACEA6s4QyPECAAA9BgAADgAAAAAAAAAAAAAAAAA6AgAAZHJzL2Uyb0RvYy54bWxQSwEC&#10;LQAUAAYACAAAACEAqiYOvrwAAAAhAQAAGQAAAAAAAAAAAAAAAABXBQAAZHJzL19yZWxzL2Uyb0Rv&#10;Yy54bWwucmVsc1BLAQItABQABgAIAAAAIQD7NL+54AAAAAsBAAAPAAAAAAAAAAAAAAAAAEoGAABk&#10;cnMvZG93bnJldi54bWxQSwECLQAKAAAAAAAAACEATlwmc2RiAABkYgAAFAAAAAAAAAAAAAAAAABX&#10;BwAAZHJzL21lZGlhL2ltYWdlMS5wbmdQSwUGAAAAAAYABgB8AQAA7WkAAAAA&#10;" stroked="f" strokeweight="2pt">
                <v:fill r:id="rId11" o:title="" recolor="t" rotate="t" type="tile"/>
              </v:oval>
            </w:pict>
          </mc:Fallback>
        </mc:AlternateContent>
      </w:r>
      <w:r w:rsidRPr="009954E4">
        <w:rPr>
          <w:sz w:val="28"/>
          <w:szCs w:val="28"/>
        </w:rPr>
        <w:br w:type="page"/>
      </w:r>
    </w:p>
    <w:p w14:paraId="1F96A4EB" w14:textId="5F3CD278" w:rsidR="00DB4D06" w:rsidRDefault="00F35815" w:rsidP="00450DF4">
      <w:pPr>
        <w:jc w:val="center"/>
        <w:rPr>
          <w:b/>
          <w:sz w:val="28"/>
          <w:szCs w:val="28"/>
        </w:rPr>
      </w:pPr>
      <w:r w:rsidRPr="00251272">
        <w:rPr>
          <w:b/>
          <w:sz w:val="28"/>
          <w:szCs w:val="28"/>
        </w:rPr>
        <w:lastRenderedPageBreak/>
        <w:t>СОДЕРЖАНИЕ:</w:t>
      </w:r>
    </w:p>
    <w:p w14:paraId="3B633E87" w14:textId="77777777" w:rsidR="00450DF4" w:rsidRPr="00F22051" w:rsidRDefault="00450DF4" w:rsidP="00F22051">
      <w:pPr>
        <w:ind w:left="-851"/>
        <w:rPr>
          <w:b/>
          <w:sz w:val="28"/>
          <w:szCs w:val="28"/>
        </w:rPr>
      </w:pPr>
    </w:p>
    <w:p w14:paraId="6DBA7E52" w14:textId="7AA7B40D" w:rsidR="00684102" w:rsidRPr="00684102" w:rsidRDefault="00917767" w:rsidP="008C6792">
      <w:pPr>
        <w:pStyle w:val="2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684102">
        <w:rPr>
          <w:noProof/>
          <w:sz w:val="28"/>
          <w:szCs w:val="28"/>
        </w:rPr>
        <w:fldChar w:fldCharType="begin"/>
      </w:r>
      <w:r w:rsidR="004E644E" w:rsidRPr="00684102">
        <w:rPr>
          <w:sz w:val="28"/>
          <w:szCs w:val="28"/>
        </w:rPr>
        <w:instrText xml:space="preserve"> TOC \o "1-3" \h \z \u </w:instrText>
      </w:r>
      <w:r w:rsidRPr="00684102">
        <w:rPr>
          <w:noProof/>
          <w:sz w:val="28"/>
          <w:szCs w:val="28"/>
        </w:rPr>
        <w:fldChar w:fldCharType="separate"/>
      </w:r>
      <w:hyperlink w:anchor="_Toc143200911" w:history="1">
        <w:r w:rsidR="00684102" w:rsidRPr="00684102">
          <w:rPr>
            <w:rStyle w:val="aa"/>
            <w:noProof/>
            <w:sz w:val="28"/>
            <w:szCs w:val="28"/>
          </w:rPr>
          <w:t>РЕЗЮМЕ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_Toc143200911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268D04C1" w14:textId="562A2F16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12" w:history="1">
        <w:r w:rsidR="00684102" w:rsidRPr="00684102">
          <w:rPr>
            <w:rStyle w:val="aa"/>
            <w:noProof/>
            <w:sz w:val="28"/>
            <w:szCs w:val="28"/>
          </w:rPr>
          <w:t>Наименование и цели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_Toc143200912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0AFC286C" w14:textId="2BE97476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13" w:history="1">
        <w:r w:rsidR="00684102" w:rsidRPr="00684102">
          <w:rPr>
            <w:rStyle w:val="aa"/>
            <w:noProof/>
            <w:sz w:val="28"/>
            <w:szCs w:val="28"/>
          </w:rPr>
          <w:t>Продукция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_Toc143200913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06A77594" w14:textId="46B4D4F6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14" w:history="1">
        <w:r w:rsidR="00684102" w:rsidRPr="00684102">
          <w:rPr>
            <w:rStyle w:val="aa"/>
            <w:noProof/>
            <w:sz w:val="28"/>
            <w:szCs w:val="28"/>
          </w:rPr>
          <w:t>Участники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_Toc143200914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61566709" w14:textId="69AC97C3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15" w:history="1">
        <w:r w:rsidR="00684102" w:rsidRPr="00684102">
          <w:rPr>
            <w:rStyle w:val="aa"/>
            <w:noProof/>
            <w:sz w:val="28"/>
            <w:szCs w:val="28"/>
          </w:rPr>
          <w:t>Предпосылки для успешной реализации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_Toc143200915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4ABBADEB" w14:textId="06A6B14B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16" w:history="1">
        <w:r w:rsidR="00684102" w:rsidRPr="00684102">
          <w:rPr>
            <w:rStyle w:val="aa"/>
            <w:noProof/>
            <w:sz w:val="28"/>
            <w:szCs w:val="28"/>
          </w:rPr>
          <w:t>Сроки реализации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_Toc143200916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1D0BEE8F" w14:textId="42D1DFEB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17" w:history="1">
        <w:r w:rsidR="00684102" w:rsidRPr="00684102">
          <w:rPr>
            <w:rStyle w:val="aa"/>
            <w:noProof/>
            <w:sz w:val="28"/>
            <w:szCs w:val="28"/>
          </w:rPr>
          <w:t>Источники и обеспечение финансирования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_Toc143200917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4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6DCBA3C9" w14:textId="7530FFA8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18" w:history="1">
        <w:r w:rsidR="00684102" w:rsidRPr="00684102">
          <w:rPr>
            <w:rStyle w:val="aa"/>
            <w:noProof/>
            <w:sz w:val="28"/>
            <w:szCs w:val="28"/>
          </w:rPr>
          <w:t>Основные показатели эффективности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_Toc143200918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4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38574CEE" w14:textId="3D525873" w:rsidR="00684102" w:rsidRPr="00684102" w:rsidRDefault="00D4681B" w:rsidP="008C6792">
      <w:pPr>
        <w:pStyle w:val="2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19" w:history="1">
        <w:r w:rsidR="00684102" w:rsidRPr="00684102">
          <w:rPr>
            <w:rStyle w:val="aa"/>
            <w:noProof/>
            <w:sz w:val="28"/>
            <w:szCs w:val="28"/>
          </w:rPr>
          <w:t>СУТЬ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_Toc143200919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5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082F2A7E" w14:textId="1F4314F6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0" w:history="1">
        <w:r w:rsidR="00684102" w:rsidRPr="00684102">
          <w:rPr>
            <w:rStyle w:val="aa"/>
            <w:noProof/>
            <w:sz w:val="28"/>
            <w:szCs w:val="28"/>
            <w:shd w:val="clear" w:color="auto" w:fill="FFFFFF"/>
          </w:rPr>
          <w:t>Месторасположение объекта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_Toc143200920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5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147DEA0F" w14:textId="3BB49D5E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1" w:history="1">
        <w:r w:rsidR="00684102" w:rsidRPr="00684102">
          <w:rPr>
            <w:rStyle w:val="aa"/>
            <w:noProof/>
            <w:sz w:val="28"/>
            <w:szCs w:val="28"/>
            <w:shd w:val="clear" w:color="auto" w:fill="FFFFFF"/>
          </w:rPr>
          <w:t>Предпосылки выбора места расположения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_Toc143200921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5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3D890376" w14:textId="0C7A6770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2" w:history="1">
        <w:r w:rsidR="00684102" w:rsidRPr="00684102">
          <w:rPr>
            <w:rStyle w:val="aa"/>
            <w:noProof/>
            <w:sz w:val="28"/>
            <w:szCs w:val="28"/>
            <w:shd w:val="clear" w:color="auto" w:fill="FFFFFF"/>
          </w:rPr>
          <w:t>Помещение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_Toc143200922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5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4C56A0AE" w14:textId="64D8A48B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3" w:history="1">
        <w:r w:rsidR="00684102" w:rsidRPr="00684102">
          <w:rPr>
            <w:rStyle w:val="aa"/>
            <w:noProof/>
            <w:sz w:val="28"/>
            <w:szCs w:val="28"/>
            <w:shd w:val="clear" w:color="auto" w:fill="FFFFFF"/>
          </w:rPr>
          <w:t>Перечень осуществлённых работ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_Toc143200923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5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325F12BF" w14:textId="4332B42F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4" w:history="1">
        <w:r w:rsidR="00684102" w:rsidRPr="00684102">
          <w:rPr>
            <w:rStyle w:val="aa"/>
            <w:noProof/>
            <w:sz w:val="28"/>
            <w:szCs w:val="28"/>
            <w:shd w:val="clear" w:color="auto" w:fill="FFFFFF"/>
          </w:rPr>
          <w:t>Описание продукта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_Toc143200924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6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045EF392" w14:textId="211EA4C3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5" w:history="1">
        <w:r w:rsidR="00684102" w:rsidRPr="00684102">
          <w:rPr>
            <w:rStyle w:val="aa"/>
            <w:noProof/>
            <w:sz w:val="28"/>
            <w:szCs w:val="28"/>
            <w:shd w:val="clear" w:color="auto" w:fill="FFFFFF"/>
          </w:rPr>
          <w:t>Характеристики закупаемого оборудования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_Toc143200925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11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49B2D4C5" w14:textId="1B9B9CC3" w:rsidR="00684102" w:rsidRPr="00684102" w:rsidRDefault="00D4681B" w:rsidP="008C6792">
      <w:pPr>
        <w:pStyle w:val="2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6" w:history="1">
        <w:r w:rsidR="00684102" w:rsidRPr="00684102">
          <w:rPr>
            <w:rStyle w:val="aa"/>
            <w:noProof/>
            <w:sz w:val="28"/>
            <w:szCs w:val="28"/>
          </w:rPr>
          <w:t>АНАЛИЗ ПОЛОЖЕНИЯ ДЕЛ В ОТРАСЛИ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_Toc143200926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6C997443" w14:textId="591024E8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7" w:history="1">
        <w:r w:rsidR="00684102" w:rsidRPr="00684102">
          <w:rPr>
            <w:rStyle w:val="aa"/>
            <w:noProof/>
            <w:sz w:val="28"/>
            <w:szCs w:val="28"/>
          </w:rPr>
          <w:t>Рынок переработки шин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_Toc143200927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560E215B" w14:textId="5874B30D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8" w:history="1">
        <w:r w:rsidR="00684102" w:rsidRPr="00684102">
          <w:rPr>
            <w:rStyle w:val="aa"/>
            <w:noProof/>
            <w:sz w:val="28"/>
            <w:szCs w:val="28"/>
          </w:rPr>
          <w:t>Рынок резиновой крошки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_Toc143200928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77227300" w14:textId="524C342D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29" w:history="1">
        <w:r w:rsidR="00684102" w:rsidRPr="00684102">
          <w:rPr>
            <w:rStyle w:val="aa"/>
            <w:noProof/>
            <w:sz w:val="28"/>
            <w:szCs w:val="28"/>
          </w:rPr>
          <w:t>Рынок резиновой плитки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_Toc143200929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14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7FA2CA1F" w14:textId="2312B662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0" w:history="1">
        <w:r w:rsidR="00684102" w:rsidRPr="00684102">
          <w:rPr>
            <w:rStyle w:val="aa"/>
            <w:noProof/>
            <w:sz w:val="28"/>
            <w:szCs w:val="28"/>
          </w:rPr>
          <w:t>Рынок технического углерода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_Toc143200930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15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233102AC" w14:textId="79488317" w:rsidR="00684102" w:rsidRPr="00684102" w:rsidRDefault="00D4681B" w:rsidP="008C6792">
      <w:pPr>
        <w:pStyle w:val="2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1" w:history="1">
        <w:r w:rsidR="00684102" w:rsidRPr="00684102">
          <w:rPr>
            <w:rStyle w:val="aa"/>
            <w:noProof/>
            <w:sz w:val="28"/>
            <w:szCs w:val="28"/>
          </w:rPr>
          <w:t>ОРГАНИЗАЦИОННЫЙ ПЛАН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_Toc143200931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17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2A403A41" w14:textId="67566EBD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2" w:history="1">
        <w:r w:rsidR="00684102" w:rsidRPr="00684102">
          <w:rPr>
            <w:rStyle w:val="aa"/>
            <w:noProof/>
            <w:sz w:val="28"/>
            <w:szCs w:val="28"/>
            <w:shd w:val="clear" w:color="auto" w:fill="FFFFFF"/>
          </w:rPr>
          <w:t>Маркетинговый план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_Toc143200932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17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7D07AB2C" w14:textId="1C97877A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3" w:history="1">
        <w:r w:rsidR="00684102" w:rsidRPr="00684102">
          <w:rPr>
            <w:rStyle w:val="aa"/>
            <w:noProof/>
            <w:sz w:val="28"/>
            <w:szCs w:val="28"/>
          </w:rPr>
          <w:t>Ценообразование и сводные данные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_Toc143200933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17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2A3EB5D7" w14:textId="7F9167B8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4" w:history="1">
        <w:r w:rsidR="00684102" w:rsidRPr="00684102">
          <w:rPr>
            <w:rStyle w:val="aa"/>
            <w:noProof/>
            <w:spacing w:val="20"/>
            <w:sz w:val="28"/>
            <w:szCs w:val="28"/>
          </w:rPr>
          <w:t>Правовые вопросы осуществления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_Toc143200934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19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42D2C083" w14:textId="10B8E030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5" w:history="1">
        <w:r w:rsidR="00684102" w:rsidRPr="00684102">
          <w:rPr>
            <w:rStyle w:val="aa"/>
            <w:noProof/>
            <w:spacing w:val="20"/>
            <w:sz w:val="28"/>
            <w:szCs w:val="28"/>
          </w:rPr>
          <w:t>Персонал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_Toc143200935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21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2A303F67" w14:textId="326C54DB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6" w:history="1">
        <w:r w:rsidR="00684102" w:rsidRPr="00684102">
          <w:rPr>
            <w:rStyle w:val="aa"/>
            <w:noProof/>
            <w:sz w:val="28"/>
            <w:szCs w:val="28"/>
          </w:rPr>
          <w:t>График запуска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_Toc143200936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22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17FD15C8" w14:textId="124FE0E4" w:rsidR="00684102" w:rsidRPr="00684102" w:rsidRDefault="00D4681B" w:rsidP="008C6792">
      <w:pPr>
        <w:pStyle w:val="2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7" w:history="1">
        <w:r w:rsidR="00684102" w:rsidRPr="00684102">
          <w:rPr>
            <w:rStyle w:val="aa"/>
            <w:noProof/>
            <w:sz w:val="28"/>
            <w:szCs w:val="28"/>
          </w:rPr>
          <w:t>ФИНАНСОВЫЙ ПЛАН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_Toc143200937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23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63395872" w14:textId="31A2AE80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8" w:history="1">
        <w:r w:rsidR="00684102" w:rsidRPr="00684102">
          <w:rPr>
            <w:rStyle w:val="aa"/>
            <w:noProof/>
            <w:sz w:val="28"/>
            <w:szCs w:val="28"/>
          </w:rPr>
          <w:t>Условия и допущения, принятые для расчета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_Toc143200938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23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2A02EF7F" w14:textId="0EE28C6D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39" w:history="1">
        <w:r w:rsidR="00684102" w:rsidRPr="00684102">
          <w:rPr>
            <w:rStyle w:val="aa"/>
            <w:noProof/>
            <w:sz w:val="28"/>
            <w:szCs w:val="28"/>
          </w:rPr>
          <w:t>Система учета, инфляция, налоговое окружение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_Toc143200939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23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4DAAAC0F" w14:textId="79F16074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40" w:history="1">
        <w:r w:rsidR="00684102" w:rsidRPr="00684102">
          <w:rPr>
            <w:rStyle w:val="aa"/>
            <w:noProof/>
            <w:sz w:val="28"/>
            <w:szCs w:val="28"/>
          </w:rPr>
          <w:t>Общая потребность в финансировании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_Toc143200940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23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27979BE2" w14:textId="787CDE49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41" w:history="1">
        <w:r w:rsidR="00684102" w:rsidRPr="00684102">
          <w:rPr>
            <w:rStyle w:val="aa"/>
            <w:noProof/>
            <w:sz w:val="28"/>
            <w:szCs w:val="28"/>
          </w:rPr>
          <w:t>Расходы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_Toc143200941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25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7E43FE2C" w14:textId="1B35FF15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42" w:history="1">
        <w:r w:rsidR="00684102" w:rsidRPr="00684102">
          <w:rPr>
            <w:rStyle w:val="aa"/>
            <w:noProof/>
            <w:sz w:val="28"/>
            <w:szCs w:val="28"/>
          </w:rPr>
          <w:t>План по прибыли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_Toc143200942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25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117ACC5B" w14:textId="39E36B2B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43" w:history="1">
        <w:r w:rsidR="00684102" w:rsidRPr="00684102">
          <w:rPr>
            <w:rStyle w:val="aa"/>
            <w:noProof/>
            <w:sz w:val="28"/>
            <w:szCs w:val="28"/>
          </w:rPr>
          <w:t>Оценка экономической эффективности проекта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_Toc143200943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29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2EFE87F7" w14:textId="6004B161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44" w:history="1">
        <w:r w:rsidR="00684102" w:rsidRPr="00684102">
          <w:rPr>
            <w:rStyle w:val="aa"/>
            <w:noProof/>
            <w:sz w:val="28"/>
            <w:szCs w:val="28"/>
          </w:rPr>
          <w:t>Социальная значимость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_Toc143200944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31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75B2DE74" w14:textId="12A19846" w:rsidR="00684102" w:rsidRPr="00684102" w:rsidRDefault="00D4681B" w:rsidP="008C6792">
      <w:pPr>
        <w:pStyle w:val="2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45" w:history="1">
        <w:r w:rsidR="00684102" w:rsidRPr="00684102">
          <w:rPr>
            <w:rStyle w:val="aa"/>
            <w:noProof/>
            <w:sz w:val="28"/>
            <w:szCs w:val="28"/>
          </w:rPr>
          <w:t>АНАЛИЗ ПРОЕКТНЫХ РИСКОВ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_Toc143200945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32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6A0CEC2B" w14:textId="1B5433DB" w:rsidR="00684102" w:rsidRPr="00684102" w:rsidRDefault="00D4681B" w:rsidP="008C6792">
      <w:pPr>
        <w:pStyle w:val="3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46" w:history="1">
        <w:r w:rsidR="00684102" w:rsidRPr="00684102">
          <w:rPr>
            <w:rStyle w:val="aa"/>
            <w:noProof/>
            <w:sz w:val="28"/>
            <w:szCs w:val="28"/>
          </w:rPr>
          <w:t>Точка безубыточности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_Toc143200946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33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0CCD1A58" w14:textId="6CAFD433" w:rsidR="00684102" w:rsidRPr="00684102" w:rsidRDefault="00D4681B" w:rsidP="008C6792">
      <w:pPr>
        <w:pStyle w:val="21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43200947" w:history="1">
        <w:r w:rsidR="00684102" w:rsidRPr="00684102">
          <w:rPr>
            <w:rStyle w:val="aa"/>
            <w:noProof/>
            <w:sz w:val="28"/>
            <w:szCs w:val="28"/>
          </w:rPr>
          <w:t>ВЫВОД</w:t>
        </w:r>
        <w:r w:rsidR="00684102" w:rsidRPr="00684102">
          <w:rPr>
            <w:noProof/>
            <w:webHidden/>
            <w:sz w:val="28"/>
            <w:szCs w:val="28"/>
          </w:rPr>
          <w:tab/>
        </w:r>
        <w:r w:rsidR="00684102" w:rsidRPr="00684102">
          <w:rPr>
            <w:noProof/>
            <w:webHidden/>
            <w:sz w:val="28"/>
            <w:szCs w:val="28"/>
          </w:rPr>
          <w:fldChar w:fldCharType="begin"/>
        </w:r>
        <w:r w:rsidR="00684102" w:rsidRPr="00684102">
          <w:rPr>
            <w:noProof/>
            <w:webHidden/>
            <w:sz w:val="28"/>
            <w:szCs w:val="28"/>
          </w:rPr>
          <w:instrText xml:space="preserve"> PAGEREF _Toc143200947 \h </w:instrText>
        </w:r>
        <w:r w:rsidR="00684102" w:rsidRPr="00684102">
          <w:rPr>
            <w:noProof/>
            <w:webHidden/>
            <w:sz w:val="28"/>
            <w:szCs w:val="28"/>
          </w:rPr>
        </w:r>
        <w:r w:rsidR="00684102" w:rsidRPr="00684102">
          <w:rPr>
            <w:noProof/>
            <w:webHidden/>
            <w:sz w:val="28"/>
            <w:szCs w:val="28"/>
          </w:rPr>
          <w:fldChar w:fldCharType="separate"/>
        </w:r>
        <w:r w:rsidR="00EC2DCA">
          <w:rPr>
            <w:noProof/>
            <w:webHidden/>
            <w:sz w:val="28"/>
            <w:szCs w:val="28"/>
          </w:rPr>
          <w:t>34</w:t>
        </w:r>
        <w:r w:rsidR="00684102" w:rsidRPr="00684102">
          <w:rPr>
            <w:noProof/>
            <w:webHidden/>
            <w:sz w:val="28"/>
            <w:szCs w:val="28"/>
          </w:rPr>
          <w:fldChar w:fldCharType="end"/>
        </w:r>
      </w:hyperlink>
    </w:p>
    <w:p w14:paraId="1B694D07" w14:textId="33786AF3" w:rsidR="008F5005" w:rsidRPr="00684102" w:rsidRDefault="00917767" w:rsidP="008C6792">
      <w:pPr>
        <w:rPr>
          <w:color w:val="002060"/>
          <w:sz w:val="28"/>
          <w:szCs w:val="28"/>
        </w:rPr>
      </w:pPr>
      <w:r w:rsidRPr="00684102">
        <w:rPr>
          <w:color w:val="002060"/>
          <w:sz w:val="28"/>
          <w:szCs w:val="28"/>
        </w:rPr>
        <w:fldChar w:fldCharType="end"/>
      </w:r>
      <w:r w:rsidR="008F5005" w:rsidRPr="00684102">
        <w:rPr>
          <w:kern w:val="32"/>
          <w:sz w:val="28"/>
          <w:szCs w:val="28"/>
        </w:rPr>
        <w:br w:type="page"/>
      </w:r>
    </w:p>
    <w:p w14:paraId="1CD351F3" w14:textId="7F23CC80" w:rsidR="00490851" w:rsidRPr="00450DF4" w:rsidRDefault="00490851" w:rsidP="00450DF4">
      <w:pPr>
        <w:pStyle w:val="2"/>
      </w:pPr>
      <w:bookmarkStart w:id="1" w:name="_Toc143200911"/>
      <w:r w:rsidRPr="00450DF4">
        <w:lastRenderedPageBreak/>
        <w:t>РЕЗЮМЕ ПРОЕКТА</w:t>
      </w:r>
      <w:bookmarkEnd w:id="1"/>
    </w:p>
    <w:p w14:paraId="047BA823" w14:textId="54406234" w:rsidR="00755E63" w:rsidRPr="00251272" w:rsidRDefault="00755E63" w:rsidP="00755E63"/>
    <w:p w14:paraId="52EF4F2D" w14:textId="768CF2F1" w:rsidR="00755E63" w:rsidRPr="00A70DD7" w:rsidRDefault="00755E63" w:rsidP="00A70DD7">
      <w:pPr>
        <w:pStyle w:val="3"/>
        <w:spacing w:line="360" w:lineRule="auto"/>
        <w:rPr>
          <w:i/>
          <w:iCs/>
          <w:szCs w:val="28"/>
        </w:rPr>
      </w:pPr>
      <w:bookmarkStart w:id="2" w:name="_Toc143200912"/>
      <w:r w:rsidRPr="00A70DD7">
        <w:rPr>
          <w:szCs w:val="28"/>
        </w:rPr>
        <w:t>Наименование и цели проекта</w:t>
      </w:r>
      <w:bookmarkEnd w:id="2"/>
    </w:p>
    <w:p w14:paraId="1DA53A38" w14:textId="1506E3CF" w:rsidR="00755E63" w:rsidRPr="00A70DD7" w:rsidRDefault="00915E2A" w:rsidP="00A70DD7">
      <w:pPr>
        <w:spacing w:line="360" w:lineRule="auto"/>
        <w:rPr>
          <w:sz w:val="28"/>
          <w:szCs w:val="28"/>
        </w:rPr>
      </w:pPr>
      <w:r w:rsidRPr="00A70DD7">
        <w:rPr>
          <w:sz w:val="28"/>
          <w:szCs w:val="28"/>
        </w:rPr>
        <w:t xml:space="preserve">Производство резиновой крошки и изделий переработки шин. Проект нацелен на </w:t>
      </w:r>
      <w:r w:rsidR="00A70DD7" w:rsidRPr="00A70DD7">
        <w:rPr>
          <w:sz w:val="28"/>
          <w:szCs w:val="28"/>
        </w:rPr>
        <w:t xml:space="preserve">создание в Свердловской области предприятия по переработке шин. Основной целью проекта является занятия рынка переработки шин, создание и выход на плановые показатели по производству резиновой плитки, печного топлива, технического углерода, металлического корда и текстиля.  </w:t>
      </w:r>
    </w:p>
    <w:p w14:paraId="64E8BA1E" w14:textId="128C7669" w:rsidR="00755E63" w:rsidRPr="00A70DD7" w:rsidRDefault="00755E63" w:rsidP="00A70DD7">
      <w:pPr>
        <w:pStyle w:val="3"/>
        <w:spacing w:line="360" w:lineRule="auto"/>
        <w:rPr>
          <w:i/>
          <w:iCs/>
          <w:szCs w:val="28"/>
        </w:rPr>
      </w:pPr>
      <w:bookmarkStart w:id="3" w:name="_Toc143200913"/>
      <w:r w:rsidRPr="00A70DD7">
        <w:rPr>
          <w:szCs w:val="28"/>
        </w:rPr>
        <w:t>Продукция проекта</w:t>
      </w:r>
      <w:bookmarkEnd w:id="3"/>
    </w:p>
    <w:p w14:paraId="26E39ADD" w14:textId="445E3FB6" w:rsidR="00755E63" w:rsidRPr="00A70DD7" w:rsidRDefault="00A70DD7" w:rsidP="00A70DD7">
      <w:pPr>
        <w:spacing w:line="360" w:lineRule="auto"/>
        <w:rPr>
          <w:sz w:val="28"/>
          <w:szCs w:val="28"/>
        </w:rPr>
      </w:pPr>
      <w:r w:rsidRPr="00A70DD7">
        <w:rPr>
          <w:sz w:val="28"/>
          <w:szCs w:val="28"/>
        </w:rPr>
        <w:t xml:space="preserve">Основной продукцией проекта является: резиновая крошка, металлический корд, текстиль, печное топливо, технический углерод, резиновая плитка. </w:t>
      </w:r>
    </w:p>
    <w:p w14:paraId="71FB868E" w14:textId="2AC861CE" w:rsidR="000A787C" w:rsidRPr="00A70DD7" w:rsidRDefault="00320D00" w:rsidP="00A70DD7">
      <w:pPr>
        <w:pStyle w:val="3"/>
        <w:spacing w:line="360" w:lineRule="auto"/>
        <w:rPr>
          <w:i/>
          <w:iCs/>
          <w:szCs w:val="28"/>
        </w:rPr>
      </w:pPr>
      <w:bookmarkStart w:id="4" w:name="_Toc143200914"/>
      <w:r w:rsidRPr="00A70DD7">
        <w:rPr>
          <w:szCs w:val="28"/>
        </w:rPr>
        <w:t>Участники</w:t>
      </w:r>
      <w:r w:rsidR="000A787C" w:rsidRPr="00A70DD7">
        <w:rPr>
          <w:szCs w:val="28"/>
        </w:rPr>
        <w:t xml:space="preserve"> проекта</w:t>
      </w:r>
      <w:bookmarkEnd w:id="4"/>
    </w:p>
    <w:p w14:paraId="64985CF1" w14:textId="37C85047" w:rsidR="00F64556" w:rsidRPr="00A70DD7" w:rsidRDefault="000A787C" w:rsidP="00A70DD7">
      <w:pPr>
        <w:spacing w:line="360" w:lineRule="auto"/>
        <w:rPr>
          <w:sz w:val="28"/>
          <w:szCs w:val="28"/>
        </w:rPr>
      </w:pPr>
      <w:r w:rsidRPr="00A70DD7">
        <w:rPr>
          <w:sz w:val="28"/>
          <w:szCs w:val="28"/>
        </w:rPr>
        <w:t>Адрес</w:t>
      </w:r>
      <w:r w:rsidR="00F64556" w:rsidRPr="00A70DD7">
        <w:rPr>
          <w:sz w:val="28"/>
          <w:szCs w:val="28"/>
        </w:rPr>
        <w:t xml:space="preserve"> </w:t>
      </w:r>
      <w:r w:rsidR="00A70DD7" w:rsidRPr="00A70DD7">
        <w:rPr>
          <w:sz w:val="28"/>
          <w:szCs w:val="28"/>
        </w:rPr>
        <w:t>организации</w:t>
      </w:r>
      <w:r w:rsidRPr="00A70DD7">
        <w:rPr>
          <w:sz w:val="28"/>
          <w:szCs w:val="28"/>
        </w:rPr>
        <w:t xml:space="preserve">: </w:t>
      </w:r>
      <w:r w:rsidR="00A70DD7" w:rsidRPr="00A70DD7">
        <w:rPr>
          <w:sz w:val="28"/>
          <w:szCs w:val="28"/>
        </w:rPr>
        <w:t xml:space="preserve">620049, Свердловская область, г Екатеринбург, пер Автоматики, </w:t>
      </w:r>
      <w:proofErr w:type="spellStart"/>
      <w:r w:rsidR="00A70DD7" w:rsidRPr="00A70DD7">
        <w:rPr>
          <w:sz w:val="28"/>
          <w:szCs w:val="28"/>
        </w:rPr>
        <w:t>соор</w:t>
      </w:r>
      <w:proofErr w:type="spellEnd"/>
      <w:r w:rsidR="00A70DD7" w:rsidRPr="00A70DD7">
        <w:rPr>
          <w:sz w:val="28"/>
          <w:szCs w:val="28"/>
        </w:rPr>
        <w:t>. 2, офис 408</w:t>
      </w:r>
    </w:p>
    <w:p w14:paraId="355CD1AF" w14:textId="11B413DF" w:rsidR="000A787C" w:rsidRPr="00A70DD7" w:rsidRDefault="000A787C" w:rsidP="00A70DD7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70DD7">
        <w:rPr>
          <w:color w:val="000000" w:themeColor="text1"/>
          <w:sz w:val="28"/>
          <w:szCs w:val="28"/>
          <w:shd w:val="clear" w:color="auto" w:fill="FFFFFF"/>
        </w:rPr>
        <w:t xml:space="preserve">ИНН </w:t>
      </w:r>
      <w:r w:rsidR="00A70DD7" w:rsidRPr="00A70DD7">
        <w:rPr>
          <w:sz w:val="28"/>
          <w:szCs w:val="28"/>
        </w:rPr>
        <w:t>6670517204</w:t>
      </w:r>
    </w:p>
    <w:p w14:paraId="44E4EDC2" w14:textId="6DD66AF6" w:rsidR="000A787C" w:rsidRPr="00A70DD7" w:rsidRDefault="00F64556" w:rsidP="00A70DD7">
      <w:pPr>
        <w:spacing w:line="360" w:lineRule="auto"/>
        <w:jc w:val="both"/>
        <w:rPr>
          <w:sz w:val="28"/>
          <w:szCs w:val="28"/>
        </w:rPr>
      </w:pPr>
      <w:r w:rsidRPr="00A70DD7">
        <w:rPr>
          <w:color w:val="000000" w:themeColor="text1"/>
          <w:sz w:val="28"/>
          <w:szCs w:val="28"/>
          <w:shd w:val="clear" w:color="auto" w:fill="FFFFFF"/>
        </w:rPr>
        <w:t>ОГРН</w:t>
      </w:r>
      <w:r w:rsidR="000A787C" w:rsidRPr="00A70DD7">
        <w:rPr>
          <w:sz w:val="28"/>
          <w:szCs w:val="28"/>
        </w:rPr>
        <w:t xml:space="preserve"> </w:t>
      </w:r>
      <w:r w:rsidR="00A70DD7" w:rsidRPr="00A70DD7">
        <w:rPr>
          <w:sz w:val="28"/>
          <w:szCs w:val="28"/>
        </w:rPr>
        <w:t>1236600039807</w:t>
      </w:r>
    </w:p>
    <w:p w14:paraId="61266AEE" w14:textId="33A03CE5" w:rsidR="00F64556" w:rsidRPr="00A70DD7" w:rsidRDefault="00A70DD7" w:rsidP="00A70DD7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ООО «КУБРЕСУРС»</w:t>
      </w:r>
    </w:p>
    <w:p w14:paraId="558EB955" w14:textId="113961C5" w:rsidR="00320D00" w:rsidRPr="00A70DD7" w:rsidRDefault="00320D00" w:rsidP="00A70DD7">
      <w:pPr>
        <w:pStyle w:val="3"/>
        <w:spacing w:line="360" w:lineRule="auto"/>
        <w:rPr>
          <w:szCs w:val="28"/>
        </w:rPr>
      </w:pPr>
      <w:bookmarkStart w:id="5" w:name="_Toc143200915"/>
      <w:r w:rsidRPr="00A70DD7">
        <w:rPr>
          <w:szCs w:val="28"/>
        </w:rPr>
        <w:t>Предпосылки для успешной реализации проекта</w:t>
      </w:r>
      <w:bookmarkEnd w:id="5"/>
    </w:p>
    <w:p w14:paraId="195C6ACB" w14:textId="31B237B9" w:rsidR="00320D00" w:rsidRPr="00A70DD7" w:rsidRDefault="00CC41BA" w:rsidP="00A70DD7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Небольшой объём перерабатывающих шину предприятий не справляется со спросом на переработку и утилизацию шин.</w:t>
      </w:r>
    </w:p>
    <w:p w14:paraId="11501F71" w14:textId="7D089D2B" w:rsidR="00CA5B0C" w:rsidRPr="00A70DD7" w:rsidRDefault="00CA5B0C" w:rsidP="00A70DD7">
      <w:pPr>
        <w:pStyle w:val="3"/>
        <w:spacing w:line="360" w:lineRule="auto"/>
        <w:rPr>
          <w:i/>
          <w:iCs/>
          <w:szCs w:val="28"/>
        </w:rPr>
      </w:pPr>
      <w:bookmarkStart w:id="6" w:name="_Toc143200916"/>
      <w:r w:rsidRPr="00A70DD7">
        <w:rPr>
          <w:szCs w:val="28"/>
        </w:rPr>
        <w:t>Сроки реализации проекта</w:t>
      </w:r>
      <w:bookmarkEnd w:id="6"/>
    </w:p>
    <w:p w14:paraId="31809379" w14:textId="4D812149" w:rsidR="00CA5B0C" w:rsidRPr="00A70DD7" w:rsidRDefault="00A70DD7" w:rsidP="00A70DD7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Привлечение </w:t>
      </w:r>
      <w:r w:rsidR="00584CD9">
        <w:rPr>
          <w:color w:val="000000"/>
          <w:sz w:val="28"/>
          <w:szCs w:val="28"/>
          <w:shd w:val="clear" w:color="auto" w:fill="FFFFFF"/>
        </w:rPr>
        <w:t>инвестиций</w:t>
      </w:r>
      <w:r w:rsidR="00584CD9" w:rsidRPr="00A70DD7">
        <w:rPr>
          <w:color w:val="000000"/>
          <w:sz w:val="28"/>
          <w:szCs w:val="28"/>
          <w:shd w:val="clear" w:color="auto" w:fill="FFFFFF"/>
        </w:rPr>
        <w:t xml:space="preserve">: </w:t>
      </w:r>
      <w:r w:rsidR="00F97CAC">
        <w:rPr>
          <w:color w:val="000000"/>
          <w:sz w:val="28"/>
          <w:szCs w:val="28"/>
          <w:shd w:val="clear" w:color="auto" w:fill="FFFFFF"/>
        </w:rPr>
        <w:t>январь-февраль</w:t>
      </w:r>
      <w:r w:rsidR="00A2278D">
        <w:rPr>
          <w:color w:val="000000"/>
          <w:sz w:val="28"/>
          <w:szCs w:val="28"/>
          <w:shd w:val="clear" w:color="auto" w:fill="FFFFFF"/>
        </w:rPr>
        <w:t xml:space="preserve"> </w:t>
      </w:r>
      <w:r w:rsidR="00A2278D" w:rsidRPr="00A70DD7">
        <w:rPr>
          <w:color w:val="000000"/>
          <w:sz w:val="28"/>
          <w:szCs w:val="28"/>
          <w:shd w:val="clear" w:color="auto" w:fill="FFFFFF"/>
        </w:rPr>
        <w:t>202</w:t>
      </w:r>
      <w:r w:rsidR="00857303">
        <w:rPr>
          <w:color w:val="000000"/>
          <w:sz w:val="28"/>
          <w:szCs w:val="28"/>
          <w:shd w:val="clear" w:color="auto" w:fill="FFFFFF"/>
        </w:rPr>
        <w:t>4</w:t>
      </w:r>
      <w:r w:rsidR="00CA5B0C" w:rsidRPr="00A70DD7">
        <w:rPr>
          <w:color w:val="000000"/>
          <w:sz w:val="28"/>
          <w:szCs w:val="28"/>
          <w:shd w:val="clear" w:color="auto" w:fill="FFFFFF"/>
        </w:rPr>
        <w:t xml:space="preserve"> г.</w:t>
      </w:r>
    </w:p>
    <w:p w14:paraId="1EE37D2E" w14:textId="324B23D8" w:rsidR="00CA5B0C" w:rsidRPr="00A70DD7" w:rsidRDefault="00CA5B0C" w:rsidP="00A70DD7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70DD7">
        <w:rPr>
          <w:color w:val="000000"/>
          <w:sz w:val="28"/>
          <w:szCs w:val="28"/>
          <w:shd w:val="clear" w:color="auto" w:fill="FFFFFF"/>
        </w:rPr>
        <w:t xml:space="preserve">Начало </w:t>
      </w:r>
      <w:r w:rsidR="00A2278D">
        <w:rPr>
          <w:color w:val="000000"/>
          <w:sz w:val="28"/>
          <w:szCs w:val="28"/>
          <w:shd w:val="clear" w:color="auto" w:fill="FFFFFF"/>
        </w:rPr>
        <w:t xml:space="preserve">реализации </w:t>
      </w:r>
      <w:r w:rsidR="00684102">
        <w:rPr>
          <w:color w:val="000000"/>
          <w:sz w:val="28"/>
          <w:szCs w:val="28"/>
          <w:shd w:val="clear" w:color="auto" w:fill="FFFFFF"/>
        </w:rPr>
        <w:t>продукции:</w:t>
      </w:r>
      <w:r w:rsidRPr="00A70DD7">
        <w:rPr>
          <w:color w:val="000000"/>
          <w:sz w:val="28"/>
          <w:szCs w:val="28"/>
          <w:shd w:val="clear" w:color="auto" w:fill="FFFFFF"/>
        </w:rPr>
        <w:t xml:space="preserve"> </w:t>
      </w:r>
      <w:r w:rsidR="00A2278D">
        <w:rPr>
          <w:color w:val="000000"/>
          <w:sz w:val="28"/>
          <w:szCs w:val="28"/>
          <w:shd w:val="clear" w:color="auto" w:fill="FFFFFF"/>
        </w:rPr>
        <w:t>ию</w:t>
      </w:r>
      <w:r w:rsidR="00F97CAC">
        <w:rPr>
          <w:color w:val="000000"/>
          <w:sz w:val="28"/>
          <w:szCs w:val="28"/>
          <w:shd w:val="clear" w:color="auto" w:fill="FFFFFF"/>
        </w:rPr>
        <w:t>л</w:t>
      </w:r>
      <w:r w:rsidR="00584CD9">
        <w:rPr>
          <w:color w:val="000000"/>
          <w:sz w:val="28"/>
          <w:szCs w:val="28"/>
          <w:shd w:val="clear" w:color="auto" w:fill="FFFFFF"/>
        </w:rPr>
        <w:t>ь</w:t>
      </w:r>
      <w:r w:rsidRPr="00A70DD7">
        <w:rPr>
          <w:color w:val="000000"/>
          <w:sz w:val="28"/>
          <w:szCs w:val="28"/>
          <w:shd w:val="clear" w:color="auto" w:fill="FFFFFF"/>
        </w:rPr>
        <w:t xml:space="preserve"> 202</w:t>
      </w:r>
      <w:r w:rsidR="00A70DD7">
        <w:rPr>
          <w:color w:val="000000"/>
          <w:sz w:val="28"/>
          <w:szCs w:val="28"/>
          <w:shd w:val="clear" w:color="auto" w:fill="FFFFFF"/>
        </w:rPr>
        <w:t>4</w:t>
      </w:r>
      <w:r w:rsidRPr="00A70DD7">
        <w:rPr>
          <w:color w:val="000000"/>
          <w:sz w:val="28"/>
          <w:szCs w:val="28"/>
          <w:shd w:val="clear" w:color="auto" w:fill="FFFFFF"/>
        </w:rPr>
        <w:t xml:space="preserve"> г.</w:t>
      </w:r>
    </w:p>
    <w:p w14:paraId="424FCDD7" w14:textId="4C3286CC" w:rsidR="00CA5B0C" w:rsidRPr="00A70DD7" w:rsidRDefault="00CA5B0C" w:rsidP="00A70DD7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70DD7">
        <w:rPr>
          <w:color w:val="000000"/>
          <w:sz w:val="28"/>
          <w:szCs w:val="28"/>
          <w:shd w:val="clear" w:color="auto" w:fill="FFFFFF"/>
        </w:rPr>
        <w:t xml:space="preserve">Срок прогнозирования проекта: </w:t>
      </w:r>
      <w:r w:rsidR="00EC3C51" w:rsidRPr="00584CD9">
        <w:rPr>
          <w:color w:val="000000"/>
          <w:sz w:val="28"/>
          <w:szCs w:val="28"/>
          <w:shd w:val="clear" w:color="auto" w:fill="FFFFFF"/>
        </w:rPr>
        <w:t xml:space="preserve">67 </w:t>
      </w:r>
      <w:r w:rsidR="00EC3C51">
        <w:rPr>
          <w:color w:val="000000"/>
          <w:sz w:val="28"/>
          <w:szCs w:val="28"/>
          <w:shd w:val="clear" w:color="auto" w:fill="FFFFFF"/>
        </w:rPr>
        <w:t>месяцев</w:t>
      </w:r>
      <w:r w:rsidR="00857303">
        <w:rPr>
          <w:color w:val="000000"/>
          <w:sz w:val="28"/>
          <w:szCs w:val="28"/>
          <w:shd w:val="clear" w:color="auto" w:fill="FFFFFF"/>
        </w:rPr>
        <w:t>.</w:t>
      </w:r>
      <w:r w:rsidR="00584CD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5B02A05" w14:textId="137809ED" w:rsidR="00CA5B0C" w:rsidRPr="00A70DD7" w:rsidRDefault="00CA5B0C" w:rsidP="00A70DD7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70DD7">
        <w:rPr>
          <w:color w:val="000000"/>
          <w:sz w:val="28"/>
          <w:szCs w:val="28"/>
          <w:shd w:val="clear" w:color="auto" w:fill="FFFFFF"/>
        </w:rPr>
        <w:t xml:space="preserve">Инвестиции в проект: </w:t>
      </w:r>
      <w:r w:rsidR="004470C7">
        <w:rPr>
          <w:color w:val="000000"/>
          <w:sz w:val="28"/>
          <w:szCs w:val="28"/>
          <w:shd w:val="clear" w:color="auto" w:fill="FFFFFF"/>
        </w:rPr>
        <w:t>67 159</w:t>
      </w:r>
      <w:r w:rsidR="00607D75" w:rsidRPr="00A70DD7">
        <w:rPr>
          <w:color w:val="000000"/>
          <w:sz w:val="28"/>
          <w:szCs w:val="28"/>
          <w:shd w:val="clear" w:color="auto" w:fill="FFFFFF"/>
        </w:rPr>
        <w:t xml:space="preserve"> </w:t>
      </w:r>
      <w:r w:rsidR="004470C7">
        <w:rPr>
          <w:color w:val="000000"/>
          <w:sz w:val="28"/>
          <w:szCs w:val="28"/>
          <w:shd w:val="clear" w:color="auto" w:fill="FFFFFF"/>
        </w:rPr>
        <w:t>000</w:t>
      </w:r>
      <w:r w:rsidRPr="00A70DD7">
        <w:rPr>
          <w:color w:val="000000"/>
          <w:sz w:val="28"/>
          <w:szCs w:val="28"/>
          <w:shd w:val="clear" w:color="auto" w:fill="FFFFFF"/>
        </w:rPr>
        <w:t xml:space="preserve"> руб.</w:t>
      </w:r>
    </w:p>
    <w:p w14:paraId="5A983BDB" w14:textId="1F59B5DE" w:rsidR="00CA5B0C" w:rsidRPr="00A70DD7" w:rsidRDefault="00CA5B0C" w:rsidP="00A70DD7">
      <w:pPr>
        <w:pStyle w:val="3"/>
        <w:spacing w:line="360" w:lineRule="auto"/>
        <w:rPr>
          <w:i/>
          <w:iCs/>
          <w:szCs w:val="28"/>
        </w:rPr>
      </w:pPr>
      <w:bookmarkStart w:id="7" w:name="_Toc143200917"/>
      <w:r w:rsidRPr="00A70DD7">
        <w:rPr>
          <w:szCs w:val="28"/>
        </w:rPr>
        <w:lastRenderedPageBreak/>
        <w:t>Источники и обеспечение финансирования</w:t>
      </w:r>
      <w:bookmarkEnd w:id="7"/>
    </w:p>
    <w:p w14:paraId="2E020808" w14:textId="372C1FB4" w:rsidR="0073758D" w:rsidRPr="00A70DD7" w:rsidRDefault="00CA5B0C" w:rsidP="00E342A0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70DD7">
        <w:rPr>
          <w:color w:val="000000"/>
          <w:sz w:val="28"/>
          <w:szCs w:val="28"/>
          <w:shd w:val="clear" w:color="auto" w:fill="FFFFFF"/>
        </w:rPr>
        <w:t xml:space="preserve">Основным источников финансирования проекта </w:t>
      </w:r>
      <w:r w:rsidR="00F64556" w:rsidRPr="00A70DD7">
        <w:rPr>
          <w:color w:val="000000"/>
          <w:sz w:val="28"/>
          <w:szCs w:val="28"/>
          <w:shd w:val="clear" w:color="auto" w:fill="FFFFFF"/>
        </w:rPr>
        <w:t xml:space="preserve">являются </w:t>
      </w:r>
      <w:r w:rsidR="004470C7">
        <w:rPr>
          <w:color w:val="000000"/>
          <w:sz w:val="28"/>
          <w:szCs w:val="28"/>
          <w:shd w:val="clear" w:color="auto" w:fill="FFFFFF"/>
        </w:rPr>
        <w:t>привлечённые инвестиции</w:t>
      </w:r>
    </w:p>
    <w:p w14:paraId="26F2F3B1" w14:textId="4D833279" w:rsidR="0073758D" w:rsidRPr="00A70DD7" w:rsidRDefault="0073758D" w:rsidP="00A70DD7">
      <w:pPr>
        <w:pStyle w:val="3"/>
        <w:spacing w:line="360" w:lineRule="auto"/>
        <w:rPr>
          <w:i/>
          <w:iCs/>
          <w:szCs w:val="28"/>
        </w:rPr>
      </w:pPr>
      <w:bookmarkStart w:id="8" w:name="_Toc143200918"/>
      <w:r w:rsidRPr="00A70DD7">
        <w:rPr>
          <w:szCs w:val="28"/>
        </w:rPr>
        <w:t>Основные показатели эффективности проекта</w:t>
      </w:r>
      <w:bookmarkEnd w:id="8"/>
    </w:p>
    <w:tbl>
      <w:tblPr>
        <w:tblW w:w="8140" w:type="dxa"/>
        <w:tblLook w:val="04A0" w:firstRow="1" w:lastRow="0" w:firstColumn="1" w:lastColumn="0" w:noHBand="0" w:noVBand="1"/>
      </w:tblPr>
      <w:tblGrid>
        <w:gridCol w:w="6280"/>
        <w:gridCol w:w="1860"/>
      </w:tblGrid>
      <w:tr w:rsidR="00F97CAC" w:rsidRPr="00F97CAC" w14:paraId="3DF839E6" w14:textId="77777777" w:rsidTr="00F97CAC">
        <w:trPr>
          <w:trHeight w:val="395"/>
        </w:trPr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3391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>Рассматриваемое количество месяцев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FEF7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67</w:t>
            </w:r>
          </w:p>
        </w:tc>
      </w:tr>
      <w:tr w:rsidR="00F97CAC" w:rsidRPr="00F97CAC" w14:paraId="5641C3C4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033E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>Выручка по проекту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67CB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695 782 174</w:t>
            </w:r>
          </w:p>
        </w:tc>
      </w:tr>
      <w:tr w:rsidR="00F97CAC" w:rsidRPr="00F97CAC" w14:paraId="25A37C55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1B22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 xml:space="preserve">Сумма инвестиций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B488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67 159 000</w:t>
            </w:r>
          </w:p>
        </w:tc>
      </w:tr>
      <w:tr w:rsidR="00F97CAC" w:rsidRPr="00F97CAC" w14:paraId="1E3E09A4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81D5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 xml:space="preserve">Денежный поток за период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6E4A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280 079 448</w:t>
            </w:r>
          </w:p>
        </w:tc>
      </w:tr>
      <w:tr w:rsidR="00F97CAC" w:rsidRPr="00F97CAC" w14:paraId="0F4EAD99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9CB0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>Денежный поток - инвестиции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EA0C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212 920 448</w:t>
            </w:r>
          </w:p>
        </w:tc>
      </w:tr>
      <w:tr w:rsidR="00F97CAC" w:rsidRPr="00F97CAC" w14:paraId="099DEB33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74E3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 xml:space="preserve">NPV проекта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0C0B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117 812 138</w:t>
            </w:r>
          </w:p>
        </w:tc>
      </w:tr>
      <w:tr w:rsidR="00F97CAC" w:rsidRPr="00F97CAC" w14:paraId="377FF059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B7E8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>Индекс доходности PI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F17B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2,75</w:t>
            </w:r>
          </w:p>
        </w:tc>
      </w:tr>
      <w:tr w:rsidR="00F97CAC" w:rsidRPr="00F97CAC" w14:paraId="1AEDA9B3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5921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>IRR мес.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15CF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5,7%</w:t>
            </w:r>
          </w:p>
        </w:tc>
      </w:tr>
      <w:tr w:rsidR="00F97CAC" w:rsidRPr="00F97CAC" w14:paraId="011B266E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097A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>IRR год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51CF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68%</w:t>
            </w:r>
          </w:p>
        </w:tc>
      </w:tr>
      <w:tr w:rsidR="00F97CAC" w:rsidRPr="00F97CAC" w14:paraId="5BB64D82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DEE3B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>ROI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8FD9E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417%</w:t>
            </w:r>
          </w:p>
        </w:tc>
      </w:tr>
      <w:tr w:rsidR="00F97CAC" w:rsidRPr="00F97CAC" w14:paraId="4E0A4EE5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851C5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>Рентабельность проекта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5FD7C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35%</w:t>
            </w:r>
          </w:p>
        </w:tc>
      </w:tr>
      <w:tr w:rsidR="00F97CAC" w:rsidRPr="00F97CAC" w14:paraId="795DB2C6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80A7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 xml:space="preserve">Срок окупаемости простой, мес.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823A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17</w:t>
            </w:r>
          </w:p>
        </w:tc>
      </w:tr>
      <w:tr w:rsidR="00F97CAC" w:rsidRPr="00F97CAC" w14:paraId="10BF4B16" w14:textId="77777777" w:rsidTr="00F97CAC">
        <w:trPr>
          <w:trHeight w:val="395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4F9E" w14:textId="77777777" w:rsidR="00F97CAC" w:rsidRPr="00F97CAC" w:rsidRDefault="00F97CAC">
            <w:pPr>
              <w:rPr>
                <w:color w:val="000000"/>
              </w:rPr>
            </w:pPr>
            <w:r w:rsidRPr="00F97CAC">
              <w:rPr>
                <w:color w:val="000000"/>
              </w:rPr>
              <w:t xml:space="preserve">Срок окупаемости дисконтированный, мес.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1347" w14:textId="77777777" w:rsidR="00F97CAC" w:rsidRPr="00F97CAC" w:rsidRDefault="00F97CAC">
            <w:pPr>
              <w:jc w:val="center"/>
              <w:rPr>
                <w:color w:val="000000"/>
              </w:rPr>
            </w:pPr>
            <w:r w:rsidRPr="00F97CAC">
              <w:rPr>
                <w:color w:val="000000"/>
              </w:rPr>
              <w:t>21</w:t>
            </w:r>
          </w:p>
        </w:tc>
      </w:tr>
    </w:tbl>
    <w:p w14:paraId="1C9E220F" w14:textId="5FCC1F61" w:rsidR="0073758D" w:rsidRPr="00251272" w:rsidRDefault="0073758D" w:rsidP="000A787C">
      <w:pPr>
        <w:spacing w:line="360" w:lineRule="auto"/>
        <w:jc w:val="both"/>
        <w:rPr>
          <w:color w:val="000000"/>
          <w:shd w:val="clear" w:color="auto" w:fill="FFFFFF"/>
        </w:rPr>
      </w:pPr>
    </w:p>
    <w:p w14:paraId="34DCB357" w14:textId="77777777" w:rsidR="0073758D" w:rsidRPr="00251272" w:rsidRDefault="0073758D" w:rsidP="000A787C">
      <w:pPr>
        <w:spacing w:line="360" w:lineRule="auto"/>
        <w:jc w:val="both"/>
        <w:rPr>
          <w:color w:val="000000"/>
          <w:shd w:val="clear" w:color="auto" w:fill="FFFFFF"/>
        </w:rPr>
      </w:pPr>
    </w:p>
    <w:p w14:paraId="62931C36" w14:textId="77777777" w:rsidR="008D7E22" w:rsidRPr="00251272" w:rsidRDefault="008D7E22">
      <w:pPr>
        <w:rPr>
          <w:b/>
          <w:bCs/>
          <w:iCs/>
          <w:color w:val="5A0F2E"/>
          <w:kern w:val="32"/>
          <w:sz w:val="40"/>
        </w:rPr>
      </w:pPr>
      <w:r w:rsidRPr="00251272">
        <w:rPr>
          <w:kern w:val="32"/>
        </w:rPr>
        <w:br w:type="page"/>
      </w:r>
    </w:p>
    <w:p w14:paraId="367D4BAE" w14:textId="29242611" w:rsidR="008D7E22" w:rsidRPr="00251272" w:rsidRDefault="008D7E22" w:rsidP="00450DF4">
      <w:pPr>
        <w:pStyle w:val="2"/>
      </w:pPr>
      <w:bookmarkStart w:id="9" w:name="_Toc143200919"/>
      <w:r w:rsidRPr="00251272">
        <w:lastRenderedPageBreak/>
        <w:t>СУТЬ ПРОЕКТА</w:t>
      </w:r>
      <w:bookmarkEnd w:id="9"/>
    </w:p>
    <w:p w14:paraId="311D0B2F" w14:textId="5E2E6FA1" w:rsidR="007B737B" w:rsidRPr="00E536FC" w:rsidRDefault="007B737B" w:rsidP="00450DF4">
      <w:pPr>
        <w:pStyle w:val="3"/>
        <w:rPr>
          <w:rFonts w:cs="Times New Roman"/>
          <w:szCs w:val="28"/>
          <w:shd w:val="clear" w:color="auto" w:fill="FFFFFF"/>
        </w:rPr>
      </w:pPr>
      <w:bookmarkStart w:id="10" w:name="_Toc143200920"/>
      <w:r w:rsidRPr="00E536FC">
        <w:rPr>
          <w:rFonts w:cs="Times New Roman"/>
          <w:szCs w:val="28"/>
          <w:shd w:val="clear" w:color="auto" w:fill="FFFFFF"/>
        </w:rPr>
        <w:t>Месторасположение объекта</w:t>
      </w:r>
      <w:bookmarkEnd w:id="10"/>
    </w:p>
    <w:p w14:paraId="331225C3" w14:textId="1733B2CE" w:rsidR="0064203F" w:rsidRPr="00E536FC" w:rsidRDefault="00E536FC" w:rsidP="002D068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536FC">
        <w:rPr>
          <w:color w:val="000000"/>
          <w:sz w:val="28"/>
          <w:szCs w:val="28"/>
          <w:shd w:val="clear" w:color="auto" w:fill="FFFFFF"/>
        </w:rPr>
        <w:t xml:space="preserve">Свердловская область, г. Верхняя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E536FC">
        <w:rPr>
          <w:color w:val="000000"/>
          <w:sz w:val="28"/>
          <w:szCs w:val="28"/>
          <w:shd w:val="clear" w:color="auto" w:fill="FFFFFF"/>
        </w:rPr>
        <w:t>ышма</w:t>
      </w:r>
    </w:p>
    <w:p w14:paraId="6E694C23" w14:textId="5EE1DC6F" w:rsidR="002D0685" w:rsidRPr="00E536FC" w:rsidRDefault="002D0685" w:rsidP="007B737B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536FC">
        <w:rPr>
          <w:color w:val="000000"/>
          <w:sz w:val="28"/>
          <w:szCs w:val="28"/>
          <w:shd w:val="clear" w:color="auto" w:fill="FFFFFF"/>
        </w:rPr>
        <w:t xml:space="preserve">Рисунок </w:t>
      </w:r>
      <w:r w:rsidR="00917767" w:rsidRPr="00E536FC">
        <w:rPr>
          <w:color w:val="000000"/>
          <w:sz w:val="28"/>
          <w:szCs w:val="28"/>
          <w:shd w:val="clear" w:color="auto" w:fill="FFFFFF"/>
        </w:rPr>
        <w:fldChar w:fldCharType="begin"/>
      </w:r>
      <w:r w:rsidRPr="00E536FC">
        <w:rPr>
          <w:color w:val="000000"/>
          <w:sz w:val="28"/>
          <w:szCs w:val="28"/>
          <w:shd w:val="clear" w:color="auto" w:fill="FFFFFF"/>
        </w:rPr>
        <w:instrText xml:space="preserve"> SEQ Рисунок \* ARABIC </w:instrText>
      </w:r>
      <w:r w:rsidR="00917767" w:rsidRPr="00E536FC">
        <w:rPr>
          <w:color w:val="000000"/>
          <w:sz w:val="28"/>
          <w:szCs w:val="28"/>
          <w:shd w:val="clear" w:color="auto" w:fill="FFFFFF"/>
        </w:rPr>
        <w:fldChar w:fldCharType="separate"/>
      </w:r>
      <w:r w:rsidR="000D1E5B">
        <w:rPr>
          <w:noProof/>
          <w:color w:val="000000"/>
          <w:sz w:val="28"/>
          <w:szCs w:val="28"/>
          <w:shd w:val="clear" w:color="auto" w:fill="FFFFFF"/>
        </w:rPr>
        <w:t>1</w:t>
      </w:r>
      <w:r w:rsidR="00917767" w:rsidRPr="00E536FC">
        <w:rPr>
          <w:color w:val="000000"/>
          <w:sz w:val="28"/>
          <w:szCs w:val="28"/>
          <w:shd w:val="clear" w:color="auto" w:fill="FFFFFF"/>
        </w:rPr>
        <w:fldChar w:fldCharType="end"/>
      </w:r>
      <w:r w:rsidRPr="00E536FC">
        <w:rPr>
          <w:color w:val="000000"/>
          <w:sz w:val="28"/>
          <w:szCs w:val="28"/>
          <w:shd w:val="clear" w:color="auto" w:fill="FFFFFF"/>
        </w:rPr>
        <w:t xml:space="preserve">. Месторасположение </w:t>
      </w:r>
    </w:p>
    <w:p w14:paraId="589ABA3F" w14:textId="159FC9AD" w:rsidR="002D0685" w:rsidRPr="00E536FC" w:rsidRDefault="004470C7" w:rsidP="004470C7">
      <w:pPr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E536FC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893B94C" wp14:editId="3864B6B1">
            <wp:extent cx="5958840" cy="3057940"/>
            <wp:effectExtent l="0" t="0" r="0" b="3175"/>
            <wp:docPr id="228363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6341" name="Рисунок 228363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089" cy="306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8A47" w14:textId="57EBCA93" w:rsidR="008D7E22" w:rsidRPr="00E536FC" w:rsidRDefault="008D7E22" w:rsidP="00450DF4">
      <w:pPr>
        <w:pStyle w:val="3"/>
        <w:rPr>
          <w:rFonts w:cs="Times New Roman"/>
          <w:szCs w:val="28"/>
          <w:shd w:val="clear" w:color="auto" w:fill="FFFFFF"/>
        </w:rPr>
      </w:pPr>
      <w:bookmarkStart w:id="11" w:name="_Toc143200921"/>
      <w:r w:rsidRPr="00E536FC">
        <w:rPr>
          <w:rFonts w:cs="Times New Roman"/>
          <w:szCs w:val="28"/>
          <w:shd w:val="clear" w:color="auto" w:fill="FFFFFF"/>
        </w:rPr>
        <w:t xml:space="preserve">Предпосылки выбора места </w:t>
      </w:r>
      <w:r w:rsidR="0064203F" w:rsidRPr="00E536FC">
        <w:rPr>
          <w:rFonts w:cs="Times New Roman"/>
          <w:szCs w:val="28"/>
          <w:shd w:val="clear" w:color="auto" w:fill="FFFFFF"/>
        </w:rPr>
        <w:t>расположения</w:t>
      </w:r>
      <w:bookmarkEnd w:id="11"/>
    </w:p>
    <w:p w14:paraId="380BA0C1" w14:textId="633BDBB2" w:rsidR="008D7E22" w:rsidRPr="00E536FC" w:rsidRDefault="0064203F" w:rsidP="00E536FC">
      <w:pPr>
        <w:spacing w:line="360" w:lineRule="auto"/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В настоящий момент выбрано </w:t>
      </w:r>
      <w:r w:rsidR="00E536FC" w:rsidRPr="00E536FC">
        <w:rPr>
          <w:bCs/>
          <w:color w:val="000000"/>
          <w:sz w:val="28"/>
          <w:szCs w:val="28"/>
          <w:shd w:val="clear" w:color="auto" w:fill="FFFFFF"/>
        </w:rPr>
        <w:t>несколько</w:t>
      </w: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 возможных </w:t>
      </w:r>
      <w:r w:rsidR="00E536FC" w:rsidRPr="00E536FC">
        <w:rPr>
          <w:bCs/>
          <w:color w:val="000000"/>
          <w:sz w:val="28"/>
          <w:szCs w:val="28"/>
          <w:shd w:val="clear" w:color="auto" w:fill="FFFFFF"/>
        </w:rPr>
        <w:t>участков</w:t>
      </w: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 для реализации проекта, данн</w:t>
      </w:r>
      <w:r w:rsidR="00E536FC" w:rsidRPr="00E536FC">
        <w:rPr>
          <w:bCs/>
          <w:color w:val="000000"/>
          <w:sz w:val="28"/>
          <w:szCs w:val="28"/>
          <w:shd w:val="clear" w:color="auto" w:fill="FFFFFF"/>
        </w:rPr>
        <w:t>ый</w:t>
      </w: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E536FC" w:rsidRPr="00E536FC">
        <w:rPr>
          <w:bCs/>
          <w:color w:val="000000"/>
          <w:sz w:val="28"/>
          <w:szCs w:val="28"/>
          <w:shd w:val="clear" w:color="auto" w:fill="FFFFFF"/>
        </w:rPr>
        <w:t>участок</w:t>
      </w: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 подходит по площади</w:t>
      </w:r>
      <w:r w:rsidR="00E536FC" w:rsidRPr="00E536FC">
        <w:rPr>
          <w:bCs/>
          <w:color w:val="000000"/>
          <w:sz w:val="28"/>
          <w:szCs w:val="28"/>
          <w:shd w:val="clear" w:color="auto" w:fill="FFFFFF"/>
        </w:rPr>
        <w:t>, по разрешённому использованию</w:t>
      </w: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, а также подходит по местоположению. </w:t>
      </w:r>
    </w:p>
    <w:p w14:paraId="3421116B" w14:textId="77777777" w:rsidR="00F301C0" w:rsidRPr="00E536FC" w:rsidRDefault="00F301C0" w:rsidP="00450DF4">
      <w:pPr>
        <w:pStyle w:val="3"/>
        <w:rPr>
          <w:rFonts w:cs="Times New Roman"/>
          <w:szCs w:val="28"/>
          <w:shd w:val="clear" w:color="auto" w:fill="FFFFFF"/>
        </w:rPr>
      </w:pPr>
      <w:bookmarkStart w:id="12" w:name="_Toc143200922"/>
      <w:r w:rsidRPr="00E536FC">
        <w:rPr>
          <w:rFonts w:cs="Times New Roman"/>
          <w:szCs w:val="28"/>
          <w:shd w:val="clear" w:color="auto" w:fill="FFFFFF"/>
        </w:rPr>
        <w:t>Помещение</w:t>
      </w:r>
      <w:bookmarkEnd w:id="12"/>
    </w:p>
    <w:p w14:paraId="052E878F" w14:textId="562E1418" w:rsidR="00490851" w:rsidRPr="00E536FC" w:rsidRDefault="00E536FC" w:rsidP="007B737B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  <w:t>По проекту планируется построить помещение из быстровозводимых конструкций (металлоконструкций), по плану оно должно быть не меньше 500 м2, высота потолков – 7 м, должно быть достаточно утеплено для круглогодичной работы. Получены коммерческие предложения по строительству производственного помещения, стоимость составляет от 8 до 15 млн. руб. Расчётная по проекту стоимость 12,5 млн руб.</w:t>
      </w:r>
    </w:p>
    <w:p w14:paraId="2D87AD28" w14:textId="3092D692" w:rsidR="00490851" w:rsidRPr="00E536FC" w:rsidRDefault="007B737B" w:rsidP="00450DF4">
      <w:pPr>
        <w:pStyle w:val="3"/>
        <w:rPr>
          <w:rFonts w:cs="Times New Roman"/>
          <w:szCs w:val="28"/>
          <w:shd w:val="clear" w:color="auto" w:fill="FFFFFF"/>
        </w:rPr>
      </w:pPr>
      <w:bookmarkStart w:id="13" w:name="_Toc143200923"/>
      <w:r w:rsidRPr="00E536FC">
        <w:rPr>
          <w:rFonts w:cs="Times New Roman"/>
          <w:szCs w:val="28"/>
          <w:shd w:val="clear" w:color="auto" w:fill="FFFFFF"/>
        </w:rPr>
        <w:t>Перечень осуществл</w:t>
      </w:r>
      <w:r w:rsidR="008D7E22" w:rsidRPr="00E536FC">
        <w:rPr>
          <w:rFonts w:cs="Times New Roman"/>
          <w:szCs w:val="28"/>
          <w:shd w:val="clear" w:color="auto" w:fill="FFFFFF"/>
        </w:rPr>
        <w:t>ённых</w:t>
      </w:r>
      <w:r w:rsidRPr="00E536FC">
        <w:rPr>
          <w:rFonts w:cs="Times New Roman"/>
          <w:szCs w:val="28"/>
          <w:shd w:val="clear" w:color="auto" w:fill="FFFFFF"/>
        </w:rPr>
        <w:t xml:space="preserve"> работ</w:t>
      </w:r>
      <w:bookmarkEnd w:id="13"/>
    </w:p>
    <w:p w14:paraId="17A6A695" w14:textId="5EA6BA91" w:rsidR="008D7E22" w:rsidRPr="00E536FC" w:rsidRDefault="008D7E22" w:rsidP="00E536FC">
      <w:pPr>
        <w:spacing w:line="360" w:lineRule="auto"/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На настоящий момент проект находится на стадии планирования, </w:t>
      </w:r>
      <w:r w:rsidR="006A1664">
        <w:rPr>
          <w:bCs/>
          <w:color w:val="000000"/>
          <w:sz w:val="28"/>
          <w:szCs w:val="28"/>
          <w:shd w:val="clear" w:color="auto" w:fill="FFFFFF"/>
        </w:rPr>
        <w:t>создана</w:t>
      </w: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 финансовая модель проекта, подготовлен бизнес-план, выбран</w:t>
      </w:r>
      <w:r w:rsidR="0064203F" w:rsidRPr="00E536F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E536FC">
        <w:rPr>
          <w:bCs/>
          <w:color w:val="000000"/>
          <w:sz w:val="28"/>
          <w:szCs w:val="28"/>
          <w:shd w:val="clear" w:color="auto" w:fill="FFFFFF"/>
        </w:rPr>
        <w:t xml:space="preserve">перечень </w:t>
      </w:r>
      <w:r w:rsidR="00E536FC">
        <w:rPr>
          <w:bCs/>
          <w:color w:val="000000"/>
          <w:sz w:val="28"/>
          <w:szCs w:val="28"/>
          <w:shd w:val="clear" w:color="auto" w:fill="FFFFFF"/>
        </w:rPr>
        <w:lastRenderedPageBreak/>
        <w:t xml:space="preserve">земельных участков </w:t>
      </w:r>
      <w:r w:rsidR="0064203F" w:rsidRPr="00E536FC">
        <w:rPr>
          <w:bCs/>
          <w:color w:val="000000"/>
          <w:sz w:val="28"/>
          <w:szCs w:val="28"/>
          <w:shd w:val="clear" w:color="auto" w:fill="FFFFFF"/>
        </w:rPr>
        <w:t>для</w:t>
      </w: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 реализаци</w:t>
      </w:r>
      <w:r w:rsidR="0064203F" w:rsidRPr="00E536FC">
        <w:rPr>
          <w:bCs/>
          <w:color w:val="000000"/>
          <w:sz w:val="28"/>
          <w:szCs w:val="28"/>
          <w:shd w:val="clear" w:color="auto" w:fill="FFFFFF"/>
        </w:rPr>
        <w:t>и</w:t>
      </w:r>
      <w:r w:rsidRPr="00E536FC">
        <w:rPr>
          <w:bCs/>
          <w:color w:val="000000"/>
          <w:sz w:val="28"/>
          <w:szCs w:val="28"/>
          <w:shd w:val="clear" w:color="auto" w:fill="FFFFFF"/>
        </w:rPr>
        <w:t xml:space="preserve"> проекта, составлена смета расходов по проекту</w:t>
      </w:r>
      <w:r w:rsidR="00887FE9">
        <w:rPr>
          <w:bCs/>
          <w:color w:val="000000"/>
          <w:sz w:val="28"/>
          <w:szCs w:val="28"/>
          <w:shd w:val="clear" w:color="auto" w:fill="FFFFFF"/>
        </w:rPr>
        <w:t>,</w:t>
      </w:r>
      <w:r w:rsidR="006A1664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887FE9">
        <w:rPr>
          <w:bCs/>
          <w:color w:val="000000"/>
          <w:sz w:val="28"/>
          <w:szCs w:val="28"/>
          <w:shd w:val="clear" w:color="auto" w:fill="FFFFFF"/>
        </w:rPr>
        <w:t xml:space="preserve">получены предварительные коммерческие предложения по строительству производственного помещения, </w:t>
      </w:r>
      <w:r w:rsidR="00CC41BA">
        <w:rPr>
          <w:bCs/>
          <w:color w:val="000000"/>
          <w:sz w:val="28"/>
          <w:szCs w:val="28"/>
          <w:shd w:val="clear" w:color="auto" w:fill="FFFFFF"/>
        </w:rPr>
        <w:t>закупке необходимого</w:t>
      </w:r>
      <w:r w:rsidR="00887FE9">
        <w:rPr>
          <w:bCs/>
          <w:color w:val="000000"/>
          <w:sz w:val="28"/>
          <w:szCs w:val="28"/>
          <w:shd w:val="clear" w:color="auto" w:fill="FFFFFF"/>
        </w:rPr>
        <w:t xml:space="preserve"> оборудования</w:t>
      </w:r>
      <w:r w:rsidR="006A1664">
        <w:rPr>
          <w:bCs/>
          <w:color w:val="000000"/>
          <w:sz w:val="28"/>
          <w:szCs w:val="28"/>
          <w:shd w:val="clear" w:color="auto" w:fill="FFFFFF"/>
        </w:rPr>
        <w:t>, сбыту готовой продукции</w:t>
      </w:r>
      <w:r w:rsidR="00E536FC">
        <w:rPr>
          <w:bCs/>
          <w:color w:val="000000"/>
          <w:sz w:val="28"/>
          <w:szCs w:val="28"/>
          <w:shd w:val="clear" w:color="auto" w:fill="FFFFFF"/>
        </w:rPr>
        <w:t>.</w:t>
      </w:r>
    </w:p>
    <w:p w14:paraId="490AA2C2" w14:textId="77777777" w:rsidR="007B737B" w:rsidRPr="00E536FC" w:rsidRDefault="007B737B" w:rsidP="00450DF4">
      <w:pPr>
        <w:pStyle w:val="3"/>
        <w:rPr>
          <w:rFonts w:cs="Times New Roman"/>
          <w:szCs w:val="28"/>
          <w:shd w:val="clear" w:color="auto" w:fill="FFFFFF"/>
        </w:rPr>
      </w:pPr>
      <w:bookmarkStart w:id="14" w:name="_Toc143200924"/>
      <w:r w:rsidRPr="00E536FC">
        <w:rPr>
          <w:rFonts w:cs="Times New Roman"/>
          <w:szCs w:val="28"/>
          <w:shd w:val="clear" w:color="auto" w:fill="FFFFFF"/>
        </w:rPr>
        <w:t>Описание продукта</w:t>
      </w:r>
      <w:bookmarkEnd w:id="14"/>
    </w:p>
    <w:p w14:paraId="1F00B024" w14:textId="77777777" w:rsidR="009068C1" w:rsidRDefault="009068C1" w:rsidP="009068C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4E039C7" w14:textId="16E60E96" w:rsidR="00981F47" w:rsidRPr="009068C1" w:rsidRDefault="009068C1" w:rsidP="009068C1">
      <w:pPr>
        <w:spacing w:line="360" w:lineRule="auto"/>
        <w:ind w:firstLine="708"/>
        <w:jc w:val="both"/>
      </w:pPr>
      <w:r w:rsidRPr="009068C1">
        <w:rPr>
          <w:sz w:val="28"/>
          <w:szCs w:val="28"/>
        </w:rPr>
        <w:t>Основным материалом переработки по проекту являются отработанные автомобильные шины.  Прием шин на переработку производится в соответствие с ГОСТом 8407-89 «Сырье вторичное резиновое. Получение лицензии на отходы является обязательным условием для работы с отходами. Лицензия позволяет осуществлять: сбор, транспортирование, обработку, утилизацию, обезвреживание и размещение опасных отходов I-IV классов опасности. Отработанным автомобильным шинам соответствует код по ФККО 9 21 110 01 50 4, соответственно, шины относятся к отходам IV класса опасности</w:t>
      </w:r>
      <w:r w:rsidR="00817E4D">
        <w:rPr>
          <w:sz w:val="28"/>
          <w:szCs w:val="28"/>
        </w:rPr>
        <w:t>.</w:t>
      </w:r>
    </w:p>
    <w:p w14:paraId="7E0BA870" w14:textId="6BA60697" w:rsidR="00A127FB" w:rsidRPr="009068C1" w:rsidRDefault="009068C1" w:rsidP="009068C1">
      <w:pPr>
        <w:spacing w:line="360" w:lineRule="auto"/>
        <w:ind w:firstLine="708"/>
        <w:jc w:val="both"/>
        <w:rPr>
          <w:sz w:val="28"/>
          <w:szCs w:val="28"/>
        </w:rPr>
      </w:pPr>
      <w:r w:rsidRPr="009068C1">
        <w:rPr>
          <w:sz w:val="28"/>
          <w:szCs w:val="28"/>
        </w:rPr>
        <w:t>По проекту планируется реализовать три основные производственные линии:</w:t>
      </w:r>
    </w:p>
    <w:p w14:paraId="24AC3598" w14:textId="29C3FE23" w:rsidR="003D2E34" w:rsidRPr="004F12E2" w:rsidRDefault="009068C1" w:rsidP="003D2E34">
      <w:pPr>
        <w:pStyle w:val="af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E2">
        <w:rPr>
          <w:rFonts w:ascii="Times New Roman" w:hAnsi="Times New Roman" w:cs="Times New Roman"/>
          <w:sz w:val="28"/>
          <w:szCs w:val="28"/>
        </w:rPr>
        <w:t>Линия переработки шин в резиновую крошку.</w:t>
      </w:r>
      <w:r w:rsidRPr="004F1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Конечным продуктом переработки являются: резиновая крошка, металлический корд, текстильный корд. </w:t>
      </w:r>
      <w:r w:rsidR="003D2E34" w:rsidRPr="004F12E2">
        <w:rPr>
          <w:rFonts w:ascii="Times New Roman" w:hAnsi="Times New Roman" w:cs="Times New Roman"/>
          <w:sz w:val="28"/>
          <w:szCs w:val="28"/>
        </w:rPr>
        <w:t>На первом этапе работы осуществляется подготовка материала к дальнейшему измельчению. В целях снижения эксплуатационных расходов и снижения затрат временно</w:t>
      </w:r>
      <w:r w:rsidR="00817E4D">
        <w:rPr>
          <w:rFonts w:ascii="Times New Roman" w:hAnsi="Times New Roman" w:cs="Times New Roman"/>
          <w:sz w:val="28"/>
          <w:szCs w:val="28"/>
        </w:rPr>
        <w:t>го</w:t>
      </w:r>
      <w:r w:rsidR="003D2E34" w:rsidRPr="004F12E2">
        <w:rPr>
          <w:rFonts w:ascii="Times New Roman" w:hAnsi="Times New Roman" w:cs="Times New Roman"/>
          <w:sz w:val="28"/>
          <w:szCs w:val="28"/>
        </w:rPr>
        <w:t xml:space="preserve"> ресурса на техническое обслуживани</w:t>
      </w:r>
      <w:r w:rsidR="00817E4D">
        <w:rPr>
          <w:rFonts w:ascii="Times New Roman" w:hAnsi="Times New Roman" w:cs="Times New Roman"/>
          <w:sz w:val="28"/>
          <w:szCs w:val="28"/>
        </w:rPr>
        <w:t>е</w:t>
      </w:r>
      <w:r w:rsidR="003D2E34" w:rsidRPr="004F12E2">
        <w:rPr>
          <w:rFonts w:ascii="Times New Roman" w:hAnsi="Times New Roman" w:cs="Times New Roman"/>
          <w:sz w:val="28"/>
          <w:szCs w:val="28"/>
        </w:rPr>
        <w:t xml:space="preserve"> линии на первом этапе переработки шин предусмотрено разрезание грузовой автомобильной шины на части, которые подаются на транспортер загрузки в шредер первичного измельчения. Участие человека на вышеописанной операции прекращается. Весь дальнейший процесс на линии протекает в автоматическом режиме. Подготовленные части изношенной шины по загрузочному транспортеру поступают в шредер первичного </w:t>
      </w:r>
      <w:r w:rsidR="003D2E34" w:rsidRPr="004F12E2">
        <w:rPr>
          <w:rFonts w:ascii="Times New Roman" w:hAnsi="Times New Roman" w:cs="Times New Roman"/>
          <w:sz w:val="28"/>
          <w:szCs w:val="28"/>
        </w:rPr>
        <w:lastRenderedPageBreak/>
        <w:t>измельчения. Данный узел разработан с учетом анализа работы аналогичных зарубежных устройств и отличается высокой производительностью, несравненно низкими энергетическими затратами, надежностью, удобством и простотой обслуживания. После обработки в первичном шредере куски шины размером 50-70 мм попадают в следующий рабочий блок, где проходят стадию дальнейшего измельчения и отделения основной массы металлического корда. На выходе мы получаем резиновую чипсу размерами 20 х 20 мм с текстильным кордом, а также небольшой примесью металлического корда, остатки, которых будут отсепарированы на дальнейших стадиях переработки автомобильной шины. Дальнейшая производственная схема окончательного цикла переработки (использование комплекса последовательно установленных роторных дробилок с системой пневмотранспорта).</w:t>
      </w:r>
    </w:p>
    <w:p w14:paraId="499162AE" w14:textId="26A76811" w:rsidR="003D2E34" w:rsidRPr="003D2E34" w:rsidRDefault="003D2E34" w:rsidP="003D2E3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Рисунок 2. Линия переработки шин</w:t>
      </w:r>
    </w:p>
    <w:p w14:paraId="4F4A56A9" w14:textId="5F34850F" w:rsidR="004F12E2" w:rsidRDefault="003D2E34" w:rsidP="004F12E2">
      <w:pPr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063FD3" wp14:editId="1CFCC194">
            <wp:extent cx="4785217" cy="3185160"/>
            <wp:effectExtent l="0" t="0" r="3175" b="2540"/>
            <wp:docPr id="15590330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33046" name="Рисунок 155903304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742" cy="31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78E5" w14:textId="77777777" w:rsidR="004F12E2" w:rsidRPr="003D2E34" w:rsidRDefault="004F12E2" w:rsidP="004F12E2">
      <w:pPr>
        <w:spacing w:line="360" w:lineRule="auto"/>
        <w:ind w:left="360"/>
        <w:jc w:val="center"/>
        <w:rPr>
          <w:sz w:val="28"/>
          <w:szCs w:val="28"/>
        </w:rPr>
      </w:pPr>
    </w:p>
    <w:p w14:paraId="2C2AC4D5" w14:textId="43731BB4" w:rsidR="004F12E2" w:rsidRPr="004F12E2" w:rsidRDefault="009068C1" w:rsidP="004F12E2">
      <w:pPr>
        <w:pStyle w:val="af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Линия переработки резиновой крошки в резиновую плитку. Конечным продуктом данной линии является резиновая плитка.</w:t>
      </w:r>
      <w:r w:rsidR="004F12E2" w:rsidRPr="004F1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12E2" w:rsidRPr="004F12E2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4F12E2" w:rsidRPr="004F12E2">
        <w:rPr>
          <w:rFonts w:ascii="Times New Roman" w:hAnsi="Times New Roman" w:cs="Times New Roman"/>
          <w:sz w:val="28"/>
          <w:szCs w:val="28"/>
        </w:rPr>
        <w:lastRenderedPageBreak/>
        <w:t>производства включает смешивание вяжущих компонентов, резиновой крошки, красителей и наполнителей, а затем последующее холодное или горячее прессование полученной массы в соответствующие формы. Таким же образом из фракционированной резиновой крошки производятся резиновые формы для тротуарной плитки, которые применяются для отлива традиционных тротуарных плиток. Эти формы обеспечивают легкость и прочность конечного продукта, что делает его идеальным для мощения городских площадей и улиц.</w:t>
      </w:r>
    </w:p>
    <w:p w14:paraId="186C32B9" w14:textId="077F0D24" w:rsidR="004F12E2" w:rsidRPr="004F12E2" w:rsidRDefault="004F12E2" w:rsidP="004F12E2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Рисунок 3. Линия переработки резиновой крошки в резиновую плитку.</w:t>
      </w:r>
    </w:p>
    <w:p w14:paraId="091D9285" w14:textId="7FCDE236" w:rsidR="009068C1" w:rsidRPr="009068C1" w:rsidRDefault="004F12E2" w:rsidP="004F12E2">
      <w:pPr>
        <w:pStyle w:val="af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2DED9" wp14:editId="0ACD818B">
            <wp:extent cx="6120130" cy="3942715"/>
            <wp:effectExtent l="0" t="0" r="1270" b="0"/>
            <wp:docPr id="16264226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22607" name="Рисунок 16264226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9D6C" w14:textId="3034E4F4" w:rsidR="004F12E2" w:rsidRPr="004F12E2" w:rsidRDefault="004F12E2" w:rsidP="004F12E2">
      <w:pPr>
        <w:pStyle w:val="af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Линия пиролиза</w:t>
      </w:r>
      <w:r w:rsidR="009068C1" w:rsidRPr="004F1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Конечным продуктом данной линии являются: </w:t>
      </w:r>
      <w:r w:rsidR="003D2E34" w:rsidRPr="004F1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печное топливо, технический углерод,</w:t>
      </w:r>
      <w:r w:rsidR="007C2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металлический корд</w:t>
      </w:r>
      <w:r w:rsidR="003D2E34" w:rsidRPr="004F1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F1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12E2">
        <w:rPr>
          <w:rFonts w:ascii="Times New Roman" w:hAnsi="Times New Roman" w:cs="Times New Roman"/>
          <w:color w:val="222222"/>
          <w:sz w:val="28"/>
          <w:szCs w:val="28"/>
        </w:rPr>
        <w:t xml:space="preserve">Использованные шины загружают в емкость из жаростойкого металла - реторту. Реторта размещается в модуле пиролиза. Модуль пиролиза футерован высокотемпературной теплоизоляцией на основе керамического волокна и огнеупорным бетоном - во время работы температура наружной стенки модуля безопасна для обслуживающего персонала. Сырье не </w:t>
      </w:r>
      <w:r w:rsidRPr="004F12E2">
        <w:rPr>
          <w:rFonts w:ascii="Times New Roman" w:hAnsi="Times New Roman" w:cs="Times New Roman"/>
          <w:color w:val="222222"/>
          <w:sz w:val="28"/>
          <w:szCs w:val="28"/>
        </w:rPr>
        <w:lastRenderedPageBreak/>
        <w:t>подвергается прямому воздействию огня, теплопередача осуществляется через стенки реторты. Предельные рабочие температуры – 600 ͦС. Крышка реторты изготавливается с затвором специальной конструкции, который обеспечивает полную герметизацию пространства внутри реторты и исключает вероятность дымления. Парогазовая смесь выходит из реторты по трубопроводу, охлаждается в конденсаторе-холодильнике, пары конденсируются, и полученная жидкость отделяется от неконденсирующихся газов. Топливо после переработки шин накапливается в сборнике жидкого продукта, газ используется для поддержания процесса пиролиза – направляется на горелку и сжигается в печи. </w:t>
      </w:r>
    </w:p>
    <w:p w14:paraId="31FA92B8" w14:textId="38341660" w:rsidR="004F12E2" w:rsidRPr="004F12E2" w:rsidRDefault="004F12E2" w:rsidP="004F12E2">
      <w:pPr>
        <w:spacing w:line="360" w:lineRule="auto"/>
        <w:ind w:firstLine="360"/>
        <w:jc w:val="both"/>
        <w:rPr>
          <w:sz w:val="28"/>
          <w:szCs w:val="28"/>
        </w:rPr>
      </w:pPr>
      <w:r w:rsidRPr="004F12E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4F12E2">
        <w:rPr>
          <w:sz w:val="28"/>
          <w:szCs w:val="28"/>
        </w:rPr>
        <w:t xml:space="preserve">. Линия </w:t>
      </w:r>
      <w:r>
        <w:rPr>
          <w:sz w:val="28"/>
          <w:szCs w:val="28"/>
        </w:rPr>
        <w:t>пиролиза.</w:t>
      </w:r>
    </w:p>
    <w:p w14:paraId="6EE83E9B" w14:textId="28A02568" w:rsidR="004F12E2" w:rsidRPr="004F12E2" w:rsidRDefault="00887FE9" w:rsidP="00887FE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C7C486" wp14:editId="7CF5BCA1">
            <wp:extent cx="2758440" cy="4634179"/>
            <wp:effectExtent l="0" t="0" r="0" b="1905"/>
            <wp:docPr id="15404690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69081" name="Рисунок 15404690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400" cy="46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7DC1" w14:textId="0BC67C90" w:rsidR="003D2E34" w:rsidRPr="00981F47" w:rsidRDefault="00981F47" w:rsidP="003D2E34">
      <w:pPr>
        <w:spacing w:line="360" w:lineRule="auto"/>
        <w:ind w:firstLine="708"/>
        <w:jc w:val="both"/>
        <w:rPr>
          <w:sz w:val="28"/>
          <w:szCs w:val="28"/>
        </w:rPr>
      </w:pPr>
      <w:r w:rsidRPr="00981F47">
        <w:rPr>
          <w:sz w:val="28"/>
          <w:szCs w:val="28"/>
        </w:rPr>
        <w:lastRenderedPageBreak/>
        <w:t>Резиновая крошка — это продукт переработки резины, который используется в различных отраслях промышленности и строительства. Она может быть использована для создания автомобильных покрышек, обуви, игрушек, медицинских изделий и других изделий. Резиновая крошка также является экологически чистым материалом, так как не содержит вредных веществ.</w:t>
      </w:r>
      <w:r w:rsidR="003D2E34">
        <w:rPr>
          <w:sz w:val="28"/>
          <w:szCs w:val="28"/>
        </w:rPr>
        <w:t xml:space="preserve"> </w:t>
      </w:r>
      <w:r w:rsidR="003D2E34" w:rsidRPr="003D2E34">
        <w:rPr>
          <w:sz w:val="28"/>
          <w:szCs w:val="28"/>
        </w:rPr>
        <w:t>Резиновая крошка, полученная из изношенных автопокрышек, представляет собой высококачественный и доступный продукт утилизации покрышек. Благодаря своей универсальности и широкому спектру применения, она находит свое применение во множестве отраслей, таких как автомобильная промышленность, строительство, медицина и другие.</w:t>
      </w:r>
      <w:r w:rsidR="003D2E34">
        <w:rPr>
          <w:sz w:val="28"/>
          <w:szCs w:val="28"/>
        </w:rPr>
        <w:t xml:space="preserve"> </w:t>
      </w:r>
      <w:r w:rsidR="003D2E34" w:rsidRPr="003D2E34">
        <w:rPr>
          <w:sz w:val="28"/>
          <w:szCs w:val="28"/>
        </w:rPr>
        <w:t>Применение резиновой крошки на основе изношенных автопокрышек позволяет существенно снизить затраты на утилизацию отходов и повысить эффективность использования ресурсов. Это особенно актуально в условиях растущей экологической осознанности общества и стремления к более ответственному отношению к окружающей среде.</w:t>
      </w:r>
    </w:p>
    <w:p w14:paraId="41463AD0" w14:textId="477B73A2" w:rsidR="00981F47" w:rsidRPr="00981F47" w:rsidRDefault="00981F47" w:rsidP="00A127FB">
      <w:pPr>
        <w:spacing w:line="360" w:lineRule="auto"/>
        <w:ind w:firstLine="708"/>
        <w:jc w:val="both"/>
        <w:rPr>
          <w:sz w:val="28"/>
          <w:szCs w:val="28"/>
        </w:rPr>
      </w:pPr>
      <w:r w:rsidRPr="00981F47">
        <w:rPr>
          <w:sz w:val="28"/>
          <w:szCs w:val="28"/>
        </w:rPr>
        <w:t>Металлический корд — это материал, получаемый из резиновой крошки. Он используется в производстве кабелей, проводов, шлангов и других изделий. Металлический корд обладает высокой прочностью и устойчивостью к различным нагрузкам.</w:t>
      </w:r>
    </w:p>
    <w:p w14:paraId="61E1D230" w14:textId="0780D025" w:rsidR="00981F47" w:rsidRPr="00981F47" w:rsidRDefault="00981F47" w:rsidP="00A127FB">
      <w:pPr>
        <w:spacing w:line="360" w:lineRule="auto"/>
        <w:ind w:firstLine="708"/>
        <w:jc w:val="both"/>
        <w:rPr>
          <w:sz w:val="28"/>
          <w:szCs w:val="28"/>
        </w:rPr>
      </w:pPr>
      <w:r w:rsidRPr="00981F47">
        <w:rPr>
          <w:sz w:val="28"/>
          <w:szCs w:val="28"/>
        </w:rPr>
        <w:t>Текстиль</w:t>
      </w:r>
      <w:r w:rsidR="009068C1">
        <w:rPr>
          <w:sz w:val="28"/>
          <w:szCs w:val="28"/>
        </w:rPr>
        <w:t>ный корд</w:t>
      </w:r>
      <w:r w:rsidRPr="00981F47">
        <w:rPr>
          <w:sz w:val="28"/>
          <w:szCs w:val="28"/>
        </w:rPr>
        <w:t xml:space="preserve"> (продукт переработки резины) — это ткань, которая получается из переработанной резины. Она используется в производстве одежды, обуви, сумок и других изделий. Текстиль из резины отличается прочностью, легкостью и долговечностью.</w:t>
      </w:r>
    </w:p>
    <w:p w14:paraId="2B595677" w14:textId="08FC3CB6" w:rsidR="00981F47" w:rsidRPr="00981F47" w:rsidRDefault="00981F47" w:rsidP="00A127FB">
      <w:pPr>
        <w:spacing w:line="360" w:lineRule="auto"/>
        <w:ind w:firstLine="708"/>
        <w:jc w:val="both"/>
        <w:rPr>
          <w:sz w:val="28"/>
          <w:szCs w:val="28"/>
        </w:rPr>
      </w:pPr>
      <w:r w:rsidRPr="00981F47">
        <w:rPr>
          <w:sz w:val="28"/>
          <w:szCs w:val="28"/>
        </w:rPr>
        <w:t>Резиновая плитка — это материал, который используется для отделки полов в помещениях. Он имеет высокую износостойкость и устойчивость к различным нагрузкам. Резиновая плитка также является экологически безопасным материалом.</w:t>
      </w:r>
    </w:p>
    <w:p w14:paraId="1D56EC9F" w14:textId="56183979" w:rsidR="00981F47" w:rsidRDefault="00981F47" w:rsidP="00A127FB">
      <w:pPr>
        <w:spacing w:line="360" w:lineRule="auto"/>
        <w:ind w:firstLine="708"/>
        <w:jc w:val="both"/>
        <w:rPr>
          <w:sz w:val="28"/>
          <w:szCs w:val="28"/>
        </w:rPr>
      </w:pPr>
      <w:r w:rsidRPr="00981F47">
        <w:rPr>
          <w:sz w:val="28"/>
          <w:szCs w:val="28"/>
        </w:rPr>
        <w:t xml:space="preserve">Технический углерод — это продукт, получаемый из резиновой крошки. Он используется в производстве резиновых смесей, которые используются в </w:t>
      </w:r>
      <w:r w:rsidRPr="00981F47">
        <w:rPr>
          <w:sz w:val="28"/>
          <w:szCs w:val="28"/>
        </w:rPr>
        <w:lastRenderedPageBreak/>
        <w:t>автомобильной промышленности. Технический углерод обладает высокой устойчивостью к различным нагрузкам и химическим веществам.</w:t>
      </w:r>
    </w:p>
    <w:p w14:paraId="57F71C27" w14:textId="42242381" w:rsidR="00981F47" w:rsidRPr="00887FE9" w:rsidRDefault="003D2E34" w:rsidP="00887FE9">
      <w:pPr>
        <w:spacing w:line="360" w:lineRule="auto"/>
        <w:ind w:firstLine="708"/>
        <w:jc w:val="both"/>
        <w:rPr>
          <w:sz w:val="28"/>
          <w:szCs w:val="28"/>
        </w:rPr>
      </w:pPr>
      <w:r w:rsidRPr="003D2E34">
        <w:rPr>
          <w:sz w:val="28"/>
          <w:szCs w:val="28"/>
        </w:rPr>
        <w:t>Печное топливо — это вид топлива, получаем</w:t>
      </w:r>
      <w:r w:rsidR="00265468">
        <w:rPr>
          <w:sz w:val="28"/>
          <w:szCs w:val="28"/>
        </w:rPr>
        <w:t>ого</w:t>
      </w:r>
      <w:r w:rsidRPr="003D2E34">
        <w:rPr>
          <w:sz w:val="28"/>
          <w:szCs w:val="28"/>
        </w:rPr>
        <w:t xml:space="preserve"> путем сжигания твердого топлива в специально оборудованной печи. Оно широко используется в домашнем хозяйстве и на промышленных предприятиях для обогрева зданий и производства электроэнергии.</w:t>
      </w:r>
      <w:r>
        <w:rPr>
          <w:sz w:val="28"/>
          <w:szCs w:val="28"/>
        </w:rPr>
        <w:t xml:space="preserve"> </w:t>
      </w:r>
      <w:r w:rsidRPr="003D2E34">
        <w:rPr>
          <w:sz w:val="28"/>
          <w:szCs w:val="28"/>
        </w:rPr>
        <w:t>Печное топливо отличается от других видов топлива своей теплотворной способностью и экологической чистотой. Оно не содержит вредных выбросов и не загрязняет окружающую среду. Кроме того, печное топливо является доступным и дешевым источником энергии, что делает его привлекательным выбором для многих людей.</w:t>
      </w:r>
      <w:r>
        <w:rPr>
          <w:sz w:val="28"/>
          <w:szCs w:val="28"/>
        </w:rPr>
        <w:t xml:space="preserve"> </w:t>
      </w:r>
      <w:r w:rsidRPr="003D2E34">
        <w:rPr>
          <w:sz w:val="28"/>
          <w:szCs w:val="28"/>
        </w:rPr>
        <w:t>Важно отметить, что при использовании печного топлива необходимо соблюдать правила пожарной безопасности и использовать качественное топливо. Также следует регулярно проверять состояние печи и проводить ее обслуживание, чтобы гарантировать ее эффективную работу.</w:t>
      </w:r>
    </w:p>
    <w:p w14:paraId="1DD39199" w14:textId="4C50EF3F" w:rsidR="007B737B" w:rsidRPr="00E536FC" w:rsidRDefault="007B737B" w:rsidP="00450DF4">
      <w:pPr>
        <w:pStyle w:val="3"/>
        <w:rPr>
          <w:rFonts w:cs="Times New Roman"/>
          <w:szCs w:val="28"/>
          <w:shd w:val="clear" w:color="auto" w:fill="FFFFFF"/>
        </w:rPr>
      </w:pPr>
      <w:bookmarkStart w:id="15" w:name="_Toc143200925"/>
      <w:r w:rsidRPr="00E536FC">
        <w:rPr>
          <w:rFonts w:cs="Times New Roman"/>
          <w:szCs w:val="28"/>
          <w:shd w:val="clear" w:color="auto" w:fill="FFFFFF"/>
        </w:rPr>
        <w:t>Характеристики закупаемого оборудования</w:t>
      </w:r>
      <w:bookmarkEnd w:id="15"/>
    </w:p>
    <w:p w14:paraId="0B5BAB41" w14:textId="12CBB34C" w:rsidR="00B43DED" w:rsidRPr="00E536FC" w:rsidRDefault="00B43DED" w:rsidP="00B43DED">
      <w:pPr>
        <w:rPr>
          <w:sz w:val="28"/>
          <w:szCs w:val="28"/>
          <w:shd w:val="clear" w:color="auto" w:fill="FFFFFF"/>
        </w:rPr>
      </w:pPr>
      <w:r w:rsidRPr="00E536FC">
        <w:rPr>
          <w:sz w:val="28"/>
          <w:szCs w:val="28"/>
          <w:shd w:val="clear" w:color="auto" w:fill="FFFFFF"/>
        </w:rPr>
        <w:t>Таблица</w:t>
      </w:r>
      <w:r w:rsidR="00840ED3" w:rsidRPr="00E536FC">
        <w:rPr>
          <w:sz w:val="28"/>
          <w:szCs w:val="28"/>
          <w:shd w:val="clear" w:color="auto" w:fill="FFFFFF"/>
        </w:rPr>
        <w:t xml:space="preserve"> 1</w:t>
      </w:r>
      <w:r w:rsidR="00887FE9">
        <w:rPr>
          <w:sz w:val="28"/>
          <w:szCs w:val="28"/>
          <w:shd w:val="clear" w:color="auto" w:fill="FFFFFF"/>
        </w:rPr>
        <w:t xml:space="preserve">. Инвестиции </w:t>
      </w:r>
    </w:p>
    <w:p w14:paraId="678413A0" w14:textId="219228BE" w:rsidR="00B43DED" w:rsidRDefault="00B43DED" w:rsidP="007B737B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571"/>
        <w:gridCol w:w="2057"/>
      </w:tblGrid>
      <w:tr w:rsidR="00887FE9" w:rsidRPr="00887FE9" w14:paraId="71F41981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14:paraId="052D4FE6" w14:textId="62B58B4B" w:rsidR="00887FE9" w:rsidRPr="00887FE9" w:rsidRDefault="00887FE9" w:rsidP="00887FE9">
            <w:pPr>
              <w:jc w:val="center"/>
              <w:rPr>
                <w:b/>
                <w:bCs/>
                <w:color w:val="000000"/>
              </w:rPr>
            </w:pPr>
            <w:r w:rsidRPr="00887FE9">
              <w:rPr>
                <w:b/>
                <w:bCs/>
                <w:color w:val="000000"/>
              </w:rPr>
              <w:t>Инвестиции для открытия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5EE7EC" w14:textId="69ADA37F" w:rsidR="00887FE9" w:rsidRPr="00887FE9" w:rsidRDefault="00887FE9" w:rsidP="00887FE9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87FE9" w:rsidRPr="00887FE9" w14:paraId="1F0EB7CF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62B9" w14:textId="45662484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Наименование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2C99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Рублей</w:t>
            </w:r>
          </w:p>
        </w:tc>
      </w:tr>
      <w:tr w:rsidR="00887FE9" w:rsidRPr="00887FE9" w14:paraId="1CF2DD48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E4BF4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Технологическая линия по переработке шин в крошку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9B9E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26 000 000</w:t>
            </w:r>
          </w:p>
        </w:tc>
      </w:tr>
      <w:tr w:rsidR="00887FE9" w:rsidRPr="00887FE9" w14:paraId="449785DA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FE7AD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Технологическая линия по производству плитки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AD7D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2 000 000</w:t>
            </w:r>
          </w:p>
        </w:tc>
      </w:tr>
      <w:tr w:rsidR="00887FE9" w:rsidRPr="00887FE9" w14:paraId="68EB12B8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6D630" w14:textId="068E5893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Линия пиролиза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3A8AF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5 000 000</w:t>
            </w:r>
          </w:p>
        </w:tc>
      </w:tr>
      <w:tr w:rsidR="00887FE9" w:rsidRPr="00887FE9" w14:paraId="21F93D27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A122F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Строительство помещения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859C8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12 500 000</w:t>
            </w:r>
          </w:p>
        </w:tc>
      </w:tr>
      <w:tr w:rsidR="00887FE9" w:rsidRPr="00887FE9" w14:paraId="61B9C3D4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BBF6E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Покупка земельного участка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BDCFD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12 710 000</w:t>
            </w:r>
          </w:p>
        </w:tc>
      </w:tr>
      <w:tr w:rsidR="00887FE9" w:rsidRPr="00887FE9" w14:paraId="1F3FA0B2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A87C4" w14:textId="7A93AC93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Мебель для административного персонала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2552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35 000</w:t>
            </w:r>
          </w:p>
        </w:tc>
      </w:tr>
      <w:tr w:rsidR="00887FE9" w:rsidRPr="00887FE9" w14:paraId="3E3A5B64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48156" w14:textId="0E506E54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Техника для административного персонала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B4AF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150 000</w:t>
            </w:r>
          </w:p>
        </w:tc>
      </w:tr>
      <w:tr w:rsidR="00887FE9" w:rsidRPr="00887FE9" w14:paraId="4D7D34D6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0DF8C" w14:textId="3EA547C9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ГАЗ NEXT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DDFD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4 000 000</w:t>
            </w:r>
          </w:p>
        </w:tc>
      </w:tr>
      <w:tr w:rsidR="00887FE9" w:rsidRPr="00887FE9" w14:paraId="4EDCEB9C" w14:textId="77777777" w:rsidTr="0006182C">
        <w:trPr>
          <w:trHeight w:val="36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0CE62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Вилочный погрузчик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5ADF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1 900 000</w:t>
            </w:r>
          </w:p>
        </w:tc>
      </w:tr>
      <w:tr w:rsidR="00887FE9" w:rsidRPr="00887FE9" w14:paraId="404F5F71" w14:textId="77777777" w:rsidTr="0006182C">
        <w:trPr>
          <w:trHeight w:val="38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7AE45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Регистрация, включая получение всех разрешений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4470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100 000</w:t>
            </w:r>
          </w:p>
        </w:tc>
      </w:tr>
      <w:tr w:rsidR="00887FE9" w:rsidRPr="00887FE9" w14:paraId="4111AC5E" w14:textId="77777777" w:rsidTr="0006182C">
        <w:trPr>
          <w:trHeight w:val="38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D5B53" w14:textId="0B1B99E5" w:rsidR="00887FE9" w:rsidRPr="00887FE9" w:rsidRDefault="0006182C" w:rsidP="00887F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Заключение предварительных соглашений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60DC" w14:textId="77777777" w:rsidR="00887FE9" w:rsidRPr="00887FE9" w:rsidRDefault="00887FE9" w:rsidP="00887FE9">
            <w:pPr>
              <w:jc w:val="center"/>
              <w:rPr>
                <w:color w:val="000000"/>
              </w:rPr>
            </w:pPr>
            <w:r w:rsidRPr="00887FE9">
              <w:rPr>
                <w:color w:val="000000"/>
              </w:rPr>
              <w:t>1 000 000</w:t>
            </w:r>
          </w:p>
        </w:tc>
      </w:tr>
      <w:tr w:rsidR="00887FE9" w:rsidRPr="00887FE9" w14:paraId="28A87DD0" w14:textId="77777777" w:rsidTr="0006182C">
        <w:trPr>
          <w:trHeight w:val="320"/>
          <w:jc w:val="center"/>
        </w:trPr>
        <w:tc>
          <w:tcPr>
            <w:tcW w:w="7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E0E60D2" w14:textId="77777777" w:rsidR="00887FE9" w:rsidRPr="00887FE9" w:rsidRDefault="00887FE9" w:rsidP="00887FE9">
            <w:pPr>
              <w:jc w:val="center"/>
            </w:pPr>
            <w:r w:rsidRPr="00887FE9">
              <w:t>Итого инвестиции на капитальные затраты: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A54DD9" w14:textId="06EF55F0" w:rsidR="00887FE9" w:rsidRPr="00887FE9" w:rsidRDefault="00887FE9" w:rsidP="00887FE9">
            <w:pPr>
              <w:jc w:val="center"/>
            </w:pPr>
            <w:r w:rsidRPr="00887FE9">
              <w:t>65 395 000,00</w:t>
            </w:r>
          </w:p>
        </w:tc>
      </w:tr>
    </w:tbl>
    <w:p w14:paraId="7F31D3D1" w14:textId="77777777" w:rsidR="00887FE9" w:rsidRPr="00E536FC" w:rsidRDefault="00887FE9" w:rsidP="007B737B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14:paraId="2A28479C" w14:textId="52CAABBD" w:rsidR="00B43DED" w:rsidRDefault="00B43DED" w:rsidP="0068410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E536FC">
        <w:rPr>
          <w:sz w:val="28"/>
          <w:szCs w:val="28"/>
          <w:shd w:val="clear" w:color="auto" w:fill="FFFFFF"/>
        </w:rPr>
        <w:lastRenderedPageBreak/>
        <w:t>Оборудование планируется закупать у крупных федеральных поставщиков, таких как:</w:t>
      </w:r>
      <w:r w:rsidR="001A456F" w:rsidRPr="00E536FC">
        <w:rPr>
          <w:sz w:val="28"/>
          <w:szCs w:val="28"/>
          <w:shd w:val="clear" w:color="auto" w:fill="FFFFFF"/>
        </w:rPr>
        <w:t xml:space="preserve"> </w:t>
      </w:r>
      <w:r w:rsidR="00887FE9" w:rsidRPr="00887FE9">
        <w:rPr>
          <w:sz w:val="28"/>
          <w:szCs w:val="28"/>
          <w:shd w:val="clear" w:color="auto" w:fill="FFFFFF"/>
        </w:rPr>
        <w:t>bmpa.ru</w:t>
      </w:r>
      <w:r w:rsidR="001A456F" w:rsidRPr="00887FE9">
        <w:rPr>
          <w:color w:val="000000" w:themeColor="text1"/>
          <w:sz w:val="28"/>
          <w:szCs w:val="28"/>
          <w:shd w:val="clear" w:color="auto" w:fill="FFFFFF"/>
        </w:rPr>
        <w:t>,</w:t>
      </w:r>
      <w:r w:rsidRPr="00887FE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6" w:history="1">
        <w:r w:rsidR="00887FE9" w:rsidRPr="00887FE9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</w:rPr>
          <w:t>https://ttgroupworld.com/ru</w:t>
        </w:r>
      </w:hyperlink>
      <w:r w:rsidR="00887FE9">
        <w:rPr>
          <w:sz w:val="28"/>
          <w:szCs w:val="28"/>
          <w:shd w:val="clear" w:color="auto" w:fill="FFFFFF"/>
        </w:rPr>
        <w:t xml:space="preserve"> </w:t>
      </w:r>
      <w:r w:rsidRPr="00E536FC">
        <w:rPr>
          <w:sz w:val="28"/>
          <w:szCs w:val="28"/>
          <w:shd w:val="clear" w:color="auto" w:fill="FFFFFF"/>
        </w:rPr>
        <w:t>и др.</w:t>
      </w:r>
    </w:p>
    <w:p w14:paraId="442B4DF9" w14:textId="25580BCB" w:rsidR="00887FE9" w:rsidRDefault="00887FE9" w:rsidP="00B43DED">
      <w:pPr>
        <w:rPr>
          <w:sz w:val="28"/>
          <w:szCs w:val="28"/>
          <w:shd w:val="clear" w:color="auto" w:fill="FFFFFF"/>
        </w:rPr>
      </w:pPr>
    </w:p>
    <w:p w14:paraId="3DC93560" w14:textId="50DD9628" w:rsidR="00887FE9" w:rsidRPr="00E536FC" w:rsidRDefault="00887FE9" w:rsidP="00684102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  <w:t xml:space="preserve">Цены на оборудование указаны с учётом доставки и </w:t>
      </w:r>
      <w:r w:rsidR="006C1C3E">
        <w:rPr>
          <w:sz w:val="28"/>
          <w:szCs w:val="28"/>
          <w:shd w:val="clear" w:color="auto" w:fill="FFFFFF"/>
        </w:rPr>
        <w:t>пуско-наладки.</w:t>
      </w:r>
    </w:p>
    <w:p w14:paraId="558EB770" w14:textId="5F2017D5" w:rsidR="00B43DED" w:rsidRPr="00E536FC" w:rsidRDefault="00B43DED" w:rsidP="00B43DED">
      <w:pPr>
        <w:rPr>
          <w:sz w:val="28"/>
          <w:szCs w:val="28"/>
          <w:shd w:val="clear" w:color="auto" w:fill="FFFFFF"/>
        </w:rPr>
      </w:pPr>
    </w:p>
    <w:p w14:paraId="74CE7464" w14:textId="2EF296E3" w:rsidR="00010DD8" w:rsidRPr="00887FE9" w:rsidRDefault="00B43DED" w:rsidP="00887FE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887FE9">
        <w:rPr>
          <w:color w:val="000000" w:themeColor="text1"/>
          <w:sz w:val="28"/>
          <w:szCs w:val="28"/>
        </w:rPr>
        <w:t xml:space="preserve">1. </w:t>
      </w:r>
      <w:r w:rsidR="00887FE9" w:rsidRPr="00887FE9">
        <w:rPr>
          <w:color w:val="000000" w:themeColor="text1"/>
          <w:sz w:val="28"/>
          <w:szCs w:val="28"/>
        </w:rPr>
        <w:t xml:space="preserve">Технологическая линия по переработке шин в крошку. Линия для переработки шин КГШ. </w:t>
      </w:r>
    </w:p>
    <w:p w14:paraId="3473DC5B" w14:textId="3F63DAD2" w:rsidR="00A37A82" w:rsidRPr="00887FE9" w:rsidRDefault="00A37A82" w:rsidP="00887FE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87FE9">
        <w:rPr>
          <w:color w:val="000000" w:themeColor="text1"/>
          <w:sz w:val="28"/>
          <w:szCs w:val="28"/>
        </w:rPr>
        <w:t>Характеристики:</w:t>
      </w:r>
    </w:p>
    <w:p w14:paraId="3DAA5091" w14:textId="77777777" w:rsidR="00887FE9" w:rsidRDefault="00887FE9" w:rsidP="00887FE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887FE9">
        <w:rPr>
          <w:color w:val="000000" w:themeColor="text1"/>
          <w:sz w:val="28"/>
          <w:szCs w:val="28"/>
        </w:rPr>
        <w:t xml:space="preserve">итание 380 В, мощность 485-678 кВт, </w:t>
      </w:r>
      <w:r w:rsidRPr="00887FE9">
        <w:rPr>
          <w:sz w:val="28"/>
          <w:szCs w:val="28"/>
        </w:rPr>
        <w:t>производительность до 1200 кг/ч, подходит для стандартных шин и крупногабаритных шин (КГШ), площадь помещения от 200 кв. м, высота потолков от 5 м</w:t>
      </w:r>
      <w:r w:rsidR="00B43DED" w:rsidRPr="00887FE9">
        <w:rPr>
          <w:sz w:val="28"/>
          <w:szCs w:val="28"/>
        </w:rPr>
        <w:t>.</w:t>
      </w:r>
    </w:p>
    <w:p w14:paraId="20FB3189" w14:textId="5F14D7DE" w:rsidR="00887FE9" w:rsidRDefault="00887FE9" w:rsidP="00887FE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887FE9">
        <w:rPr>
          <w:sz w:val="28"/>
          <w:szCs w:val="28"/>
        </w:rPr>
        <w:t>омплектность: ножницы гидравлические для КГШ ГН-01, кордовыжиматель КГШ КВ-01, шредер для измельчения резины одновальный ШР-01, транспортер от шредера (6 м) с магнитным роликом, возвратный транспортер (6,5м), роторные дробилки СДР-01 - 3 шт. под разные фракции крошки, вальцовый станок истирающий СВИ-01 + прямой транспортер (3-4 м), вибропневмокомплекс ВПСК-01 + вытяжка + циклон + фильтр, электрооборудование, вибросепаратор ВС-01, сепаратор магнитный СЕМАГ СМ-01 + два транспортера, сито вибрационное СВ-01 + транспортер</w:t>
      </w:r>
      <w:r>
        <w:rPr>
          <w:sz w:val="28"/>
          <w:szCs w:val="28"/>
        </w:rPr>
        <w:t xml:space="preserve">. </w:t>
      </w:r>
    </w:p>
    <w:p w14:paraId="307A8D58" w14:textId="3FB38B39" w:rsidR="00887FE9" w:rsidRDefault="00887FE9" w:rsidP="00887FE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Технологическая линия по производству плитки. </w:t>
      </w:r>
    </w:p>
    <w:p w14:paraId="65F0DD40" w14:textId="6B19AF7C" w:rsidR="00887FE9" w:rsidRDefault="00887FE9" w:rsidP="00887FE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887FE9">
        <w:rPr>
          <w:color w:val="000000" w:themeColor="text1"/>
          <w:sz w:val="28"/>
          <w:szCs w:val="28"/>
        </w:rPr>
        <w:t xml:space="preserve">Комплектность. миксер М-600, миксер М-350, гидравлический пресс ПГ-12 ПС, комплект пресс-форм 10 шт. </w:t>
      </w:r>
    </w:p>
    <w:p w14:paraId="536E09AD" w14:textId="4652AA6E" w:rsidR="00887FE9" w:rsidRDefault="00887FE9" w:rsidP="00887FE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Линия </w:t>
      </w:r>
      <w:r w:rsidR="006C1C3E">
        <w:rPr>
          <w:color w:val="000000" w:themeColor="text1"/>
          <w:sz w:val="28"/>
          <w:szCs w:val="28"/>
        </w:rPr>
        <w:t>пиролиза</w:t>
      </w:r>
      <w:r>
        <w:rPr>
          <w:color w:val="000000" w:themeColor="text1"/>
          <w:sz w:val="28"/>
          <w:szCs w:val="28"/>
        </w:rPr>
        <w:t xml:space="preserve">. </w:t>
      </w:r>
    </w:p>
    <w:p w14:paraId="09455E8A" w14:textId="77777777" w:rsidR="00437132" w:rsidRDefault="00437132" w:rsidP="00887FE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  <w:sectPr w:rsidR="00437132" w:rsidSect="00466A9E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851" w:right="567" w:bottom="1134" w:left="1701" w:header="709" w:footer="709" w:gutter="0"/>
          <w:cols w:space="708"/>
          <w:titlePg/>
          <w:docGrid w:linePitch="360"/>
        </w:sectPr>
      </w:pPr>
    </w:p>
    <w:p w14:paraId="6C611BFE" w14:textId="35797F2F" w:rsidR="006C1C3E" w:rsidRDefault="006C1C3E" w:rsidP="00887FE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Характеристики:</w:t>
      </w:r>
    </w:p>
    <w:p w14:paraId="5BDD3983" w14:textId="77777777" w:rsidR="006C1C3E" w:rsidRPr="006C1C3E" w:rsidRDefault="006C1C3E" w:rsidP="006C1C3E">
      <w:pPr>
        <w:jc w:val="both"/>
        <w:rPr>
          <w:sz w:val="28"/>
          <w:szCs w:val="28"/>
        </w:rPr>
      </w:pPr>
      <w:r w:rsidRPr="006C1C3E">
        <w:rPr>
          <w:sz w:val="28"/>
          <w:szCs w:val="28"/>
        </w:rPr>
        <w:t>Производительность-5,2 м3/сутки (до 4 тонн)</w:t>
      </w:r>
    </w:p>
    <w:p w14:paraId="50F44B67" w14:textId="77777777" w:rsidR="006C1C3E" w:rsidRPr="006C1C3E" w:rsidRDefault="006C1C3E" w:rsidP="006C1C3E">
      <w:pPr>
        <w:jc w:val="both"/>
        <w:rPr>
          <w:sz w:val="28"/>
          <w:szCs w:val="28"/>
        </w:rPr>
      </w:pPr>
      <w:r w:rsidRPr="006C1C3E">
        <w:rPr>
          <w:sz w:val="28"/>
          <w:szCs w:val="28"/>
        </w:rPr>
        <w:t>Рабочие температуры-до 600С</w:t>
      </w:r>
    </w:p>
    <w:p w14:paraId="46FD8F13" w14:textId="77777777" w:rsidR="006C1C3E" w:rsidRPr="006C1C3E" w:rsidRDefault="006C1C3E" w:rsidP="006C1C3E">
      <w:pPr>
        <w:jc w:val="both"/>
        <w:rPr>
          <w:sz w:val="28"/>
          <w:szCs w:val="28"/>
        </w:rPr>
      </w:pPr>
      <w:r w:rsidRPr="006C1C3E">
        <w:rPr>
          <w:sz w:val="28"/>
          <w:szCs w:val="28"/>
        </w:rPr>
        <w:t>Габариты-3,3Х2,5х5,6 м</w:t>
      </w:r>
    </w:p>
    <w:p w14:paraId="0866B1E2" w14:textId="77777777" w:rsidR="006C1C3E" w:rsidRPr="006C1C3E" w:rsidRDefault="006C1C3E" w:rsidP="006C1C3E">
      <w:pPr>
        <w:jc w:val="both"/>
        <w:rPr>
          <w:sz w:val="28"/>
          <w:szCs w:val="28"/>
        </w:rPr>
      </w:pPr>
      <w:r w:rsidRPr="006C1C3E">
        <w:rPr>
          <w:sz w:val="28"/>
          <w:szCs w:val="28"/>
        </w:rPr>
        <w:t>Установленная мощность-1,1 кВт</w:t>
      </w:r>
    </w:p>
    <w:p w14:paraId="66C2E6BE" w14:textId="77777777" w:rsidR="006C1C3E" w:rsidRPr="006C1C3E" w:rsidRDefault="006C1C3E" w:rsidP="006C1C3E">
      <w:pPr>
        <w:jc w:val="both"/>
        <w:rPr>
          <w:sz w:val="28"/>
          <w:szCs w:val="28"/>
        </w:rPr>
      </w:pPr>
      <w:r w:rsidRPr="006C1C3E">
        <w:rPr>
          <w:sz w:val="28"/>
          <w:szCs w:val="28"/>
        </w:rPr>
        <w:t>Объем реторты, m3-2,6</w:t>
      </w:r>
    </w:p>
    <w:p w14:paraId="5E1AF757" w14:textId="77777777" w:rsidR="006C1C3E" w:rsidRPr="006C1C3E" w:rsidRDefault="006C1C3E" w:rsidP="006C1C3E">
      <w:pPr>
        <w:jc w:val="both"/>
        <w:rPr>
          <w:sz w:val="28"/>
          <w:szCs w:val="28"/>
        </w:rPr>
      </w:pPr>
      <w:r w:rsidRPr="006C1C3E">
        <w:rPr>
          <w:sz w:val="28"/>
          <w:szCs w:val="28"/>
        </w:rPr>
        <w:t>Номинальное напряжение питания, В-380</w:t>
      </w:r>
    </w:p>
    <w:p w14:paraId="72EB8FF2" w14:textId="0A8A1D38" w:rsidR="006C1C3E" w:rsidRDefault="006C1C3E" w:rsidP="00684102">
      <w:pPr>
        <w:jc w:val="both"/>
        <w:rPr>
          <w:sz w:val="28"/>
          <w:szCs w:val="28"/>
        </w:rPr>
      </w:pPr>
      <w:r w:rsidRPr="006C1C3E">
        <w:rPr>
          <w:sz w:val="28"/>
          <w:szCs w:val="28"/>
        </w:rPr>
        <w:t>Номинальная частота тока, Гц-50</w:t>
      </w:r>
    </w:p>
    <w:p w14:paraId="6F8F9C3F" w14:textId="4AA412C0" w:rsidR="00437132" w:rsidRDefault="00437132" w:rsidP="00684102">
      <w:pPr>
        <w:jc w:val="both"/>
        <w:rPr>
          <w:sz w:val="28"/>
          <w:szCs w:val="28"/>
        </w:rPr>
      </w:pPr>
    </w:p>
    <w:p w14:paraId="137019A2" w14:textId="4E941313" w:rsidR="00437132" w:rsidRDefault="00437132" w:rsidP="00684102">
      <w:pPr>
        <w:jc w:val="both"/>
        <w:rPr>
          <w:sz w:val="28"/>
          <w:szCs w:val="28"/>
        </w:rPr>
      </w:pPr>
    </w:p>
    <w:p w14:paraId="21AC94B9" w14:textId="77777777" w:rsidR="00437132" w:rsidRPr="00684102" w:rsidRDefault="00437132" w:rsidP="00684102">
      <w:pPr>
        <w:jc w:val="both"/>
        <w:rPr>
          <w:sz w:val="28"/>
          <w:szCs w:val="28"/>
        </w:rPr>
      </w:pPr>
    </w:p>
    <w:p w14:paraId="4E395A9C" w14:textId="41ABB27F" w:rsidR="006C1C3E" w:rsidRDefault="006C1C3E" w:rsidP="00887FE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Комплектность:</w:t>
      </w:r>
    </w:p>
    <w:p w14:paraId="2713D6A3" w14:textId="77777777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t>Модуль пиролиза-1</w:t>
      </w:r>
    </w:p>
    <w:p w14:paraId="3F1DF8FE" w14:textId="77777777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t>Реторта с крышкой в сборе-2</w:t>
      </w:r>
    </w:p>
    <w:p w14:paraId="7BE5F093" w14:textId="77777777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t>Холодильник-теплообменник-1</w:t>
      </w:r>
    </w:p>
    <w:p w14:paraId="3F4B4278" w14:textId="77777777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t>Сборник-отделитель-1</w:t>
      </w:r>
    </w:p>
    <w:p w14:paraId="4541D43A" w14:textId="77777777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t>Площадка обслуживания-2</w:t>
      </w:r>
    </w:p>
    <w:p w14:paraId="09779EB9" w14:textId="6AE31189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lastRenderedPageBreak/>
        <w:t>Подставка</w:t>
      </w:r>
      <w:r w:rsidR="00E342A0">
        <w:rPr>
          <w:sz w:val="28"/>
          <w:szCs w:val="28"/>
        </w:rPr>
        <w:t xml:space="preserve"> </w:t>
      </w:r>
      <w:r w:rsidRPr="006C1C3E">
        <w:rPr>
          <w:sz w:val="28"/>
          <w:szCs w:val="28"/>
        </w:rPr>
        <w:t>печи транспортировочная-1</w:t>
      </w:r>
    </w:p>
    <w:p w14:paraId="4D10D707" w14:textId="77777777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t>Трубопроводы и запорная арматура-комплект</w:t>
      </w:r>
    </w:p>
    <w:p w14:paraId="1A160DBF" w14:textId="77777777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lastRenderedPageBreak/>
        <w:t>Горелка газовая-1</w:t>
      </w:r>
    </w:p>
    <w:p w14:paraId="5B1A28EF" w14:textId="77777777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t>Паспорт-1</w:t>
      </w:r>
    </w:p>
    <w:p w14:paraId="15A13CC8" w14:textId="77777777" w:rsidR="006C1C3E" w:rsidRPr="006C1C3E" w:rsidRDefault="006C1C3E" w:rsidP="00E342A0">
      <w:pPr>
        <w:rPr>
          <w:sz w:val="28"/>
          <w:szCs w:val="28"/>
        </w:rPr>
      </w:pPr>
      <w:r w:rsidRPr="006C1C3E">
        <w:rPr>
          <w:sz w:val="28"/>
          <w:szCs w:val="28"/>
        </w:rPr>
        <w:t>Щит управления-1</w:t>
      </w:r>
    </w:p>
    <w:p w14:paraId="454887AF" w14:textId="77777777" w:rsidR="00437132" w:rsidRDefault="00437132" w:rsidP="00887FE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  <w:sectPr w:rsidR="00437132" w:rsidSect="00437132">
          <w:type w:val="continuous"/>
          <w:pgSz w:w="11906" w:h="16838"/>
          <w:pgMar w:top="851" w:right="567" w:bottom="1134" w:left="1701" w:header="709" w:footer="709" w:gutter="0"/>
          <w:cols w:num="2" w:space="708"/>
          <w:titlePg/>
          <w:docGrid w:linePitch="360"/>
        </w:sectPr>
      </w:pPr>
    </w:p>
    <w:p w14:paraId="53461E28" w14:textId="4B504E70" w:rsidR="008F5005" w:rsidRPr="006C1C3E" w:rsidRDefault="008F5005" w:rsidP="0043713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06193C3D" w14:textId="4EC61B1A" w:rsidR="00CC0F95" w:rsidRPr="00251272" w:rsidRDefault="008D7E22" w:rsidP="00450DF4">
      <w:pPr>
        <w:pStyle w:val="2"/>
      </w:pPr>
      <w:bookmarkStart w:id="16" w:name="_Toc143200926"/>
      <w:r w:rsidRPr="00251272">
        <w:t>АНАЛИЗ ПОЛОЖЕНИЯ ДЕЛ В ОТРАСЛИ</w:t>
      </w:r>
      <w:bookmarkEnd w:id="16"/>
    </w:p>
    <w:p w14:paraId="1128A67D" w14:textId="5BC0CF31" w:rsidR="007B428B" w:rsidRPr="00251272" w:rsidRDefault="007B428B" w:rsidP="00450DF4">
      <w:pPr>
        <w:pStyle w:val="3"/>
        <w:rPr>
          <w:i/>
        </w:rPr>
      </w:pPr>
      <w:bookmarkStart w:id="17" w:name="_Toc143200927"/>
      <w:r w:rsidRPr="00251272">
        <w:t>Рынок</w:t>
      </w:r>
      <w:r w:rsidR="006C1C3E">
        <w:t xml:space="preserve"> переработки шин</w:t>
      </w:r>
      <w:bookmarkEnd w:id="17"/>
    </w:p>
    <w:p w14:paraId="3E57BD47" w14:textId="77777777" w:rsidR="006C1C3E" w:rsidRDefault="006C1C3E" w:rsidP="009259C0">
      <w:pPr>
        <w:spacing w:line="360" w:lineRule="auto"/>
        <w:ind w:firstLine="708"/>
        <w:jc w:val="both"/>
        <w:rPr>
          <w:color w:val="000000"/>
          <w:shd w:val="clear" w:color="auto" w:fill="FFFFFF"/>
        </w:rPr>
      </w:pPr>
    </w:p>
    <w:p w14:paraId="28BF6805" w14:textId="3BBFFF60" w:rsidR="006C1C3E" w:rsidRPr="00E40121" w:rsidRDefault="006C1C3E" w:rsidP="009259C0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E40121">
        <w:rPr>
          <w:color w:val="000000"/>
          <w:sz w:val="28"/>
          <w:szCs w:val="28"/>
          <w:shd w:val="clear" w:color="auto" w:fill="FFFFFF"/>
        </w:rPr>
        <w:t xml:space="preserve">На 2021 год согласно данным портала </w:t>
      </w:r>
      <w:r w:rsidR="003812D8" w:rsidRPr="00E40121">
        <w:rPr>
          <w:color w:val="000000"/>
          <w:sz w:val="28"/>
          <w:szCs w:val="28"/>
          <w:shd w:val="clear" w:color="auto" w:fill="FFFFFF"/>
        </w:rPr>
        <w:t>«</w:t>
      </w:r>
      <w:r w:rsidR="00D60D6C" w:rsidRPr="00E40121">
        <w:rPr>
          <w:color w:val="000000"/>
          <w:sz w:val="28"/>
          <w:szCs w:val="28"/>
          <w:shd w:val="clear" w:color="auto" w:fill="FFFFFF"/>
        </w:rPr>
        <w:t>автостарт</w:t>
      </w:r>
      <w:r w:rsidR="003812D8" w:rsidRPr="00E40121">
        <w:rPr>
          <w:color w:val="000000"/>
          <w:sz w:val="28"/>
          <w:szCs w:val="28"/>
          <w:shd w:val="clear" w:color="auto" w:fill="FFFFFF"/>
        </w:rPr>
        <w:t xml:space="preserve">», в Свердловской области было зарегистрировано 1,37 млн легковых автомобилей, средний срок эксплуатации шин составляет 5 лет (и зимней и летней резины), соответственно раз в 5 лет требуется утилизировать минимум (без учёта грузовых автомобилей) 8 шин (средний вес около 9 кг каждой), соответственно существует потребность в утилизации </w:t>
      </w:r>
      <w:r w:rsidR="00AD7F67" w:rsidRPr="00E40121">
        <w:rPr>
          <w:color w:val="000000"/>
          <w:sz w:val="28"/>
          <w:szCs w:val="28"/>
          <w:shd w:val="clear" w:color="auto" w:fill="FFFFFF"/>
        </w:rPr>
        <w:t xml:space="preserve">минимум </w:t>
      </w:r>
      <w:r w:rsidR="003812D8" w:rsidRPr="00E40121">
        <w:rPr>
          <w:color w:val="000000"/>
          <w:sz w:val="28"/>
          <w:szCs w:val="28"/>
          <w:shd w:val="clear" w:color="auto" w:fill="FFFFFF"/>
        </w:rPr>
        <w:t>98 640 000 кг автомобильных шин за 5 лет</w:t>
      </w:r>
      <w:r w:rsidR="00AD7F67" w:rsidRPr="00E40121">
        <w:rPr>
          <w:color w:val="000000"/>
          <w:sz w:val="28"/>
          <w:szCs w:val="28"/>
          <w:shd w:val="clear" w:color="auto" w:fill="FFFFFF"/>
        </w:rPr>
        <w:t xml:space="preserve"> без учёта шин</w:t>
      </w:r>
      <w:r w:rsidR="0048098B">
        <w:rPr>
          <w:color w:val="000000"/>
          <w:sz w:val="28"/>
          <w:szCs w:val="28"/>
          <w:shd w:val="clear" w:color="auto" w:fill="FFFFFF"/>
        </w:rPr>
        <w:t>,</w:t>
      </w:r>
      <w:r w:rsidR="00AD7F67" w:rsidRPr="00E40121">
        <w:rPr>
          <w:color w:val="000000"/>
          <w:sz w:val="28"/>
          <w:szCs w:val="28"/>
          <w:shd w:val="clear" w:color="auto" w:fill="FFFFFF"/>
        </w:rPr>
        <w:t xml:space="preserve"> выброшенных в нарушение закон</w:t>
      </w:r>
      <w:r w:rsidR="00A2278D">
        <w:rPr>
          <w:color w:val="000000"/>
          <w:sz w:val="28"/>
          <w:szCs w:val="28"/>
          <w:shd w:val="clear" w:color="auto" w:fill="FFFFFF"/>
        </w:rPr>
        <w:t>а</w:t>
      </w:r>
      <w:r w:rsidR="00AD7F67" w:rsidRPr="00E40121">
        <w:rPr>
          <w:color w:val="000000"/>
          <w:sz w:val="28"/>
          <w:szCs w:val="28"/>
          <w:shd w:val="clear" w:color="auto" w:fill="FFFFFF"/>
        </w:rPr>
        <w:t xml:space="preserve"> и шинных свалок</w:t>
      </w:r>
      <w:r w:rsidR="003812D8" w:rsidRPr="00E40121">
        <w:rPr>
          <w:color w:val="000000"/>
          <w:sz w:val="28"/>
          <w:szCs w:val="28"/>
          <w:shd w:val="clear" w:color="auto" w:fill="FFFFFF"/>
        </w:rPr>
        <w:t xml:space="preserve">. По проекту планируется переработать за этот срок 29 428 251 кг шин, что составляет меньше 30% от обязательных к утилизации шин региона. </w:t>
      </w:r>
    </w:p>
    <w:p w14:paraId="2B69E6A1" w14:textId="00A82D18" w:rsidR="003812D8" w:rsidRPr="00D60D6C" w:rsidRDefault="00E40121" w:rsidP="009259C0">
      <w:pPr>
        <w:spacing w:line="360" w:lineRule="auto"/>
        <w:ind w:firstLine="708"/>
        <w:jc w:val="both"/>
        <w:rPr>
          <w:sz w:val="28"/>
          <w:szCs w:val="28"/>
        </w:rPr>
      </w:pPr>
      <w:r w:rsidRPr="00E40121">
        <w:rPr>
          <w:color w:val="000000"/>
          <w:sz w:val="28"/>
          <w:szCs w:val="28"/>
          <w:shd w:val="clear" w:color="auto" w:fill="FFFFFF"/>
        </w:rPr>
        <w:t xml:space="preserve">Всего в России около 30 крупных перерабатывающих шины заводов, в Свердловской области </w:t>
      </w:r>
      <w:r w:rsidR="003A2C8B">
        <w:rPr>
          <w:color w:val="000000"/>
          <w:sz w:val="28"/>
          <w:szCs w:val="28"/>
          <w:shd w:val="clear" w:color="auto" w:fill="FFFFFF"/>
        </w:rPr>
        <w:t>таких два</w:t>
      </w:r>
      <w:r w:rsidRPr="00E40121">
        <w:rPr>
          <w:color w:val="000000"/>
          <w:sz w:val="28"/>
          <w:szCs w:val="28"/>
          <w:shd w:val="clear" w:color="auto" w:fill="FFFFFF"/>
        </w:rPr>
        <w:t xml:space="preserve"> (ООО «ЦГС», ИНН: </w:t>
      </w:r>
      <w:r w:rsidRPr="00E40121">
        <w:rPr>
          <w:sz w:val="28"/>
          <w:szCs w:val="28"/>
        </w:rPr>
        <w:t>6668020768</w:t>
      </w:r>
      <w:r>
        <w:rPr>
          <w:sz w:val="28"/>
          <w:szCs w:val="28"/>
        </w:rPr>
        <w:t>), его годовая выручка за 2022 год составила 62 млн рублей</w:t>
      </w:r>
      <w:r w:rsidR="003A2C8B">
        <w:rPr>
          <w:sz w:val="28"/>
          <w:szCs w:val="28"/>
        </w:rPr>
        <w:t xml:space="preserve">, ООО «СГК ГРУПП» ИНН </w:t>
      </w:r>
      <w:r w:rsidR="003A2C8B" w:rsidRPr="003A2C8B">
        <w:rPr>
          <w:sz w:val="28"/>
          <w:szCs w:val="28"/>
        </w:rPr>
        <w:t>6672304603</w:t>
      </w:r>
      <w:r w:rsidR="003A2C8B">
        <w:rPr>
          <w:sz w:val="28"/>
          <w:szCs w:val="28"/>
        </w:rPr>
        <w:t>, годовой оборот за 2022 составил 23 млн руб</w:t>
      </w:r>
      <w:r>
        <w:rPr>
          <w:sz w:val="28"/>
          <w:szCs w:val="28"/>
        </w:rPr>
        <w:t>. Общая</w:t>
      </w:r>
      <w:r w:rsidR="00D60D6C">
        <w:rPr>
          <w:sz w:val="28"/>
          <w:szCs w:val="28"/>
        </w:rPr>
        <w:t xml:space="preserve"> ежегодная</w:t>
      </w:r>
      <w:r>
        <w:rPr>
          <w:sz w:val="28"/>
          <w:szCs w:val="28"/>
        </w:rPr>
        <w:t xml:space="preserve"> федеральная потребность </w:t>
      </w:r>
      <w:r w:rsidR="00D60D6C">
        <w:rPr>
          <w:sz w:val="28"/>
          <w:szCs w:val="28"/>
        </w:rPr>
        <w:t>в утилизации шин составляет от 1 до 1,7 млн тонн шин, а утилизируется от 10 до 35</w:t>
      </w:r>
      <w:r w:rsidR="00D60D6C" w:rsidRPr="00D60D6C">
        <w:rPr>
          <w:sz w:val="28"/>
          <w:szCs w:val="28"/>
        </w:rPr>
        <w:t>%.</w:t>
      </w:r>
    </w:p>
    <w:p w14:paraId="095B9FCA" w14:textId="4380AA2D" w:rsidR="00D60D6C" w:rsidRDefault="00D60D6C" w:rsidP="00D60D6C">
      <w:pPr>
        <w:pStyle w:val="3"/>
      </w:pPr>
      <w:bookmarkStart w:id="18" w:name="_Toc143200928"/>
      <w:r w:rsidRPr="00251272">
        <w:t>Рынок</w:t>
      </w:r>
      <w:r>
        <w:t xml:space="preserve"> резиновой крошки</w:t>
      </w:r>
      <w:bookmarkEnd w:id="18"/>
    </w:p>
    <w:p w14:paraId="3A0D4954" w14:textId="77777777" w:rsidR="004C791C" w:rsidRPr="004C791C" w:rsidRDefault="004C791C" w:rsidP="004C791C"/>
    <w:p w14:paraId="626A8DB4" w14:textId="4C1057F5" w:rsidR="00D60D6C" w:rsidRDefault="00D60D6C" w:rsidP="004C791C">
      <w:pPr>
        <w:spacing w:line="360" w:lineRule="auto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Согласно данным портала «</w:t>
      </w:r>
      <w:proofErr w:type="spellStart"/>
      <w:r>
        <w:rPr>
          <w:sz w:val="28"/>
          <w:szCs w:val="28"/>
          <w:lang w:val="en-US"/>
        </w:rPr>
        <w:t>elitplit</w:t>
      </w:r>
      <w:proofErr w:type="spellEnd"/>
      <w:r>
        <w:rPr>
          <w:sz w:val="28"/>
          <w:szCs w:val="28"/>
        </w:rPr>
        <w:t>»</w:t>
      </w:r>
      <w:r w:rsidR="004C791C">
        <w:rPr>
          <w:sz w:val="28"/>
          <w:szCs w:val="28"/>
        </w:rPr>
        <w:t xml:space="preserve"> ежегодно производится около 160-180 тысяч тонн резиновой крошки силами более 130 предприятий. Предприятия, производящие резиновую крошку в большей своей массе, занимаются переработкой шин. </w:t>
      </w:r>
    </w:p>
    <w:p w14:paraId="3C656019" w14:textId="77777777" w:rsidR="00FC2DE8" w:rsidRDefault="00FC2DE8" w:rsidP="00FC2D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Основными планируемыми клиентами по проекту будут строительные организации (строительство и отделка помещений, дорог, общественных пространств), производители резиновых изделий, шинные заводы, частные лица. Также планируется участие в государственных тендерах на поставку резиновой крошки, цены за 1 кг резиновой крошки, на которых составляю до 35 р. за кг. </w:t>
      </w:r>
    </w:p>
    <w:p w14:paraId="7052BCD3" w14:textId="0797FB8B" w:rsidR="00FC2DE8" w:rsidRDefault="00FC2DE8" w:rsidP="00FC2DE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данным портала «</w:t>
      </w:r>
      <w:proofErr w:type="spellStart"/>
      <w:r>
        <w:rPr>
          <w:sz w:val="28"/>
          <w:szCs w:val="28"/>
          <w:lang w:val="en-US"/>
        </w:rPr>
        <w:t>rostender</w:t>
      </w:r>
      <w:proofErr w:type="spellEnd"/>
      <w:r>
        <w:rPr>
          <w:sz w:val="28"/>
          <w:szCs w:val="28"/>
        </w:rPr>
        <w:t xml:space="preserve">» за прошедший год по Свердловской области прошло 3 тендера на закупку резиновой крошки и изделий из резиновой крошки. </w:t>
      </w:r>
    </w:p>
    <w:p w14:paraId="6C99A895" w14:textId="52E1504B" w:rsidR="00FC2DE8" w:rsidRDefault="00FC2DE8" w:rsidP="00FC2DE8">
      <w:pPr>
        <w:spacing w:line="360" w:lineRule="auto"/>
        <w:ind w:firstLine="360"/>
        <w:jc w:val="both"/>
        <w:rPr>
          <w:sz w:val="28"/>
          <w:szCs w:val="28"/>
        </w:rPr>
      </w:pPr>
      <w:r w:rsidRPr="004F12E2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</w:t>
      </w:r>
      <w:r w:rsidRPr="004F12E2">
        <w:rPr>
          <w:sz w:val="28"/>
          <w:szCs w:val="28"/>
        </w:rPr>
        <w:t xml:space="preserve">. </w:t>
      </w:r>
      <w:r>
        <w:rPr>
          <w:sz w:val="28"/>
          <w:szCs w:val="28"/>
        </w:rPr>
        <w:t>Ростендер</w:t>
      </w:r>
    </w:p>
    <w:p w14:paraId="2A0B3AD5" w14:textId="22995B5D" w:rsidR="004C791C" w:rsidRPr="00FC2DE8" w:rsidRDefault="00FC2DE8" w:rsidP="004C791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BA420F" wp14:editId="51220EA9">
            <wp:extent cx="6120130" cy="2913380"/>
            <wp:effectExtent l="0" t="0" r="1270" b="0"/>
            <wp:docPr id="1829173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7328" name="Рисунок 1829173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A788" w14:textId="7035692A" w:rsidR="004C791C" w:rsidRPr="00D60D6C" w:rsidRDefault="004C791C" w:rsidP="004C79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 как планируемые объёмы составляют тысячи тонн в расчётах учитывались оптовые цены федеральных производителей резиновой крошки. Средняя цена продажи 1 кг резиновой крошки составляет около 25 рублей, согласно данным портала «</w:t>
      </w:r>
      <w:r w:rsidRPr="004C791C">
        <w:rPr>
          <w:sz w:val="28"/>
          <w:szCs w:val="28"/>
        </w:rPr>
        <w:t>www.pulscen.ru</w:t>
      </w:r>
      <w:r>
        <w:rPr>
          <w:sz w:val="28"/>
          <w:szCs w:val="28"/>
        </w:rPr>
        <w:t xml:space="preserve">». Расчётная цена продажи кг резиновой крошки составляет 22 рубля, данный запас нужен для возможности предоставления дисконтных цен первым постоянным клиентам и оптовым покупателям. </w:t>
      </w:r>
    </w:p>
    <w:p w14:paraId="03622621" w14:textId="61046013" w:rsidR="00FC2DE8" w:rsidRDefault="00FC2DE8" w:rsidP="00FC2DE8">
      <w:pPr>
        <w:pStyle w:val="3"/>
      </w:pPr>
      <w:bookmarkStart w:id="19" w:name="_Toc143200929"/>
      <w:r w:rsidRPr="00251272">
        <w:t>Рынок</w:t>
      </w:r>
      <w:r>
        <w:t xml:space="preserve"> резиновой плитки</w:t>
      </w:r>
      <w:bookmarkEnd w:id="19"/>
    </w:p>
    <w:p w14:paraId="0412159E" w14:textId="7FE6A522" w:rsidR="00E40121" w:rsidRDefault="00E40121" w:rsidP="009259C0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14:paraId="4E5A04FC" w14:textId="38B9C109" w:rsidR="00FC2DE8" w:rsidRPr="00FC2DE8" w:rsidRDefault="00FC2DE8" w:rsidP="009259C0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Согласно данным портала «</w:t>
      </w:r>
      <w:proofErr w:type="spellStart"/>
      <w:r>
        <w:rPr>
          <w:color w:val="000000"/>
          <w:sz w:val="28"/>
          <w:szCs w:val="28"/>
          <w:shd w:val="clear" w:color="auto" w:fill="FFFFFF"/>
          <w:lang w:val="en-US"/>
        </w:rPr>
        <w:t>Elitplit</w:t>
      </w:r>
      <w:proofErr w:type="spellEnd"/>
      <w:r>
        <w:rPr>
          <w:color w:val="000000"/>
          <w:sz w:val="28"/>
          <w:szCs w:val="28"/>
          <w:shd w:val="clear" w:color="auto" w:fill="FFFFFF"/>
        </w:rPr>
        <w:t>»</w:t>
      </w:r>
      <w:r w:rsidR="00CC41BA">
        <w:rPr>
          <w:color w:val="000000"/>
          <w:sz w:val="28"/>
          <w:szCs w:val="28"/>
          <w:shd w:val="clear" w:color="auto" w:fill="FFFFFF"/>
        </w:rPr>
        <w:t>.</w:t>
      </w:r>
    </w:p>
    <w:p w14:paraId="09B73717" w14:textId="77777777" w:rsidR="00FC2DE8" w:rsidRPr="00FC2DE8" w:rsidRDefault="00FC2DE8" w:rsidP="00CC41BA">
      <w:pPr>
        <w:spacing w:line="360" w:lineRule="auto"/>
        <w:ind w:firstLine="708"/>
        <w:jc w:val="both"/>
        <w:rPr>
          <w:sz w:val="28"/>
          <w:szCs w:val="28"/>
        </w:rPr>
      </w:pPr>
      <w:r w:rsidRPr="00FC2DE8">
        <w:rPr>
          <w:sz w:val="28"/>
          <w:szCs w:val="28"/>
        </w:rPr>
        <w:t xml:space="preserve">В 2021 году по оценкам разных экспертов частные компании выпустили на внутренний рынок более 5,20 млн. </w:t>
      </w:r>
      <w:proofErr w:type="spellStart"/>
      <w:r w:rsidRPr="00FC2DE8">
        <w:rPr>
          <w:sz w:val="28"/>
          <w:szCs w:val="28"/>
        </w:rPr>
        <w:t>кв</w:t>
      </w:r>
      <w:proofErr w:type="gramStart"/>
      <w:r w:rsidRPr="00FC2DE8">
        <w:rPr>
          <w:sz w:val="28"/>
          <w:szCs w:val="28"/>
        </w:rPr>
        <w:t>.м</w:t>
      </w:r>
      <w:proofErr w:type="spellEnd"/>
      <w:proofErr w:type="gramEnd"/>
      <w:r w:rsidRPr="00FC2DE8">
        <w:rPr>
          <w:sz w:val="28"/>
          <w:szCs w:val="28"/>
        </w:rPr>
        <w:t xml:space="preserve"> резиновых модульных покрытий. Ограничения из-за пандемии не особо повлияли на годовые объемы производства резиновой плитки, только сместили по времени статистику объемов продаж. То есть, несмотря на особенность сезонности продукции (основное потребление весна-лето-осень), спрос на резиновую плитку за последние 6 месяцев с учетом зимнего периода быстро восстановился и превысил показатели октября 2021 года. Во многом развитию рынка резиновой плитки способствуют государственные программы развития регионов и соответствующая организация тендеров. Последнее нужно внимательно проанализировать.</w:t>
      </w:r>
    </w:p>
    <w:p w14:paraId="54C92494" w14:textId="314B7EE9" w:rsidR="00FC2DE8" w:rsidRDefault="00FC2DE8" w:rsidP="00CC41BA">
      <w:pPr>
        <w:spacing w:line="360" w:lineRule="auto"/>
        <w:ind w:firstLine="708"/>
        <w:jc w:val="both"/>
        <w:rPr>
          <w:sz w:val="28"/>
          <w:szCs w:val="28"/>
        </w:rPr>
      </w:pPr>
      <w:r w:rsidRPr="00FC2DE8">
        <w:rPr>
          <w:sz w:val="28"/>
          <w:szCs w:val="28"/>
        </w:rPr>
        <w:t>Согласно Распоряжению Правительства Российской Федерации №110-р от 28.01.2022г. в ближайшие три года в регионы будет переведено 9,1 млрд. рублей по программе на создание модульных спортивных залов и умных спортивных площадок. Деньги направят 84 регионам. Из них 2,4 млрд рублей поступи</w:t>
      </w:r>
      <w:r>
        <w:rPr>
          <w:sz w:val="28"/>
          <w:szCs w:val="28"/>
        </w:rPr>
        <w:t xml:space="preserve">ло </w:t>
      </w:r>
      <w:r w:rsidRPr="00FC2DE8">
        <w:rPr>
          <w:sz w:val="28"/>
          <w:szCs w:val="28"/>
        </w:rPr>
        <w:t>в 2022 году, 3,3 млрд рублей</w:t>
      </w:r>
      <w:r>
        <w:rPr>
          <w:sz w:val="28"/>
          <w:szCs w:val="28"/>
        </w:rPr>
        <w:t xml:space="preserve"> поступит</w:t>
      </w:r>
      <w:r w:rsidRPr="00FC2DE8">
        <w:rPr>
          <w:sz w:val="28"/>
          <w:szCs w:val="28"/>
        </w:rPr>
        <w:t xml:space="preserve"> – в 2023 году, 3,4 млрд рублей – в 2024 году. </w:t>
      </w:r>
    </w:p>
    <w:p w14:paraId="38508D7B" w14:textId="70F4D2C4" w:rsidR="00CC41BA" w:rsidRDefault="00CC41BA" w:rsidP="00CC41B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планируемые объёмы производства резиновой плитки сравнительно небольшие (после выхода на плановые показатели объём производства составит </w:t>
      </w:r>
      <w:r w:rsidR="0091039D">
        <w:rPr>
          <w:sz w:val="28"/>
          <w:szCs w:val="28"/>
        </w:rPr>
        <w:t xml:space="preserve"> около </w:t>
      </w:r>
      <w:r>
        <w:rPr>
          <w:sz w:val="28"/>
          <w:szCs w:val="28"/>
        </w:rPr>
        <w:t xml:space="preserve">9000 м2), планируемая цена продажи </w:t>
      </w:r>
      <w:r w:rsidR="0091039D">
        <w:rPr>
          <w:sz w:val="28"/>
          <w:szCs w:val="28"/>
        </w:rPr>
        <w:t>м2 резиновой плитки рассчитывалась исходя из розничной цены резиновой плитки двух форматом (толщина 16 мм и 40 мм), средняя цена продажи резиновой плитки в Екатеринбурге 500</w:t>
      </w:r>
      <w:r w:rsidR="0091039D">
        <w:rPr>
          <w:sz w:val="28"/>
          <w:szCs w:val="28"/>
          <w:lang w:val="en-US"/>
        </w:rPr>
        <w:t>x</w:t>
      </w:r>
      <w:r w:rsidR="0091039D" w:rsidRPr="0091039D">
        <w:rPr>
          <w:sz w:val="28"/>
          <w:szCs w:val="28"/>
        </w:rPr>
        <w:t xml:space="preserve">500 </w:t>
      </w:r>
      <w:r w:rsidR="0091039D">
        <w:rPr>
          <w:sz w:val="28"/>
          <w:szCs w:val="28"/>
        </w:rPr>
        <w:t>толщиной 16 мм составляет от 1200 до 1800 рублей, средняя цена продажи резиновой плитки в Екатеринбурге 500</w:t>
      </w:r>
      <w:r w:rsidR="0091039D">
        <w:rPr>
          <w:sz w:val="28"/>
          <w:szCs w:val="28"/>
          <w:lang w:val="en-US"/>
        </w:rPr>
        <w:t>x</w:t>
      </w:r>
      <w:r w:rsidR="0091039D" w:rsidRPr="0091039D">
        <w:rPr>
          <w:sz w:val="28"/>
          <w:szCs w:val="28"/>
        </w:rPr>
        <w:t xml:space="preserve">500 </w:t>
      </w:r>
      <w:r w:rsidR="0091039D">
        <w:rPr>
          <w:sz w:val="28"/>
          <w:szCs w:val="28"/>
        </w:rPr>
        <w:t>толщиной 40  мм составляет от 1200 до 1800 рублей, от 2200 до 3000 рублей. Расчётная цена продажи плитки (двух размеров), составляет 1</w:t>
      </w:r>
      <w:r w:rsidR="002066F0">
        <w:rPr>
          <w:sz w:val="28"/>
          <w:szCs w:val="28"/>
        </w:rPr>
        <w:t>4</w:t>
      </w:r>
      <w:r w:rsidR="0091039D">
        <w:rPr>
          <w:sz w:val="28"/>
          <w:szCs w:val="28"/>
        </w:rPr>
        <w:t xml:space="preserve">00 рублей. Плитка не является по проекту основным товаром, поэтому с помощью дисконтной цены на неё можно привлекать долгосрочных клиентов на другие </w:t>
      </w:r>
      <w:r w:rsidR="0091039D">
        <w:rPr>
          <w:sz w:val="28"/>
          <w:szCs w:val="28"/>
        </w:rPr>
        <w:lastRenderedPageBreak/>
        <w:t>продукты проекта. Также цену при реализации проекта планируется поднять на второй год реализации проекта, однако в расчётах это не учитывалось.</w:t>
      </w:r>
    </w:p>
    <w:p w14:paraId="2BA3B89C" w14:textId="46313077" w:rsidR="0091039D" w:rsidRDefault="0091039D" w:rsidP="0091039D">
      <w:pPr>
        <w:pStyle w:val="3"/>
      </w:pPr>
      <w:bookmarkStart w:id="20" w:name="_Toc143200930"/>
      <w:r w:rsidRPr="00251272">
        <w:t>Рынок</w:t>
      </w:r>
      <w:r>
        <w:t xml:space="preserve"> технического углерода</w:t>
      </w:r>
      <w:bookmarkEnd w:id="20"/>
    </w:p>
    <w:p w14:paraId="548CCF3E" w14:textId="77777777" w:rsidR="0091039D" w:rsidRDefault="0091039D" w:rsidP="00CC41BA">
      <w:pPr>
        <w:spacing w:line="360" w:lineRule="auto"/>
        <w:ind w:firstLine="708"/>
        <w:jc w:val="both"/>
        <w:rPr>
          <w:sz w:val="28"/>
          <w:szCs w:val="28"/>
        </w:rPr>
      </w:pPr>
    </w:p>
    <w:p w14:paraId="12E25D37" w14:textId="77777777" w:rsidR="00091483" w:rsidRDefault="0091039D" w:rsidP="00CC41B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данным портала «</w:t>
      </w:r>
      <w:proofErr w:type="spellStart"/>
      <w:r w:rsidR="00091483">
        <w:rPr>
          <w:sz w:val="28"/>
          <w:szCs w:val="28"/>
          <w:lang w:val="en-US"/>
        </w:rPr>
        <w:t>drgroup</w:t>
      </w:r>
      <w:proofErr w:type="spellEnd"/>
      <w:r w:rsidR="00091483">
        <w:rPr>
          <w:sz w:val="28"/>
          <w:szCs w:val="28"/>
        </w:rPr>
        <w:t xml:space="preserve">» в 2021 г. было произведено 1 086 724 тонн технического углерода. </w:t>
      </w:r>
    </w:p>
    <w:p w14:paraId="1C7C7D66" w14:textId="0BCB176B" w:rsidR="0091039D" w:rsidRDefault="00091483" w:rsidP="00CC41B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Планируется реализовывать технический углерод с помощью </w:t>
      </w:r>
      <w:r w:rsidR="007F7714">
        <w:rPr>
          <w:sz w:val="28"/>
          <w:szCs w:val="28"/>
        </w:rPr>
        <w:t>гос.</w:t>
      </w:r>
      <w:r>
        <w:rPr>
          <w:sz w:val="28"/>
          <w:szCs w:val="28"/>
        </w:rPr>
        <w:t xml:space="preserve"> контрактов, крупным промышленным предприятиям региона и РФ, а также с помощью </w:t>
      </w:r>
      <w:r w:rsidR="00BC0260">
        <w:rPr>
          <w:sz w:val="28"/>
          <w:szCs w:val="28"/>
        </w:rPr>
        <w:t>интернет-площадок</w:t>
      </w:r>
      <w:r>
        <w:rPr>
          <w:sz w:val="28"/>
          <w:szCs w:val="28"/>
        </w:rPr>
        <w:t xml:space="preserve"> для размещения объявлений (авито, пульс цен и других). Средняя цена на технический углерод сильно разнится от его состава и конечного качества, а также объёма продаж</w:t>
      </w:r>
      <w:r w:rsidR="00BC0260">
        <w:rPr>
          <w:sz w:val="28"/>
          <w:szCs w:val="28"/>
        </w:rPr>
        <w:t xml:space="preserve">, цены начинаются от 130 до 1000 рублей за килограмм. </w:t>
      </w:r>
      <w:r>
        <w:rPr>
          <w:sz w:val="28"/>
          <w:szCs w:val="28"/>
        </w:rPr>
        <w:t xml:space="preserve"> </w:t>
      </w:r>
    </w:p>
    <w:p w14:paraId="021EDC88" w14:textId="33D3F703" w:rsidR="00BC0260" w:rsidRPr="00091483" w:rsidRDefault="00BC0260" w:rsidP="00CC41B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Планируемый объём производства технического углерода составляет около 319 тонн в год после выхода на плановые показатели, для реализации такого объёма продукции необходимо найти до 10 крупных организаций, использующих в производстве технический углерод. Расчётная цена продажи технического углерода составляет 1</w:t>
      </w:r>
      <w:r w:rsidR="002066F0">
        <w:rPr>
          <w:sz w:val="28"/>
          <w:szCs w:val="28"/>
        </w:rPr>
        <w:t>5</w:t>
      </w:r>
      <w:r>
        <w:rPr>
          <w:sz w:val="28"/>
          <w:szCs w:val="28"/>
        </w:rPr>
        <w:t>0 рублей за кг. Расчётная цена также учтена с дисконтом от рыночной, так как по проекту не предусмотрено строительство склада и хранения продукции, большая часть продукции будет производиться под заказ и требования заказчика. Поэтому за период до начала реализации продукции (</w:t>
      </w:r>
      <w:r w:rsidR="00EC3C51">
        <w:rPr>
          <w:sz w:val="28"/>
          <w:szCs w:val="28"/>
        </w:rPr>
        <w:t xml:space="preserve">с </w:t>
      </w:r>
      <w:r w:rsidR="002066F0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2024 года), планируется найти первых клиентов на б</w:t>
      </w:r>
      <w:r w:rsidR="002066F0">
        <w:rPr>
          <w:sz w:val="28"/>
          <w:szCs w:val="28"/>
        </w:rPr>
        <w:t>у</w:t>
      </w:r>
      <w:r>
        <w:rPr>
          <w:sz w:val="28"/>
          <w:szCs w:val="28"/>
        </w:rPr>
        <w:t xml:space="preserve">дущую продукцию, а также организовать компанию по сдаче шин за вознаграждение. </w:t>
      </w:r>
    </w:p>
    <w:p w14:paraId="605AB50F" w14:textId="15010611" w:rsidR="000C67DB" w:rsidRDefault="000C67DB" w:rsidP="000C67D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FE95BD3" w14:textId="63527AC3" w:rsidR="000C67DB" w:rsidRPr="000C67DB" w:rsidRDefault="000C67DB" w:rsidP="000C67DB">
      <w:pPr>
        <w:pStyle w:val="2"/>
      </w:pPr>
      <w:bookmarkStart w:id="21" w:name="_Toc143200931"/>
      <w:r w:rsidRPr="00251272">
        <w:lastRenderedPageBreak/>
        <w:t>ОРГАНИЗАЦИОННЫЙ ПЛАН</w:t>
      </w:r>
      <w:bookmarkEnd w:id="21"/>
    </w:p>
    <w:p w14:paraId="454334F7" w14:textId="77777777" w:rsidR="00CC0F95" w:rsidRPr="00251272" w:rsidRDefault="00D74062" w:rsidP="00450DF4">
      <w:pPr>
        <w:pStyle w:val="3"/>
      </w:pPr>
      <w:bookmarkStart w:id="22" w:name="_Toc143200932"/>
      <w:r w:rsidRPr="00251272">
        <w:rPr>
          <w:shd w:val="clear" w:color="auto" w:fill="FFFFFF"/>
        </w:rPr>
        <w:t>Маркетинговый план</w:t>
      </w:r>
      <w:bookmarkEnd w:id="22"/>
    </w:p>
    <w:p w14:paraId="0FAB64A6" w14:textId="77777777" w:rsidR="000C67DB" w:rsidRDefault="000C67DB" w:rsidP="000C67DB">
      <w:pPr>
        <w:spacing w:line="360" w:lineRule="auto"/>
        <w:ind w:firstLine="709"/>
        <w:jc w:val="both"/>
        <w:rPr>
          <w:sz w:val="28"/>
          <w:szCs w:val="32"/>
        </w:rPr>
      </w:pPr>
    </w:p>
    <w:p w14:paraId="3E53AE8A" w14:textId="0071252A" w:rsidR="00905E86" w:rsidRPr="000C67DB" w:rsidRDefault="00905E86" w:rsidP="000C67DB">
      <w:pPr>
        <w:spacing w:line="360" w:lineRule="auto"/>
        <w:ind w:firstLine="709"/>
        <w:jc w:val="both"/>
        <w:rPr>
          <w:sz w:val="28"/>
          <w:szCs w:val="32"/>
        </w:rPr>
      </w:pPr>
      <w:r w:rsidRPr="000C67DB">
        <w:rPr>
          <w:sz w:val="28"/>
          <w:szCs w:val="32"/>
        </w:rPr>
        <w:t xml:space="preserve">Грамотно разработанная маркетинговая </w:t>
      </w:r>
      <w:r w:rsidR="00870BC4" w:rsidRPr="000C67DB">
        <w:rPr>
          <w:sz w:val="28"/>
          <w:szCs w:val="32"/>
        </w:rPr>
        <w:t>кампания будет</w:t>
      </w:r>
      <w:r w:rsidRPr="000C67DB">
        <w:rPr>
          <w:sz w:val="28"/>
          <w:szCs w:val="32"/>
        </w:rPr>
        <w:t xml:space="preserve"> способствовать значительной активизации продаж уже на начальном этапе работы. </w:t>
      </w:r>
    </w:p>
    <w:p w14:paraId="2B5BB090" w14:textId="77777777" w:rsidR="00905E86" w:rsidRPr="000C67DB" w:rsidRDefault="009F6979" w:rsidP="000C67DB">
      <w:pPr>
        <w:spacing w:line="360" w:lineRule="auto"/>
        <w:ind w:firstLine="709"/>
        <w:jc w:val="both"/>
        <w:rPr>
          <w:sz w:val="28"/>
          <w:szCs w:val="32"/>
        </w:rPr>
      </w:pPr>
      <w:r w:rsidRPr="000C67DB">
        <w:rPr>
          <w:sz w:val="28"/>
          <w:szCs w:val="32"/>
        </w:rPr>
        <w:t>Маркетинговая стратегия</w:t>
      </w:r>
      <w:r w:rsidR="00905E86" w:rsidRPr="000C67DB">
        <w:rPr>
          <w:sz w:val="28"/>
          <w:szCs w:val="32"/>
        </w:rPr>
        <w:t xml:space="preserve">: </w:t>
      </w:r>
    </w:p>
    <w:p w14:paraId="29EBDB34" w14:textId="3489C523" w:rsidR="00974E99" w:rsidRDefault="000C67DB" w:rsidP="000C67DB">
      <w:pPr>
        <w:spacing w:line="360" w:lineRule="auto"/>
        <w:ind w:firstLine="708"/>
        <w:jc w:val="both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По проекту планируется реализация продукции как оптом (резиновая крошка, технический углерод, печное топливо, текстиль, металлический корд), так и в розницу (резиновая плитка). Основой маркетинговой стратегии должен стать демпинг рыночных цен, за счёт которого планируется заключать долгосрочные соглашения с крупными предприятиями РФ и области.</w:t>
      </w:r>
    </w:p>
    <w:p w14:paraId="10988AFD" w14:textId="03EF81EF" w:rsidR="00450DF4" w:rsidRPr="005D2D1D" w:rsidRDefault="000C67DB" w:rsidP="005D2D1D">
      <w:pPr>
        <w:spacing w:line="360" w:lineRule="auto"/>
        <w:ind w:firstLine="708"/>
        <w:jc w:val="both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 xml:space="preserve">Основные затраты на рекламу по плану пойдут не на привлечение клиентов, а на привлечение материала (шин), поиск контрагентов будет налаживаться с помощью холодных и тёплых продаж, за счёт </w:t>
      </w:r>
      <w:r w:rsidR="005D2D1D">
        <w:rPr>
          <w:color w:val="000000" w:themeColor="text1"/>
          <w:sz w:val="28"/>
          <w:szCs w:val="32"/>
        </w:rPr>
        <w:t>воронки продаж (сайт), а также за счёт размещения на досках объявлений, участия во всех возможных выставках, рекламе в печатных и интернет-изданиях.</w:t>
      </w:r>
      <w:bookmarkStart w:id="23" w:name="_Toc445679945"/>
      <w:bookmarkStart w:id="24" w:name="_Toc445932953"/>
      <w:bookmarkStart w:id="25" w:name="_Toc452194186"/>
      <w:bookmarkStart w:id="26" w:name="_Toc452194252"/>
      <w:bookmarkStart w:id="27" w:name="_Toc461007918"/>
      <w:bookmarkStart w:id="28" w:name="_Toc461174391"/>
      <w:bookmarkStart w:id="29" w:name="_Toc468282307"/>
      <w:bookmarkStart w:id="30" w:name="_Toc468287092"/>
      <w:bookmarkStart w:id="31" w:name="_Toc489861185"/>
      <w:bookmarkStart w:id="32" w:name="_Toc489861568"/>
      <w:bookmarkStart w:id="33" w:name="_Toc495270323"/>
      <w:bookmarkStart w:id="34" w:name="_Toc495270513"/>
      <w:bookmarkStart w:id="35" w:name="_Toc495270639"/>
      <w:bookmarkStart w:id="36" w:name="_Toc496637526"/>
      <w:bookmarkStart w:id="37" w:name="_Toc500104334"/>
      <w:bookmarkStart w:id="38" w:name="_Toc503971722"/>
      <w:bookmarkStart w:id="39" w:name="_Toc504035270"/>
      <w:bookmarkStart w:id="40" w:name="_Toc510116141"/>
      <w:bookmarkStart w:id="41" w:name="_Toc4403951"/>
      <w:bookmarkStart w:id="42" w:name="_Toc4789485"/>
      <w:bookmarkStart w:id="43" w:name="_Toc5706545"/>
      <w:bookmarkStart w:id="44" w:name="_Toc23947915"/>
      <w:bookmarkStart w:id="45" w:name="_Toc24061611"/>
      <w:bookmarkStart w:id="46" w:name="_Toc24209505"/>
      <w:bookmarkStart w:id="47" w:name="_Toc28527532"/>
      <w:bookmarkStart w:id="48" w:name="_Toc28527808"/>
      <w:bookmarkStart w:id="49" w:name="_Toc29749005"/>
      <w:bookmarkStart w:id="50" w:name="_Toc32137626"/>
      <w:bookmarkStart w:id="51" w:name="_Toc70542760"/>
    </w:p>
    <w:p w14:paraId="05A4CB6B" w14:textId="4D26E91A" w:rsidR="003D2428" w:rsidRDefault="003D2428" w:rsidP="00450DF4">
      <w:pPr>
        <w:pStyle w:val="3"/>
      </w:pPr>
      <w:bookmarkStart w:id="52" w:name="_Toc143200933"/>
      <w:r w:rsidRPr="00450DF4">
        <w:t>Ценообразование</w:t>
      </w:r>
      <w:r w:rsidR="005D2D1D">
        <w:t xml:space="preserve"> и сводные данные</w:t>
      </w:r>
      <w:bookmarkEnd w:id="52"/>
    </w:p>
    <w:p w14:paraId="04D829D4" w14:textId="77777777" w:rsidR="00450DF4" w:rsidRPr="00450DF4" w:rsidRDefault="00450DF4" w:rsidP="00450DF4"/>
    <w:p w14:paraId="1E1C8876" w14:textId="598B30A2" w:rsidR="00466A9E" w:rsidRPr="005D2D1D" w:rsidRDefault="0037299B" w:rsidP="006955F6">
      <w:pPr>
        <w:spacing w:line="360" w:lineRule="auto"/>
        <w:ind w:firstLine="708"/>
        <w:jc w:val="both"/>
        <w:rPr>
          <w:sz w:val="28"/>
          <w:szCs w:val="28"/>
        </w:rPr>
      </w:pPr>
      <w:r w:rsidRPr="005D2D1D">
        <w:rPr>
          <w:sz w:val="28"/>
          <w:szCs w:val="28"/>
        </w:rPr>
        <w:t>При формировании цены на услуги предприятия за основу будет</w:t>
      </w:r>
      <w:r w:rsidR="00BF3033" w:rsidRPr="005D2D1D">
        <w:rPr>
          <w:sz w:val="28"/>
          <w:szCs w:val="28"/>
        </w:rPr>
        <w:t xml:space="preserve"> </w:t>
      </w:r>
      <w:r w:rsidRPr="005D2D1D">
        <w:rPr>
          <w:sz w:val="28"/>
          <w:szCs w:val="28"/>
        </w:rPr>
        <w:t>взята смешанная концепция ценообразования, принятая на рынке: т.е.</w:t>
      </w:r>
      <w:r w:rsidR="00BF3033" w:rsidRPr="005D2D1D">
        <w:rPr>
          <w:sz w:val="28"/>
          <w:szCs w:val="28"/>
        </w:rPr>
        <w:t xml:space="preserve"> </w:t>
      </w:r>
      <w:r w:rsidRPr="005D2D1D">
        <w:rPr>
          <w:sz w:val="28"/>
          <w:szCs w:val="28"/>
        </w:rPr>
        <w:t>цена будет формироваться исходя из двух составляющих – затрат</w:t>
      </w:r>
      <w:r w:rsidR="00BF3033" w:rsidRPr="005D2D1D">
        <w:rPr>
          <w:sz w:val="28"/>
          <w:szCs w:val="28"/>
        </w:rPr>
        <w:t xml:space="preserve"> </w:t>
      </w:r>
      <w:r w:rsidRPr="005D2D1D">
        <w:rPr>
          <w:sz w:val="28"/>
          <w:szCs w:val="28"/>
        </w:rPr>
        <w:t>(себестоимости),</w:t>
      </w:r>
      <w:r w:rsidR="00BF3033" w:rsidRPr="005D2D1D">
        <w:rPr>
          <w:sz w:val="28"/>
          <w:szCs w:val="28"/>
        </w:rPr>
        <w:t xml:space="preserve"> </w:t>
      </w:r>
      <w:r w:rsidRPr="005D2D1D">
        <w:rPr>
          <w:sz w:val="28"/>
          <w:szCs w:val="28"/>
        </w:rPr>
        <w:t xml:space="preserve">которые несет компания </w:t>
      </w:r>
      <w:r w:rsidR="00523116">
        <w:rPr>
          <w:sz w:val="28"/>
          <w:szCs w:val="28"/>
        </w:rPr>
        <w:t>при производстве</w:t>
      </w:r>
      <w:r w:rsidRPr="005D2D1D">
        <w:rPr>
          <w:sz w:val="28"/>
          <w:szCs w:val="28"/>
        </w:rPr>
        <w:t>, и цен</w:t>
      </w:r>
      <w:r w:rsidR="00BF3033" w:rsidRPr="005D2D1D">
        <w:rPr>
          <w:sz w:val="28"/>
          <w:szCs w:val="28"/>
        </w:rPr>
        <w:t xml:space="preserve"> </w:t>
      </w:r>
      <w:r w:rsidRPr="005D2D1D">
        <w:rPr>
          <w:sz w:val="28"/>
          <w:szCs w:val="28"/>
        </w:rPr>
        <w:t xml:space="preserve">конкурентов. </w:t>
      </w:r>
    </w:p>
    <w:p w14:paraId="47ABE05F" w14:textId="042E1507" w:rsidR="001D08C4" w:rsidRDefault="001D08C4" w:rsidP="005D2D1D">
      <w:pPr>
        <w:rPr>
          <w:b/>
          <w:bCs/>
          <w:sz w:val="28"/>
          <w:szCs w:val="28"/>
        </w:rPr>
      </w:pPr>
      <w:r w:rsidRPr="005D2D1D">
        <w:rPr>
          <w:b/>
          <w:bCs/>
          <w:sz w:val="28"/>
          <w:szCs w:val="28"/>
        </w:rPr>
        <w:t xml:space="preserve">Ценовой сегмент – </w:t>
      </w:r>
      <w:r w:rsidR="005D2D1D" w:rsidRPr="005D2D1D">
        <w:rPr>
          <w:b/>
          <w:bCs/>
          <w:sz w:val="28"/>
          <w:szCs w:val="28"/>
        </w:rPr>
        <w:t>ниже среднего</w:t>
      </w:r>
      <w:r w:rsidRPr="005D2D1D">
        <w:rPr>
          <w:b/>
          <w:bCs/>
          <w:sz w:val="28"/>
          <w:szCs w:val="28"/>
        </w:rPr>
        <w:t xml:space="preserve">. </w:t>
      </w:r>
    </w:p>
    <w:p w14:paraId="76E95F4B" w14:textId="77777777" w:rsidR="005D2D1D" w:rsidRPr="005D2D1D" w:rsidRDefault="005D2D1D" w:rsidP="005D2D1D">
      <w:pPr>
        <w:rPr>
          <w:b/>
          <w:bCs/>
          <w:sz w:val="28"/>
          <w:szCs w:val="28"/>
        </w:rPr>
      </w:pPr>
    </w:p>
    <w:p w14:paraId="27CB7D9F" w14:textId="42B81ABB" w:rsidR="00466A9E" w:rsidRPr="005D2D1D" w:rsidRDefault="00466A9E" w:rsidP="005D2D1D">
      <w:pPr>
        <w:rPr>
          <w:b/>
          <w:bCs/>
          <w:sz w:val="28"/>
          <w:szCs w:val="28"/>
        </w:rPr>
      </w:pPr>
      <w:r w:rsidRPr="005D2D1D">
        <w:rPr>
          <w:b/>
          <w:bCs/>
          <w:sz w:val="28"/>
          <w:szCs w:val="28"/>
        </w:rPr>
        <w:t>Таблица</w:t>
      </w:r>
      <w:r w:rsidR="00840ED3" w:rsidRPr="005D2D1D">
        <w:rPr>
          <w:b/>
          <w:bCs/>
          <w:sz w:val="28"/>
          <w:szCs w:val="28"/>
        </w:rPr>
        <w:t xml:space="preserve"> </w:t>
      </w:r>
      <w:r w:rsidR="000C67DB" w:rsidRPr="005D2D1D">
        <w:rPr>
          <w:b/>
          <w:bCs/>
          <w:sz w:val="28"/>
          <w:szCs w:val="28"/>
        </w:rPr>
        <w:t>2</w:t>
      </w:r>
      <w:r w:rsidRPr="005D2D1D">
        <w:rPr>
          <w:b/>
          <w:bCs/>
          <w:sz w:val="28"/>
          <w:szCs w:val="28"/>
        </w:rPr>
        <w:t xml:space="preserve">. </w:t>
      </w:r>
      <w:r w:rsidR="005D2D1D" w:rsidRPr="005D2D1D">
        <w:rPr>
          <w:b/>
          <w:bCs/>
          <w:sz w:val="28"/>
          <w:szCs w:val="28"/>
        </w:rPr>
        <w:t>Сводные данные</w:t>
      </w:r>
      <w:r w:rsidRPr="005D2D1D">
        <w:rPr>
          <w:b/>
          <w:bCs/>
          <w:sz w:val="28"/>
          <w:szCs w:val="28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814"/>
        <w:gridCol w:w="2800"/>
        <w:gridCol w:w="3240"/>
      </w:tblGrid>
      <w:tr w:rsidR="005D2D1D" w:rsidRPr="005D2D1D" w14:paraId="2FF59C90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2A422DC" w14:textId="77777777" w:rsidR="005D2D1D" w:rsidRPr="005D2D1D" w:rsidRDefault="005D2D1D" w:rsidP="005D2D1D">
            <w:pPr>
              <w:jc w:val="center"/>
              <w:rPr>
                <w:b/>
                <w:bCs/>
                <w:color w:val="000000"/>
              </w:rPr>
            </w:pPr>
            <w:r w:rsidRPr="005D2D1D">
              <w:rPr>
                <w:b/>
                <w:bCs/>
                <w:color w:val="000000"/>
              </w:rPr>
              <w:t>Сводная информация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vAlign w:val="center"/>
            <w:hideMark/>
          </w:tcPr>
          <w:p w14:paraId="5DDA156E" w14:textId="77777777" w:rsidR="005D2D1D" w:rsidRPr="005D2D1D" w:rsidRDefault="005D2D1D" w:rsidP="005D2D1D">
            <w:pPr>
              <w:jc w:val="center"/>
              <w:rPr>
                <w:b/>
                <w:bCs/>
                <w:color w:val="000000"/>
              </w:rPr>
            </w:pPr>
            <w:r w:rsidRPr="005D2D1D">
              <w:rPr>
                <w:b/>
                <w:bCs/>
                <w:color w:val="000000"/>
              </w:rPr>
              <w:t>Значение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275100E" w14:textId="5BAD8A5A" w:rsidR="005D2D1D" w:rsidRPr="005D2D1D" w:rsidRDefault="005D2D1D" w:rsidP="005D2D1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D2D1D" w:rsidRPr="005D2D1D" w14:paraId="73D9F034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11FB" w14:textId="77777777" w:rsidR="005D2D1D" w:rsidRPr="005D2D1D" w:rsidRDefault="005D2D1D" w:rsidP="005D2D1D">
            <w:pPr>
              <w:jc w:val="center"/>
            </w:pPr>
            <w:r w:rsidRPr="005D2D1D">
              <w:t>Доля производства резиновой крошки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2C9EF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75%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CA7C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% от общего объёма</w:t>
            </w:r>
          </w:p>
        </w:tc>
      </w:tr>
      <w:tr w:rsidR="005D2D1D" w:rsidRPr="005D2D1D" w14:paraId="72458F5A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F028" w14:textId="77777777" w:rsidR="005D2D1D" w:rsidRPr="005D2D1D" w:rsidRDefault="005D2D1D" w:rsidP="005D2D1D">
            <w:pPr>
              <w:jc w:val="center"/>
            </w:pPr>
            <w:r w:rsidRPr="005D2D1D">
              <w:t>Доля производства металлического корда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9EC58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10%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E68D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% от общего объёма</w:t>
            </w:r>
          </w:p>
        </w:tc>
      </w:tr>
      <w:tr w:rsidR="005D2D1D" w:rsidRPr="005D2D1D" w14:paraId="18950369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719E" w14:textId="2BA17637" w:rsidR="005D2D1D" w:rsidRPr="005D2D1D" w:rsidRDefault="005D2D1D" w:rsidP="005D2D1D">
            <w:pPr>
              <w:jc w:val="center"/>
            </w:pPr>
            <w:r w:rsidRPr="005D2D1D">
              <w:t>Доля производства текстиля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8B967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15%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79C3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% от общего объёма</w:t>
            </w:r>
          </w:p>
        </w:tc>
      </w:tr>
      <w:tr w:rsidR="005D2D1D" w:rsidRPr="005D2D1D" w14:paraId="4B06A1B8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09742" w14:textId="77777777" w:rsidR="005D2D1D" w:rsidRPr="005D2D1D" w:rsidRDefault="005D2D1D" w:rsidP="005D2D1D">
            <w:pPr>
              <w:jc w:val="center"/>
            </w:pPr>
            <w:r w:rsidRPr="005D2D1D">
              <w:t>Выход продукции от общей массы сырья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776B9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70%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7670" w14:textId="6C40D573" w:rsidR="005D2D1D" w:rsidRPr="005D2D1D" w:rsidRDefault="005D2D1D" w:rsidP="005D2D1D">
            <w:pPr>
              <w:jc w:val="center"/>
              <w:rPr>
                <w:color w:val="000000"/>
              </w:rPr>
            </w:pPr>
          </w:p>
        </w:tc>
      </w:tr>
      <w:tr w:rsidR="005D2D1D" w:rsidRPr="005D2D1D" w14:paraId="79A6DEC8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F392" w14:textId="77777777" w:rsidR="005D2D1D" w:rsidRPr="005D2D1D" w:rsidRDefault="005D2D1D" w:rsidP="005D2D1D">
            <w:pPr>
              <w:jc w:val="center"/>
            </w:pPr>
            <w:r w:rsidRPr="005D2D1D">
              <w:lastRenderedPageBreak/>
              <w:t>Цена продажи резиновой крошки (план)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B1F2C" w14:textId="352CE824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22,00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D3D8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</w:t>
            </w:r>
          </w:p>
        </w:tc>
      </w:tr>
      <w:tr w:rsidR="005D2D1D" w:rsidRPr="005D2D1D" w14:paraId="4EA9ED80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8C48" w14:textId="77777777" w:rsidR="005D2D1D" w:rsidRPr="005D2D1D" w:rsidRDefault="005D2D1D" w:rsidP="005D2D1D">
            <w:pPr>
              <w:jc w:val="center"/>
            </w:pPr>
            <w:r w:rsidRPr="005D2D1D">
              <w:t>Цена продажи металлического корда (план)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B4FBE" w14:textId="24A5E185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5,00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FE98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</w:t>
            </w:r>
          </w:p>
        </w:tc>
      </w:tr>
      <w:tr w:rsidR="005D2D1D" w:rsidRPr="005D2D1D" w14:paraId="406954AE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30FF" w14:textId="77777777" w:rsidR="005D2D1D" w:rsidRPr="005D2D1D" w:rsidRDefault="005D2D1D" w:rsidP="005D2D1D">
            <w:pPr>
              <w:jc w:val="center"/>
            </w:pPr>
            <w:r w:rsidRPr="005D2D1D">
              <w:t>Цена продажи текстиля (план)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99D40" w14:textId="6E3D15C3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5,00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6854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</w:t>
            </w:r>
          </w:p>
        </w:tc>
      </w:tr>
      <w:tr w:rsidR="005D2D1D" w:rsidRPr="005D2D1D" w14:paraId="1645EF79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5BD9" w14:textId="77777777" w:rsidR="005D2D1D" w:rsidRPr="005D2D1D" w:rsidRDefault="005D2D1D" w:rsidP="005D2D1D">
            <w:pPr>
              <w:jc w:val="center"/>
            </w:pPr>
            <w:r w:rsidRPr="005D2D1D">
              <w:t>Средняя цена продажи резиновой плитки (план)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A55FF" w14:textId="3F1CBB04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 xml:space="preserve">1 </w:t>
            </w:r>
            <w:r w:rsidR="002066F0">
              <w:rPr>
                <w:color w:val="000000"/>
              </w:rPr>
              <w:t>4</w:t>
            </w:r>
            <w:r w:rsidRPr="005D2D1D">
              <w:rPr>
                <w:color w:val="000000"/>
              </w:rPr>
              <w:t>00,00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DA05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руб/м2</w:t>
            </w:r>
          </w:p>
        </w:tc>
      </w:tr>
      <w:tr w:rsidR="005D2D1D" w:rsidRPr="005D2D1D" w14:paraId="4D924D62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BFE3" w14:textId="77777777" w:rsidR="005D2D1D" w:rsidRPr="005D2D1D" w:rsidRDefault="005D2D1D" w:rsidP="005D2D1D">
            <w:pPr>
              <w:jc w:val="center"/>
            </w:pPr>
            <w:r w:rsidRPr="005D2D1D">
              <w:t>Объём производства в час (переработка шин)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E3384" w14:textId="65EEE0B1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1 000,00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36CE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кг</w:t>
            </w:r>
          </w:p>
        </w:tc>
      </w:tr>
      <w:tr w:rsidR="005D2D1D" w:rsidRPr="005D2D1D" w14:paraId="03E466A6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8C8F" w14:textId="77777777" w:rsidR="005D2D1D" w:rsidRPr="005D2D1D" w:rsidRDefault="005D2D1D" w:rsidP="005D2D1D">
            <w:pPr>
              <w:jc w:val="center"/>
            </w:pPr>
            <w:r w:rsidRPr="005D2D1D">
              <w:t>Объём производства в смену (резиновая плитка)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00943" w14:textId="5714B9A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30,00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3BD7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м2</w:t>
            </w:r>
          </w:p>
        </w:tc>
      </w:tr>
      <w:tr w:rsidR="005D2D1D" w:rsidRPr="005D2D1D" w14:paraId="6E81677D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A2FA" w14:textId="51230E8A" w:rsidR="005D2D1D" w:rsidRPr="005D2D1D" w:rsidRDefault="005D2D1D" w:rsidP="005D2D1D">
            <w:pPr>
              <w:jc w:val="center"/>
            </w:pPr>
            <w:r w:rsidRPr="005D2D1D">
              <w:t>Стоимость клея для плитки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34542" w14:textId="77AAF21C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350,00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D94F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руб/кг</w:t>
            </w:r>
          </w:p>
        </w:tc>
      </w:tr>
      <w:tr w:rsidR="005D2D1D" w:rsidRPr="005D2D1D" w14:paraId="6764C927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24A9" w14:textId="77777777" w:rsidR="005D2D1D" w:rsidRPr="005D2D1D" w:rsidRDefault="005D2D1D" w:rsidP="005D2D1D">
            <w:pPr>
              <w:jc w:val="center"/>
            </w:pPr>
            <w:r w:rsidRPr="005D2D1D">
              <w:t>Стоимость пигмента для плитки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76A25" w14:textId="3471EE9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300,00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E5EF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</w:t>
            </w:r>
          </w:p>
        </w:tc>
      </w:tr>
      <w:tr w:rsidR="005D2D1D" w:rsidRPr="005D2D1D" w14:paraId="731D3E58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DA60" w14:textId="77777777" w:rsidR="005D2D1D" w:rsidRPr="005D2D1D" w:rsidRDefault="005D2D1D" w:rsidP="005D2D1D">
            <w:pPr>
              <w:jc w:val="center"/>
            </w:pPr>
            <w:r w:rsidRPr="005D2D1D">
              <w:t>Потребность клея на 1 м2 плитки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75C5B" w14:textId="16033D5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1,90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F3D5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кг</w:t>
            </w:r>
          </w:p>
        </w:tc>
      </w:tr>
      <w:tr w:rsidR="005D2D1D" w:rsidRPr="005D2D1D" w14:paraId="6E8F0C2A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9B7F" w14:textId="77777777" w:rsidR="005D2D1D" w:rsidRPr="005D2D1D" w:rsidRDefault="005D2D1D" w:rsidP="005D2D1D">
            <w:pPr>
              <w:jc w:val="center"/>
            </w:pPr>
            <w:r w:rsidRPr="005D2D1D">
              <w:t>Потребность пигмента на 1 м2 плитки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335C6" w14:textId="77A0A78D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0,35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B038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кг</w:t>
            </w:r>
          </w:p>
        </w:tc>
      </w:tr>
      <w:tr w:rsidR="005D2D1D" w:rsidRPr="005D2D1D" w14:paraId="02F0060D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8D77" w14:textId="77777777" w:rsidR="005D2D1D" w:rsidRPr="005D2D1D" w:rsidRDefault="005D2D1D" w:rsidP="005D2D1D">
            <w:pPr>
              <w:jc w:val="center"/>
            </w:pPr>
            <w:r w:rsidRPr="005D2D1D">
              <w:t>Кг резиновой крошки в м2 резиновой плитки (среднее)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89B86B" w14:textId="2A7530B9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19,00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9E77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кг</w:t>
            </w:r>
          </w:p>
        </w:tc>
      </w:tr>
      <w:tr w:rsidR="005D2D1D" w:rsidRPr="005D2D1D" w14:paraId="0E2FB350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CF2D" w14:textId="77777777" w:rsidR="005D2D1D" w:rsidRPr="005D2D1D" w:rsidRDefault="005D2D1D" w:rsidP="005D2D1D">
            <w:pPr>
              <w:jc w:val="center"/>
            </w:pPr>
            <w:r w:rsidRPr="005D2D1D">
              <w:t>Стоимость продажи печного топлива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CE2DE" w14:textId="2758E8D2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20,00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3040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руб/кг</w:t>
            </w:r>
          </w:p>
        </w:tc>
      </w:tr>
      <w:tr w:rsidR="005D2D1D" w:rsidRPr="005D2D1D" w14:paraId="7D794D04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B00B" w14:textId="77777777" w:rsidR="005D2D1D" w:rsidRPr="005D2D1D" w:rsidRDefault="005D2D1D" w:rsidP="005D2D1D">
            <w:pPr>
              <w:jc w:val="center"/>
            </w:pPr>
            <w:r w:rsidRPr="005D2D1D">
              <w:t>Стоимость продажи технического углерода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487BE" w14:textId="38039966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1</w:t>
            </w:r>
            <w:r w:rsidR="002066F0">
              <w:rPr>
                <w:color w:val="000000"/>
              </w:rPr>
              <w:t>5</w:t>
            </w:r>
            <w:r w:rsidRPr="005D2D1D">
              <w:rPr>
                <w:color w:val="000000"/>
              </w:rPr>
              <w:t>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2D29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руб/кг</w:t>
            </w:r>
          </w:p>
        </w:tc>
      </w:tr>
      <w:tr w:rsidR="005D2D1D" w:rsidRPr="005D2D1D" w14:paraId="129FAF76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8B77" w14:textId="77777777" w:rsidR="005D2D1D" w:rsidRPr="005D2D1D" w:rsidRDefault="005D2D1D" w:rsidP="005D2D1D">
            <w:pPr>
              <w:jc w:val="center"/>
            </w:pPr>
            <w:r w:rsidRPr="005D2D1D">
              <w:t>Плановый объём загрузки пиролизной установки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F1531" w14:textId="56B0EAA1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3 500,00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E525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кг/сутки</w:t>
            </w:r>
          </w:p>
        </w:tc>
      </w:tr>
      <w:tr w:rsidR="005D2D1D" w:rsidRPr="005D2D1D" w14:paraId="6A2FA376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EE61" w14:textId="12E184D0" w:rsidR="005D2D1D" w:rsidRPr="005D2D1D" w:rsidRDefault="005D2D1D" w:rsidP="005D2D1D">
            <w:pPr>
              <w:jc w:val="center"/>
            </w:pPr>
            <w:r w:rsidRPr="005D2D1D">
              <w:t>Процент выхода печного топлива при пиролизе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7AEAC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40%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AF22" w14:textId="5C261427" w:rsidR="005D2D1D" w:rsidRPr="005D2D1D" w:rsidRDefault="005D2D1D" w:rsidP="005D2D1D">
            <w:pPr>
              <w:jc w:val="center"/>
              <w:rPr>
                <w:color w:val="000000"/>
              </w:rPr>
            </w:pPr>
          </w:p>
        </w:tc>
      </w:tr>
      <w:tr w:rsidR="005D2D1D" w:rsidRPr="005D2D1D" w14:paraId="3F76F3FB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C64D" w14:textId="77777777" w:rsidR="005D2D1D" w:rsidRPr="005D2D1D" w:rsidRDefault="005D2D1D" w:rsidP="005D2D1D">
            <w:pPr>
              <w:jc w:val="center"/>
            </w:pPr>
            <w:r w:rsidRPr="005D2D1D">
              <w:t>Процент выхода технического углерода при пиролизе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A490C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30%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195E" w14:textId="3BE00B10" w:rsidR="005D2D1D" w:rsidRPr="005D2D1D" w:rsidRDefault="005D2D1D" w:rsidP="005D2D1D">
            <w:pPr>
              <w:jc w:val="center"/>
              <w:rPr>
                <w:color w:val="000000"/>
              </w:rPr>
            </w:pPr>
          </w:p>
        </w:tc>
      </w:tr>
      <w:tr w:rsidR="005D2D1D" w:rsidRPr="005D2D1D" w14:paraId="4902337D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ACF0" w14:textId="77777777" w:rsidR="005D2D1D" w:rsidRPr="005D2D1D" w:rsidRDefault="005D2D1D" w:rsidP="005D2D1D">
            <w:pPr>
              <w:jc w:val="center"/>
            </w:pPr>
            <w:r w:rsidRPr="005D2D1D">
              <w:t>Процент выхода металлического корда при пиролизе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95B56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8%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DE84" w14:textId="1D15380F" w:rsidR="005D2D1D" w:rsidRPr="005D2D1D" w:rsidRDefault="005D2D1D" w:rsidP="005D2D1D">
            <w:pPr>
              <w:jc w:val="center"/>
              <w:rPr>
                <w:color w:val="000000"/>
              </w:rPr>
            </w:pPr>
          </w:p>
        </w:tc>
      </w:tr>
      <w:tr w:rsidR="005D2D1D" w:rsidRPr="005D2D1D" w14:paraId="08B55B2D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0B76" w14:textId="77777777" w:rsidR="005D2D1D" w:rsidRPr="005D2D1D" w:rsidRDefault="005D2D1D" w:rsidP="005D2D1D">
            <w:pPr>
              <w:jc w:val="center"/>
            </w:pPr>
            <w:r w:rsidRPr="005D2D1D">
              <w:t>Затраты на упаковку продукции переработки (за кг)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AB1E5" w14:textId="7428A29D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1,00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53C4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руб/кг</w:t>
            </w:r>
          </w:p>
        </w:tc>
      </w:tr>
      <w:tr w:rsidR="005D2D1D" w:rsidRPr="005D2D1D" w14:paraId="161575C5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8013" w14:textId="77777777" w:rsidR="005D2D1D" w:rsidRPr="005D2D1D" w:rsidRDefault="005D2D1D" w:rsidP="005D2D1D">
            <w:pPr>
              <w:jc w:val="center"/>
            </w:pPr>
            <w:r w:rsidRPr="005D2D1D">
              <w:t>Затраты на упаковку и доставку плитки (за м2)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9319D" w14:textId="73F79D90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50,00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56A4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руб</w:t>
            </w:r>
          </w:p>
        </w:tc>
      </w:tr>
      <w:tr w:rsidR="005D2D1D" w:rsidRPr="005D2D1D" w14:paraId="0102F1DB" w14:textId="77777777" w:rsidTr="005D2D1D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3D624" w14:textId="77777777" w:rsidR="005D2D1D" w:rsidRPr="005D2D1D" w:rsidRDefault="005D2D1D" w:rsidP="005D2D1D">
            <w:pPr>
              <w:jc w:val="center"/>
            </w:pPr>
            <w:r w:rsidRPr="005D2D1D">
              <w:t>Длительность смены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AF92C" w14:textId="176EC91D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12,00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DB82" w14:textId="77777777" w:rsidR="005D2D1D" w:rsidRPr="005D2D1D" w:rsidRDefault="005D2D1D" w:rsidP="005D2D1D">
            <w:pPr>
              <w:jc w:val="center"/>
              <w:rPr>
                <w:color w:val="000000"/>
              </w:rPr>
            </w:pPr>
            <w:r w:rsidRPr="005D2D1D">
              <w:rPr>
                <w:color w:val="000000"/>
              </w:rPr>
              <w:t>часов</w:t>
            </w:r>
          </w:p>
        </w:tc>
      </w:tr>
    </w:tbl>
    <w:p w14:paraId="4261D5B0" w14:textId="12620DC3" w:rsidR="00E71236" w:rsidRDefault="00E71236" w:rsidP="00E71236"/>
    <w:p w14:paraId="11301529" w14:textId="0233CB81" w:rsidR="005D2D1D" w:rsidRPr="006955F6" w:rsidRDefault="005D2D1D" w:rsidP="006955F6">
      <w:pPr>
        <w:spacing w:line="360" w:lineRule="auto"/>
        <w:ind w:firstLine="708"/>
        <w:rPr>
          <w:color w:val="000000" w:themeColor="text1"/>
          <w:sz w:val="28"/>
          <w:szCs w:val="28"/>
        </w:rPr>
      </w:pPr>
      <w:r w:rsidRPr="006955F6">
        <w:rPr>
          <w:color w:val="000000" w:themeColor="text1"/>
          <w:sz w:val="28"/>
          <w:szCs w:val="28"/>
        </w:rPr>
        <w:t xml:space="preserve">Основные данные по проекту представлены в таблице 2. </w:t>
      </w:r>
    </w:p>
    <w:p w14:paraId="1812B835" w14:textId="5AE00F98" w:rsidR="005D2D1D" w:rsidRPr="006955F6" w:rsidRDefault="005D2D1D" w:rsidP="006955F6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955F6">
        <w:rPr>
          <w:color w:val="000000" w:themeColor="text1"/>
          <w:sz w:val="28"/>
          <w:szCs w:val="28"/>
        </w:rPr>
        <w:t>При переработке шин в резиновую крошку согласно данным производителя планируемого оборудования из всего объёма загрузки шинами остаётся около 70% готовой продукции, которая распределяется следующим образом: 75% резиновая крошка, 15% текстильного корда, 10% металлический корд. Линия по переработке шин может перерабатывать около 1</w:t>
      </w:r>
      <w:r w:rsidR="006955F6" w:rsidRPr="006955F6">
        <w:rPr>
          <w:color w:val="000000" w:themeColor="text1"/>
          <w:sz w:val="28"/>
          <w:szCs w:val="28"/>
        </w:rPr>
        <w:t>200</w:t>
      </w:r>
      <w:r w:rsidRPr="006955F6">
        <w:rPr>
          <w:color w:val="000000" w:themeColor="text1"/>
          <w:sz w:val="28"/>
          <w:szCs w:val="28"/>
        </w:rPr>
        <w:t xml:space="preserve"> кг шин в </w:t>
      </w:r>
      <w:r w:rsidRPr="006955F6">
        <w:rPr>
          <w:color w:val="000000" w:themeColor="text1"/>
          <w:sz w:val="28"/>
          <w:szCs w:val="28"/>
        </w:rPr>
        <w:lastRenderedPageBreak/>
        <w:t>час</w:t>
      </w:r>
      <w:r w:rsidR="006955F6" w:rsidRPr="006955F6">
        <w:rPr>
          <w:color w:val="000000" w:themeColor="text1"/>
          <w:sz w:val="28"/>
          <w:szCs w:val="28"/>
        </w:rPr>
        <w:t xml:space="preserve"> согласно техническому паспорту, плановый объём производств по проекту при выходе на плановые показатели составил 1000 кг шин в час. </w:t>
      </w:r>
    </w:p>
    <w:p w14:paraId="60C32238" w14:textId="247C605C" w:rsidR="006955F6" w:rsidRPr="006955F6" w:rsidRDefault="006955F6" w:rsidP="006955F6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955F6">
        <w:rPr>
          <w:color w:val="000000" w:themeColor="text1"/>
          <w:sz w:val="28"/>
          <w:szCs w:val="28"/>
        </w:rPr>
        <w:t xml:space="preserve">Согласно данным производителя линии по производству резиновой плитки, в среднем для производства 1 м2 резиновой плитки требуется около 1,9 кг клея, 0,35 кг красочного пигмента (для производства  средней плитки 28 мм толщины), средняя стоимость кг клея составляет 350 р/кг, пигмента 300 р/кг, плановый объём производства плитки в смену составит 30 м2. </w:t>
      </w:r>
    </w:p>
    <w:p w14:paraId="52897480" w14:textId="6886F364" w:rsidR="006955F6" w:rsidRPr="006955F6" w:rsidRDefault="006955F6" w:rsidP="006955F6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955F6">
        <w:rPr>
          <w:color w:val="000000" w:themeColor="text1"/>
          <w:sz w:val="28"/>
          <w:szCs w:val="28"/>
        </w:rPr>
        <w:t>Процент распределения полученных при пиролизе продуктов, согласно данным производителя линии пиролиза: 40% выхода печного топлива, 40% выхода технического углерода, от 8 до 10% металлического корда. Расчётные данные, указанные в таблице и используемые в расчётах чуть снижены, для защиты от возможных рисков.</w:t>
      </w:r>
    </w:p>
    <w:p w14:paraId="1C34378B" w14:textId="011A760C" w:rsidR="006955F6" w:rsidRPr="006955F6" w:rsidRDefault="006955F6" w:rsidP="006955F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955F6">
        <w:rPr>
          <w:color w:val="000000" w:themeColor="text1"/>
          <w:sz w:val="28"/>
          <w:szCs w:val="28"/>
        </w:rPr>
        <w:tab/>
        <w:t>Затраты на упаковку всей продукции проекта кроме плитки составят 1 руб за кг продаваемой продукции. Стоимость упаковки плитки составит 50 руб за м2.</w:t>
      </w:r>
    </w:p>
    <w:p w14:paraId="653FBEF7" w14:textId="77777777" w:rsidR="0024436B" w:rsidRPr="006D2BC3" w:rsidRDefault="000A787C" w:rsidP="006D2BC3">
      <w:pPr>
        <w:pStyle w:val="3"/>
        <w:jc w:val="both"/>
        <w:rPr>
          <w:rStyle w:val="aff0"/>
          <w:rFonts w:cs="Times New Roman"/>
          <w:b/>
          <w:bCs/>
          <w:smallCaps w:val="0"/>
          <w:color w:val="000000" w:themeColor="text1"/>
          <w:spacing w:val="20"/>
          <w:szCs w:val="28"/>
        </w:rPr>
      </w:pPr>
      <w:bookmarkStart w:id="53" w:name="_Toc143200934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Pr="006D2BC3">
        <w:rPr>
          <w:rStyle w:val="aff0"/>
          <w:rFonts w:cs="Times New Roman"/>
          <w:b/>
          <w:bCs/>
          <w:smallCaps w:val="0"/>
          <w:color w:val="000000" w:themeColor="text1"/>
          <w:spacing w:val="20"/>
          <w:szCs w:val="28"/>
        </w:rPr>
        <w:t>Правовые вопросы осуществления проекта</w:t>
      </w:r>
      <w:bookmarkEnd w:id="53"/>
      <w:r w:rsidRPr="006D2BC3">
        <w:rPr>
          <w:rStyle w:val="aff0"/>
          <w:rFonts w:cs="Times New Roman"/>
          <w:b/>
          <w:bCs/>
          <w:smallCaps w:val="0"/>
          <w:color w:val="000000" w:themeColor="text1"/>
          <w:spacing w:val="20"/>
          <w:szCs w:val="28"/>
        </w:rPr>
        <w:t xml:space="preserve"> </w:t>
      </w:r>
    </w:p>
    <w:p w14:paraId="65F9D4BB" w14:textId="77777777" w:rsidR="006D2BC3" w:rsidRDefault="006D2BC3" w:rsidP="000A787C">
      <w:pPr>
        <w:spacing w:line="360" w:lineRule="auto"/>
        <w:ind w:firstLine="708"/>
        <w:jc w:val="both"/>
        <w:rPr>
          <w:sz w:val="28"/>
          <w:szCs w:val="28"/>
        </w:rPr>
      </w:pPr>
    </w:p>
    <w:p w14:paraId="598DF840" w14:textId="111AECE9" w:rsidR="000A787C" w:rsidRPr="006D2BC3" w:rsidRDefault="00F97CAC" w:rsidP="006D2BC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Проект будет реализован</w:t>
      </w:r>
      <w:r w:rsidR="000A787C" w:rsidRPr="006D2BC3">
        <w:rPr>
          <w:color w:val="000000" w:themeColor="text1"/>
          <w:sz w:val="28"/>
          <w:szCs w:val="28"/>
        </w:rPr>
        <w:t xml:space="preserve"> </w:t>
      </w:r>
      <w:r w:rsidR="008A1127" w:rsidRPr="006D2BC3">
        <w:rPr>
          <w:color w:val="000000" w:themeColor="text1"/>
          <w:sz w:val="28"/>
          <w:szCs w:val="28"/>
        </w:rPr>
        <w:t>в рамках созданного ООО</w:t>
      </w:r>
      <w:r w:rsidR="006D2BC3" w:rsidRPr="006D2BC3">
        <w:rPr>
          <w:color w:val="000000" w:themeColor="text1"/>
          <w:sz w:val="28"/>
          <w:szCs w:val="28"/>
        </w:rPr>
        <w:t xml:space="preserve"> на упрощённой системе налогообложения.</w:t>
      </w:r>
    </w:p>
    <w:p w14:paraId="3EACB0D7" w14:textId="563E1D0A" w:rsidR="006D2BC3" w:rsidRPr="006D2BC3" w:rsidRDefault="006D2BC3" w:rsidP="006D2BC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Переработка шин в Российской Федерации регулируется законодательством об отходах производства и потребления. В соответствии с Федеральным законом "Об отходах производства и потребления" переработка шин может осуществляться только юридическими лицами и индивидуальными предпринимателями, зарегистрированными в установленном порядке.</w:t>
      </w:r>
    </w:p>
    <w:p w14:paraId="2C7D2B08" w14:textId="3C62E439" w:rsidR="006D2BC3" w:rsidRPr="006D2BC3" w:rsidRDefault="006D2BC3" w:rsidP="006D2BC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Для открытия предприятия по переработке шин необходимо получить лицензию на осуществление данного вида деятельности. Лицензия выдается Федеральной службой по надзору в сфере природопользования (Росприроднадзор) после проведения соответствующей проверки соискателя лицензии.</w:t>
      </w:r>
    </w:p>
    <w:p w14:paraId="5E0A3FAF" w14:textId="77777777" w:rsidR="006D2BC3" w:rsidRPr="006D2BC3" w:rsidRDefault="006D2BC3" w:rsidP="006D2BC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lastRenderedPageBreak/>
        <w:t>Кроме того, для осуществления переработки шин необходимо разработать и утвердить соответствующую экологическую программу, которая должна соответствовать требованиям законодательства об охране окружающей среды. Также следует учитывать требования по обеспечению безопасности работников при осуществлении производственной деятельности.</w:t>
      </w:r>
    </w:p>
    <w:p w14:paraId="6F6ABAD3" w14:textId="26030CAE" w:rsidR="006D2BC3" w:rsidRPr="006D2BC3" w:rsidRDefault="006D2BC3" w:rsidP="006D2BC3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В 2023 году действуют следующие изменения в законодательстве об отходах производства и потребления:</w:t>
      </w:r>
    </w:p>
    <w:p w14:paraId="6C8E113C" w14:textId="77777777" w:rsidR="006D2BC3" w:rsidRPr="006D2BC3" w:rsidRDefault="006D2BC3" w:rsidP="006D2BC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— введен запрет на захоронение отходов IV класса опасности в пределах городской черты;</w:t>
      </w:r>
    </w:p>
    <w:p w14:paraId="213809E2" w14:textId="77777777" w:rsidR="006D2BC3" w:rsidRPr="006D2BC3" w:rsidRDefault="006D2BC3" w:rsidP="006D2BC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— установлены новые требования к транспортировке и хранению опасных отходов;</w:t>
      </w:r>
    </w:p>
    <w:p w14:paraId="2D27CCC0" w14:textId="573DC0EC" w:rsidR="006D2BC3" w:rsidRPr="006D2BC3" w:rsidRDefault="006D2BC3" w:rsidP="006D2BC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— уточнены положения о лицензировании деятельности по переработке шин.</w:t>
      </w:r>
    </w:p>
    <w:p w14:paraId="3B7EC3DD" w14:textId="771EFEB0" w:rsidR="006D2BC3" w:rsidRPr="006D2BC3" w:rsidRDefault="006D2BC3" w:rsidP="006D2BC3">
      <w:pPr>
        <w:pStyle w:val="ab"/>
        <w:shd w:val="clear" w:color="auto" w:fill="FFFFFF"/>
        <w:spacing w:before="360" w:beforeAutospacing="0" w:after="36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Лицензия на осуществление деятельности, связанной с обращением с отходами. Получить разрешительный документ можно в территориальном отделении Росприроднадзора. Для этого понадобится:</w:t>
      </w:r>
    </w:p>
    <w:p w14:paraId="092CB6ED" w14:textId="77777777" w:rsidR="006D2BC3" w:rsidRPr="006D2BC3" w:rsidRDefault="006D2BC3" w:rsidP="006D2BC3">
      <w:pPr>
        <w:numPr>
          <w:ilvl w:val="0"/>
          <w:numId w:val="46"/>
        </w:numPr>
        <w:shd w:val="clear" w:color="auto" w:fill="FFFFFF"/>
        <w:spacing w:before="18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Арендовать (либо приобрести в собственность) производственное помещение и установить оборудование для переработки шин</w:t>
      </w:r>
    </w:p>
    <w:p w14:paraId="13725A12" w14:textId="77777777" w:rsidR="006D2BC3" w:rsidRPr="006D2BC3" w:rsidRDefault="006D2BC3" w:rsidP="006D2BC3">
      <w:pPr>
        <w:numPr>
          <w:ilvl w:val="0"/>
          <w:numId w:val="46"/>
        </w:numPr>
        <w:shd w:val="clear" w:color="auto" w:fill="FFFFFF"/>
        <w:spacing w:before="18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Подготовить персонал для работы – каждый сотрудник, задействованный в производственном процессе, должен пройти профессиональную подготовку по обращению с отходами (изношенные шины относятся к отходам четвёртого класса опасности) и получить соответствующее свидетельство</w:t>
      </w:r>
    </w:p>
    <w:p w14:paraId="24F63251" w14:textId="77777777" w:rsidR="006D2BC3" w:rsidRPr="006D2BC3" w:rsidRDefault="006D2BC3" w:rsidP="006D2BC3">
      <w:pPr>
        <w:numPr>
          <w:ilvl w:val="0"/>
          <w:numId w:val="46"/>
        </w:numPr>
        <w:shd w:val="clear" w:color="auto" w:fill="FFFFFF"/>
        <w:spacing w:before="18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Разработать программу производственного контроля над соблюдением норм действующего законодательства в отношении обращения с отходами</w:t>
      </w:r>
    </w:p>
    <w:p w14:paraId="13F515BC" w14:textId="77777777" w:rsidR="006D2BC3" w:rsidRPr="006D2BC3" w:rsidRDefault="006D2BC3" w:rsidP="006D2BC3">
      <w:pPr>
        <w:numPr>
          <w:ilvl w:val="0"/>
          <w:numId w:val="46"/>
        </w:numPr>
        <w:shd w:val="clear" w:color="auto" w:fill="FFFFFF"/>
        <w:spacing w:before="18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Оформить паспорт отходов</w:t>
      </w:r>
    </w:p>
    <w:p w14:paraId="3C4F8BA3" w14:textId="77777777" w:rsidR="006D2BC3" w:rsidRPr="006D2BC3" w:rsidRDefault="006D2BC3" w:rsidP="006D2BC3">
      <w:pPr>
        <w:numPr>
          <w:ilvl w:val="0"/>
          <w:numId w:val="46"/>
        </w:numPr>
        <w:shd w:val="clear" w:color="auto" w:fill="FFFFFF"/>
        <w:spacing w:before="18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lastRenderedPageBreak/>
        <w:t>Получить положительное экспертное заключение в Роспотребнадзоре о соответствии рабочего помещения санитарным правилам и нормам</w:t>
      </w:r>
    </w:p>
    <w:p w14:paraId="52ACCAD9" w14:textId="77777777" w:rsidR="006D2BC3" w:rsidRPr="006D2BC3" w:rsidRDefault="006D2BC3" w:rsidP="006D2BC3">
      <w:pPr>
        <w:numPr>
          <w:ilvl w:val="0"/>
          <w:numId w:val="46"/>
        </w:numPr>
        <w:shd w:val="clear" w:color="auto" w:fill="FFFFFF"/>
        <w:spacing w:before="18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Получить положительное экспертное заключение об экологической безопасности в Росприроднадзоре на те объекты, которые будут использоваться для размещения и использования отходов</w:t>
      </w:r>
    </w:p>
    <w:p w14:paraId="49EED07B" w14:textId="77777777" w:rsidR="006D2BC3" w:rsidRPr="006D2BC3" w:rsidRDefault="006D2BC3" w:rsidP="006D2BC3">
      <w:pPr>
        <w:numPr>
          <w:ilvl w:val="0"/>
          <w:numId w:val="46"/>
        </w:numPr>
        <w:shd w:val="clear" w:color="auto" w:fill="FFFFFF"/>
        <w:spacing w:before="18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Получить заключение МЧС о противопожарном состоянии объекта</w:t>
      </w:r>
    </w:p>
    <w:p w14:paraId="69C0DCDE" w14:textId="77777777" w:rsidR="006D2BC3" w:rsidRPr="006D2BC3" w:rsidRDefault="006D2BC3" w:rsidP="006D2BC3">
      <w:pPr>
        <w:numPr>
          <w:ilvl w:val="0"/>
          <w:numId w:val="46"/>
        </w:numPr>
        <w:shd w:val="clear" w:color="auto" w:fill="FFFFFF"/>
        <w:spacing w:before="18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Уплатить государственную пошлину в размере 7500 рублей</w:t>
      </w:r>
    </w:p>
    <w:p w14:paraId="2DB50430" w14:textId="3E820224" w:rsidR="006D2BC3" w:rsidRPr="006D2BC3" w:rsidRDefault="006D2BC3" w:rsidP="006D2BC3">
      <w:pPr>
        <w:pStyle w:val="ab"/>
        <w:shd w:val="clear" w:color="auto" w:fill="FFFFFF"/>
        <w:spacing w:before="360" w:beforeAutospacing="0" w:after="36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D2BC3">
        <w:rPr>
          <w:color w:val="000000" w:themeColor="text1"/>
          <w:sz w:val="28"/>
          <w:szCs w:val="28"/>
        </w:rPr>
        <w:t>Подготовка к получению лицензии может занять от двух до четырёх месяцев. Когда подготовительный этап будет завершён, нужно будет собрать все подтверждающие документы (договор аренды, свидетельство о регистрации юр. лица, заключения и т. д.) и вместе с заявлением о лицензировании предоставить в лицензирующий орган. Получение лицензии занимает около 45 дней с момента подачи документов.</w:t>
      </w:r>
    </w:p>
    <w:p w14:paraId="49D471AF" w14:textId="19291F58" w:rsidR="001F6EAA" w:rsidRPr="006D2BC3" w:rsidRDefault="001F6EAA" w:rsidP="001F6EAA">
      <w:pPr>
        <w:spacing w:line="360" w:lineRule="auto"/>
        <w:jc w:val="both"/>
        <w:rPr>
          <w:sz w:val="28"/>
          <w:szCs w:val="28"/>
        </w:rPr>
      </w:pPr>
      <w:r w:rsidRPr="006D2BC3">
        <w:rPr>
          <w:sz w:val="28"/>
          <w:szCs w:val="28"/>
        </w:rPr>
        <w:t xml:space="preserve">Класс ОКВЭД: </w:t>
      </w:r>
      <w:r w:rsidR="006D2BC3">
        <w:rPr>
          <w:sz w:val="28"/>
          <w:szCs w:val="28"/>
        </w:rPr>
        <w:t>38.32.54</w:t>
      </w:r>
      <w:r w:rsidRPr="006D2BC3">
        <w:rPr>
          <w:sz w:val="28"/>
          <w:szCs w:val="28"/>
        </w:rPr>
        <w:t xml:space="preserve">— </w:t>
      </w:r>
      <w:r w:rsidR="006D2BC3">
        <w:rPr>
          <w:sz w:val="28"/>
          <w:szCs w:val="28"/>
        </w:rPr>
        <w:t xml:space="preserve">переработка отходов резины </w:t>
      </w:r>
    </w:p>
    <w:p w14:paraId="761A1CAA" w14:textId="77777777" w:rsidR="008B0048" w:rsidRPr="006D2BC3" w:rsidRDefault="009143E0" w:rsidP="00450DF4">
      <w:pPr>
        <w:pStyle w:val="3"/>
        <w:rPr>
          <w:rStyle w:val="aff0"/>
          <w:rFonts w:cs="Times New Roman"/>
          <w:b/>
          <w:bCs/>
          <w:smallCaps w:val="0"/>
          <w:spacing w:val="20"/>
          <w:szCs w:val="28"/>
        </w:rPr>
      </w:pPr>
      <w:bookmarkStart w:id="54" w:name="_Toc143200935"/>
      <w:r w:rsidRPr="006D2BC3">
        <w:rPr>
          <w:rStyle w:val="aff0"/>
          <w:rFonts w:cs="Times New Roman"/>
          <w:b/>
          <w:bCs/>
          <w:smallCaps w:val="0"/>
          <w:spacing w:val="20"/>
          <w:szCs w:val="28"/>
        </w:rPr>
        <w:t>Персонал</w:t>
      </w:r>
      <w:bookmarkEnd w:id="54"/>
    </w:p>
    <w:p w14:paraId="62CA9AA5" w14:textId="435F5023" w:rsidR="00FD3069" w:rsidRPr="006D2BC3" w:rsidRDefault="008B0048" w:rsidP="003F13D1">
      <w:pPr>
        <w:spacing w:line="360" w:lineRule="auto"/>
        <w:jc w:val="both"/>
        <w:rPr>
          <w:sz w:val="28"/>
          <w:szCs w:val="28"/>
        </w:rPr>
      </w:pPr>
      <w:r w:rsidRPr="006D2BC3">
        <w:rPr>
          <w:sz w:val="28"/>
          <w:szCs w:val="28"/>
        </w:rPr>
        <w:t>Среднесписочная численность персонала</w:t>
      </w:r>
      <w:r w:rsidR="00E305B6" w:rsidRPr="006D2BC3">
        <w:rPr>
          <w:sz w:val="28"/>
          <w:szCs w:val="28"/>
        </w:rPr>
        <w:t xml:space="preserve">: </w:t>
      </w:r>
      <w:r w:rsidR="00423B7D" w:rsidRPr="006D2BC3">
        <w:rPr>
          <w:sz w:val="28"/>
          <w:szCs w:val="28"/>
        </w:rPr>
        <w:t>2</w:t>
      </w:r>
      <w:r w:rsidR="006D2BC3">
        <w:rPr>
          <w:sz w:val="28"/>
          <w:szCs w:val="28"/>
        </w:rPr>
        <w:t>1</w:t>
      </w:r>
      <w:r w:rsidR="003F13D1" w:rsidRPr="006D2BC3">
        <w:rPr>
          <w:sz w:val="28"/>
          <w:szCs w:val="28"/>
        </w:rPr>
        <w:t xml:space="preserve"> человек. </w:t>
      </w:r>
      <w:r w:rsidR="00FD3069" w:rsidRPr="006D2BC3">
        <w:rPr>
          <w:sz w:val="28"/>
          <w:szCs w:val="28"/>
        </w:rPr>
        <w:t xml:space="preserve"> </w:t>
      </w:r>
    </w:p>
    <w:p w14:paraId="119B9392" w14:textId="1355EAD5" w:rsidR="008B0048" w:rsidRPr="006D2BC3" w:rsidRDefault="008B0048" w:rsidP="003F13D1">
      <w:pPr>
        <w:spacing w:line="360" w:lineRule="auto"/>
        <w:jc w:val="both"/>
        <w:rPr>
          <w:sz w:val="28"/>
          <w:szCs w:val="28"/>
        </w:rPr>
      </w:pPr>
      <w:r w:rsidRPr="006D2BC3">
        <w:rPr>
          <w:sz w:val="28"/>
          <w:szCs w:val="28"/>
        </w:rPr>
        <w:t>Таблица</w:t>
      </w:r>
      <w:r w:rsidR="00840ED3" w:rsidRPr="006D2BC3">
        <w:rPr>
          <w:sz w:val="28"/>
          <w:szCs w:val="28"/>
        </w:rPr>
        <w:t xml:space="preserve"> </w:t>
      </w:r>
      <w:r w:rsidR="006D2BC3">
        <w:rPr>
          <w:sz w:val="28"/>
          <w:szCs w:val="28"/>
        </w:rPr>
        <w:t>3</w:t>
      </w:r>
      <w:r w:rsidRPr="006D2BC3">
        <w:rPr>
          <w:sz w:val="28"/>
          <w:szCs w:val="28"/>
        </w:rPr>
        <w:t xml:space="preserve">. </w:t>
      </w:r>
      <w:r w:rsidR="003F13D1" w:rsidRPr="006D2BC3">
        <w:rPr>
          <w:sz w:val="28"/>
          <w:szCs w:val="28"/>
        </w:rPr>
        <w:t>Среднесписочная численность персонала</w:t>
      </w:r>
    </w:p>
    <w:p w14:paraId="386AFB28" w14:textId="77777777" w:rsidR="001F6EAA" w:rsidRPr="00251272" w:rsidRDefault="001F6EAA" w:rsidP="00CB15C4">
      <w:pPr>
        <w:pStyle w:val="aff7"/>
        <w:tabs>
          <w:tab w:val="left" w:pos="0"/>
        </w:tabs>
        <w:spacing w:before="0" w:after="0" w:line="360" w:lineRule="auto"/>
        <w:jc w:val="left"/>
        <w:rPr>
          <w:rStyle w:val="aff0"/>
          <w:rFonts w:ascii="Times New Roman" w:hAnsi="Times New Roman" w:cs="Times New Roman"/>
          <w:b/>
          <w:bCs/>
          <w:smallCaps w:val="0"/>
          <w:spacing w:val="20"/>
          <w:sz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50"/>
        <w:gridCol w:w="2268"/>
        <w:gridCol w:w="2268"/>
        <w:gridCol w:w="2268"/>
      </w:tblGrid>
      <w:tr w:rsidR="00CB15C4" w:rsidRPr="00CB15C4" w14:paraId="360E76C9" w14:textId="77777777" w:rsidTr="00CB15C4">
        <w:trPr>
          <w:trHeight w:val="76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EFE9C36" w14:textId="77777777" w:rsidR="00CB15C4" w:rsidRPr="00CB15C4" w:rsidRDefault="00CB15C4" w:rsidP="00CB15C4">
            <w:pPr>
              <w:jc w:val="center"/>
              <w:rPr>
                <w:b/>
                <w:bCs/>
                <w:color w:val="000000"/>
              </w:rPr>
            </w:pPr>
            <w:r w:rsidRPr="00CB15C4">
              <w:rPr>
                <w:b/>
                <w:bCs/>
                <w:color w:val="000000"/>
              </w:rPr>
              <w:t>Постоянные расходы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8BBC911" w14:textId="77777777" w:rsidR="00CB15C4" w:rsidRPr="00CB15C4" w:rsidRDefault="00CB15C4" w:rsidP="00CB15C4">
            <w:pPr>
              <w:jc w:val="center"/>
              <w:rPr>
                <w:b/>
                <w:bCs/>
                <w:color w:val="000000"/>
              </w:rPr>
            </w:pPr>
            <w:r w:rsidRPr="00CB15C4">
              <w:rPr>
                <w:b/>
                <w:bCs/>
                <w:color w:val="000000"/>
              </w:rPr>
              <w:t>Оклад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71D57FC" w14:textId="77777777" w:rsidR="00CB15C4" w:rsidRPr="00CB15C4" w:rsidRDefault="00CB15C4" w:rsidP="00CB15C4">
            <w:pPr>
              <w:jc w:val="center"/>
              <w:rPr>
                <w:b/>
                <w:bCs/>
                <w:color w:val="000000"/>
              </w:rPr>
            </w:pPr>
            <w:r w:rsidRPr="00CB15C4">
              <w:rPr>
                <w:b/>
                <w:bCs/>
                <w:color w:val="000000"/>
              </w:rPr>
              <w:t>Количество сотрудников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C52AF9" w14:textId="77777777" w:rsidR="00CB15C4" w:rsidRPr="00CB15C4" w:rsidRDefault="00CB15C4" w:rsidP="00CB15C4">
            <w:pPr>
              <w:jc w:val="center"/>
              <w:rPr>
                <w:b/>
                <w:bCs/>
                <w:color w:val="000000"/>
              </w:rPr>
            </w:pPr>
            <w:r w:rsidRPr="00CB15C4">
              <w:rPr>
                <w:b/>
                <w:bCs/>
                <w:color w:val="000000"/>
              </w:rPr>
              <w:t>Сумма</w:t>
            </w:r>
          </w:p>
        </w:tc>
      </w:tr>
      <w:tr w:rsidR="00CB15C4" w:rsidRPr="00CB15C4" w14:paraId="7FD29E43" w14:textId="77777777" w:rsidTr="00CB15C4">
        <w:trPr>
          <w:trHeight w:val="36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DF2C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Директор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993E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100 000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9579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1467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100 000</w:t>
            </w:r>
          </w:p>
        </w:tc>
      </w:tr>
      <w:tr w:rsidR="00CB15C4" w:rsidRPr="00CB15C4" w14:paraId="5B1C85CF" w14:textId="77777777" w:rsidTr="00CB15C4">
        <w:trPr>
          <w:trHeight w:val="36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7171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Инженер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D4B2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60 000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5F92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32A5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120 000</w:t>
            </w:r>
          </w:p>
        </w:tc>
      </w:tr>
      <w:tr w:rsidR="00CB15C4" w:rsidRPr="00CB15C4" w14:paraId="3CC3A4F7" w14:textId="77777777" w:rsidTr="00CB15C4">
        <w:trPr>
          <w:trHeight w:val="36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33EF" w14:textId="58AA6B9C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Рабочий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460B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45 000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F554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6F7C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630 000</w:t>
            </w:r>
          </w:p>
        </w:tc>
      </w:tr>
      <w:tr w:rsidR="00CB15C4" w:rsidRPr="00CB15C4" w14:paraId="1AAE3572" w14:textId="77777777" w:rsidTr="00CB15C4">
        <w:trPr>
          <w:trHeight w:val="36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650F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Менеджер по продажам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C0C5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50 000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3AFA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7ADC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100 000</w:t>
            </w:r>
          </w:p>
        </w:tc>
      </w:tr>
      <w:tr w:rsidR="00CB15C4" w:rsidRPr="00CB15C4" w14:paraId="02A5F275" w14:textId="77777777" w:rsidTr="00CB15C4">
        <w:trPr>
          <w:trHeight w:val="36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22FE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Водитель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362C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45 000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3644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80FB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45 000</w:t>
            </w:r>
          </w:p>
        </w:tc>
      </w:tr>
      <w:tr w:rsidR="00CB15C4" w:rsidRPr="00CB15C4" w14:paraId="1C9118B4" w14:textId="77777777" w:rsidTr="00CB15C4">
        <w:trPr>
          <w:trHeight w:val="36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1ABE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Бухгалтер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B342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40 000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B95B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8B62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40 000</w:t>
            </w:r>
          </w:p>
        </w:tc>
      </w:tr>
      <w:tr w:rsidR="00CB15C4" w:rsidRPr="00CB15C4" w14:paraId="1E507851" w14:textId="77777777" w:rsidTr="00CB15C4">
        <w:trPr>
          <w:trHeight w:val="36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6CAA" w14:textId="77777777" w:rsidR="00CB15C4" w:rsidRPr="00CB15C4" w:rsidRDefault="00CB15C4" w:rsidP="00CB15C4">
            <w:pPr>
              <w:jc w:val="center"/>
              <w:rPr>
                <w:b/>
                <w:bCs/>
                <w:color w:val="000000"/>
              </w:rPr>
            </w:pPr>
            <w:r w:rsidRPr="00CB15C4">
              <w:rPr>
                <w:b/>
                <w:bCs/>
                <w:color w:val="000000"/>
              </w:rPr>
              <w:t>Итого ФОТ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5CDF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340 000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A9CF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3906" w14:textId="77777777" w:rsidR="00CB15C4" w:rsidRPr="00CB15C4" w:rsidRDefault="00CB15C4" w:rsidP="00CB15C4">
            <w:pPr>
              <w:jc w:val="center"/>
              <w:rPr>
                <w:color w:val="000000"/>
              </w:rPr>
            </w:pPr>
            <w:r w:rsidRPr="00CB15C4">
              <w:rPr>
                <w:color w:val="000000"/>
              </w:rPr>
              <w:t>1 035 000</w:t>
            </w:r>
          </w:p>
        </w:tc>
      </w:tr>
    </w:tbl>
    <w:p w14:paraId="7B31EE1E" w14:textId="77777777" w:rsidR="001F6EAA" w:rsidRPr="00251272" w:rsidRDefault="001F6EAA" w:rsidP="00893F5E">
      <w:pPr>
        <w:pStyle w:val="aff7"/>
        <w:tabs>
          <w:tab w:val="left" w:pos="0"/>
        </w:tabs>
        <w:spacing w:before="0" w:after="0" w:line="360" w:lineRule="auto"/>
        <w:rPr>
          <w:rStyle w:val="aff0"/>
          <w:rFonts w:ascii="Times New Roman" w:hAnsi="Times New Roman" w:cs="Times New Roman"/>
          <w:b/>
          <w:bCs/>
          <w:smallCaps w:val="0"/>
          <w:spacing w:val="20"/>
          <w:sz w:val="24"/>
        </w:rPr>
        <w:sectPr w:rsidR="001F6EAA" w:rsidRPr="00251272" w:rsidSect="00437132">
          <w:type w:val="continuous"/>
          <w:pgSz w:w="11906" w:h="16838"/>
          <w:pgMar w:top="851" w:right="567" w:bottom="1134" w:left="1701" w:header="709" w:footer="709" w:gutter="0"/>
          <w:cols w:space="708"/>
          <w:titlePg/>
          <w:docGrid w:linePitch="360"/>
        </w:sectPr>
      </w:pPr>
    </w:p>
    <w:p w14:paraId="2FBD1463" w14:textId="6FB474FB" w:rsidR="00226155" w:rsidRPr="0006182C" w:rsidRDefault="009F5395" w:rsidP="0006182C">
      <w:pPr>
        <w:pStyle w:val="3"/>
      </w:pPr>
      <w:bookmarkStart w:id="55" w:name="_Toc143200936"/>
      <w:r w:rsidRPr="00450DF4">
        <w:rPr>
          <w:rStyle w:val="aff0"/>
          <w:b/>
          <w:bCs/>
          <w:smallCaps w:val="0"/>
          <w:spacing w:val="0"/>
        </w:rPr>
        <w:lastRenderedPageBreak/>
        <w:t>График запуска проекта</w:t>
      </w:r>
      <w:bookmarkEnd w:id="55"/>
    </w:p>
    <w:p w14:paraId="75368013" w14:textId="77777777" w:rsidR="000E09AD" w:rsidRDefault="000E09AD" w:rsidP="000E33E2">
      <w:pPr>
        <w:pStyle w:val="aff7"/>
        <w:spacing w:before="0" w:after="0" w:line="360" w:lineRule="auto"/>
        <w:outlineLvl w:val="9"/>
        <w:rPr>
          <w:rFonts w:ascii="Times New Roman" w:hAnsi="Times New Roman" w:cs="Times New Roman"/>
          <w:b w:val="0"/>
          <w:bCs w:val="0"/>
          <w:iCs w:val="0"/>
          <w:spacing w:val="0"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14"/>
        <w:gridCol w:w="3215"/>
        <w:gridCol w:w="3215"/>
        <w:gridCol w:w="3215"/>
      </w:tblGrid>
      <w:tr w:rsidR="00F97CAC" w:rsidRPr="0006182C" w14:paraId="0AB7A181" w14:textId="77777777" w:rsidTr="00F97CAC">
        <w:trPr>
          <w:trHeight w:val="870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0E4B" w14:textId="183E5276" w:rsidR="00F97CAC" w:rsidRPr="0006182C" w:rsidRDefault="00F97CAC" w:rsidP="0006182C">
            <w:pPr>
              <w:jc w:val="center"/>
              <w:rPr>
                <w:color w:val="000000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28E4" w14:textId="5D56B5DF" w:rsidR="00F97CAC" w:rsidRPr="0006182C" w:rsidRDefault="00F97CAC" w:rsidP="000618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Январь-февраль</w:t>
            </w:r>
            <w:r w:rsidRPr="0006182C">
              <w:rPr>
                <w:color w:val="000000"/>
              </w:rPr>
              <w:t xml:space="preserve"> 202</w:t>
            </w:r>
            <w:r>
              <w:rPr>
                <w:color w:val="000000"/>
              </w:rPr>
              <w:t>4</w:t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C1BF" w14:textId="7A4DA94E" w:rsidR="00F97CAC" w:rsidRPr="0006182C" w:rsidRDefault="00F97CA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 xml:space="preserve">Март - </w:t>
            </w:r>
            <w:r>
              <w:rPr>
                <w:color w:val="000000"/>
              </w:rPr>
              <w:t>июнь</w:t>
            </w:r>
            <w:r w:rsidRPr="0006182C">
              <w:rPr>
                <w:color w:val="000000"/>
              </w:rPr>
              <w:t xml:space="preserve"> 2024</w:t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BADD" w14:textId="31DD4174" w:rsidR="00F97CAC" w:rsidRPr="0006182C" w:rsidRDefault="00F97CA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Ию</w:t>
            </w:r>
            <w:r>
              <w:rPr>
                <w:color w:val="000000"/>
              </w:rPr>
              <w:t>л</w:t>
            </w:r>
            <w:r w:rsidRPr="0006182C">
              <w:rPr>
                <w:color w:val="000000"/>
              </w:rPr>
              <w:t>ь 2024</w:t>
            </w:r>
          </w:p>
        </w:tc>
      </w:tr>
      <w:tr w:rsidR="00F97CAC" w:rsidRPr="0006182C" w14:paraId="09B9220B" w14:textId="77777777" w:rsidTr="00F97CAC">
        <w:trPr>
          <w:trHeight w:val="870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BB96F3" w14:textId="77777777" w:rsidR="00F97CAC" w:rsidRPr="0006182C" w:rsidRDefault="00F97CA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Привлечение дополнительного финансирования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9AADE3" w14:textId="29EE3017" w:rsidR="00F97CAC" w:rsidRPr="0006182C" w:rsidRDefault="00F97CAC" w:rsidP="0006182C">
            <w:pPr>
              <w:jc w:val="center"/>
              <w:rPr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DF70" w14:textId="0BE88376" w:rsidR="00F97CAC" w:rsidRPr="0006182C" w:rsidRDefault="00F97CAC" w:rsidP="0006182C">
            <w:pPr>
              <w:jc w:val="center"/>
              <w:rPr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B590" w14:textId="7207FB23" w:rsidR="00F97CAC" w:rsidRPr="0006182C" w:rsidRDefault="00F97CAC" w:rsidP="0006182C">
            <w:pPr>
              <w:jc w:val="center"/>
              <w:rPr>
                <w:color w:val="000000"/>
              </w:rPr>
            </w:pPr>
          </w:p>
        </w:tc>
      </w:tr>
      <w:tr w:rsidR="00F97CAC" w:rsidRPr="0006182C" w14:paraId="4E76DF10" w14:textId="77777777" w:rsidTr="00F97CAC">
        <w:trPr>
          <w:trHeight w:val="870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E5BB379" w14:textId="77777777" w:rsidR="00F97CAC" w:rsidRPr="0006182C" w:rsidRDefault="00F97CA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Заключение предварительных соглашений о реализации продукции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14:paraId="3F00FAA1" w14:textId="373A738A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center"/>
            <w:hideMark/>
          </w:tcPr>
          <w:p w14:paraId="5207837B" w14:textId="00CA4C2F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F807" w14:textId="6BD951A2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97CAC" w:rsidRPr="0006182C" w14:paraId="5C339011" w14:textId="77777777" w:rsidTr="00F97CAC">
        <w:trPr>
          <w:trHeight w:val="870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41583D55" w14:textId="77777777" w:rsidR="00F97CAC" w:rsidRPr="0006182C" w:rsidRDefault="00F97CA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Строительство производственного помещения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7135BB85" w14:textId="0B1D944A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noWrap/>
            <w:vAlign w:val="center"/>
            <w:hideMark/>
          </w:tcPr>
          <w:p w14:paraId="75FDEE94" w14:textId="2033F6F5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9309" w14:textId="0495CB2E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97CAC" w:rsidRPr="0006182C" w14:paraId="1685F202" w14:textId="77777777" w:rsidTr="00F97CAC">
        <w:trPr>
          <w:trHeight w:val="870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12AC72C" w14:textId="77777777" w:rsidR="00F97CAC" w:rsidRPr="0006182C" w:rsidRDefault="00F97CA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Закупка оборудования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CB83" w14:textId="01A063B4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3CF2B77" w14:textId="65C4CCE6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4049" w14:textId="49F570B1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97CAC" w:rsidRPr="0006182C" w14:paraId="6DABDF60" w14:textId="77777777" w:rsidTr="00F97CAC">
        <w:trPr>
          <w:trHeight w:val="870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BA20720" w14:textId="77777777" w:rsidR="00F97CAC" w:rsidRPr="0006182C" w:rsidRDefault="00F97CA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Получение лицензии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2CA6" w14:textId="67F107AC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C44297" w14:textId="3B7B4564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5154" w14:textId="0321E779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97CAC" w:rsidRPr="0006182C" w14:paraId="5C86C212" w14:textId="77777777" w:rsidTr="00F97CAC">
        <w:trPr>
          <w:trHeight w:val="870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A55A3C" w14:textId="77777777" w:rsidR="00F97CAC" w:rsidRPr="0006182C" w:rsidRDefault="00F97CA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Рекрутирование сотрудников: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B372" w14:textId="46B9ADC7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F3C7ED2" w14:textId="73DA2B93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01E1" w14:textId="13C69407" w:rsidR="00F97CAC" w:rsidRPr="0006182C" w:rsidRDefault="00F97CAC" w:rsidP="0006182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97CAC" w:rsidRPr="0006182C" w14:paraId="5688991D" w14:textId="77777777" w:rsidTr="00F97CAC">
        <w:trPr>
          <w:trHeight w:val="870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D00242" w14:textId="77777777" w:rsidR="00F97CAC" w:rsidRPr="0006182C" w:rsidRDefault="00F97CA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Начало реализации продукции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7006" w14:textId="44297A21" w:rsidR="00F97CAC" w:rsidRPr="0006182C" w:rsidRDefault="00F97CAC" w:rsidP="0006182C">
            <w:pPr>
              <w:jc w:val="center"/>
              <w:rPr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45AB" w14:textId="72E65CEE" w:rsidR="00F97CAC" w:rsidRPr="0006182C" w:rsidRDefault="00F97CAC" w:rsidP="0006182C">
            <w:pPr>
              <w:jc w:val="center"/>
              <w:rPr>
                <w:color w:val="000000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9998D3" w14:textId="0A880D13" w:rsidR="00F97CAC" w:rsidRPr="0006182C" w:rsidRDefault="00F97CAC" w:rsidP="0006182C">
            <w:pPr>
              <w:jc w:val="center"/>
              <w:rPr>
                <w:color w:val="000000"/>
              </w:rPr>
            </w:pPr>
          </w:p>
        </w:tc>
      </w:tr>
    </w:tbl>
    <w:p w14:paraId="750E9C76" w14:textId="377DEE94" w:rsidR="0006182C" w:rsidRPr="00251272" w:rsidRDefault="0006182C" w:rsidP="000E33E2">
      <w:pPr>
        <w:pStyle w:val="aff7"/>
        <w:spacing w:before="0" w:after="0" w:line="360" w:lineRule="auto"/>
        <w:outlineLvl w:val="9"/>
        <w:rPr>
          <w:rFonts w:ascii="Times New Roman" w:hAnsi="Times New Roman" w:cs="Times New Roman"/>
          <w:b w:val="0"/>
          <w:bCs w:val="0"/>
          <w:iCs w:val="0"/>
          <w:spacing w:val="0"/>
          <w:sz w:val="24"/>
          <w:szCs w:val="24"/>
        </w:rPr>
        <w:sectPr w:rsidR="0006182C" w:rsidRPr="00251272" w:rsidSect="00F97CAC">
          <w:footerReference w:type="first" r:id="rId23"/>
          <w:pgSz w:w="16838" w:h="11906" w:orient="landscape"/>
          <w:pgMar w:top="1043" w:right="851" w:bottom="567" w:left="1134" w:header="709" w:footer="709" w:gutter="0"/>
          <w:pgNumType w:start="22"/>
          <w:cols w:space="708"/>
          <w:titlePg/>
          <w:docGrid w:linePitch="360"/>
        </w:sectPr>
      </w:pPr>
    </w:p>
    <w:p w14:paraId="4A20DC5D" w14:textId="77777777" w:rsidR="00003841" w:rsidRPr="00251272" w:rsidRDefault="00003841" w:rsidP="00966755">
      <w:pPr>
        <w:spacing w:line="360" w:lineRule="auto"/>
        <w:jc w:val="both"/>
        <w:rPr>
          <w:szCs w:val="28"/>
        </w:rPr>
      </w:pPr>
      <w:bookmarkStart w:id="56" w:name="_Toc372539955"/>
      <w:bookmarkStart w:id="57" w:name="_Toc378349511"/>
      <w:bookmarkStart w:id="58" w:name="_Toc378482590"/>
      <w:bookmarkStart w:id="59" w:name="_Toc386984253"/>
      <w:bookmarkStart w:id="60" w:name="_Toc409787355"/>
      <w:bookmarkStart w:id="61" w:name="_Toc436039904"/>
      <w:bookmarkStart w:id="62" w:name="_Toc436840499"/>
      <w:bookmarkStart w:id="63" w:name="_Toc438649690"/>
      <w:bookmarkStart w:id="64" w:name="_Toc439147187"/>
      <w:bookmarkStart w:id="65" w:name="_Toc445679950"/>
      <w:bookmarkStart w:id="66" w:name="_Toc445932958"/>
      <w:bookmarkStart w:id="67" w:name="_Toc452194190"/>
      <w:bookmarkStart w:id="68" w:name="_Toc452194256"/>
      <w:bookmarkStart w:id="69" w:name="_Toc461007922"/>
      <w:bookmarkStart w:id="70" w:name="_Toc461174395"/>
      <w:bookmarkStart w:id="71" w:name="_Toc468282310"/>
      <w:bookmarkStart w:id="72" w:name="_Toc468287095"/>
      <w:bookmarkStart w:id="73" w:name="_Toc495270328"/>
      <w:bookmarkStart w:id="74" w:name="_Toc495270518"/>
      <w:bookmarkStart w:id="75" w:name="_Toc495270644"/>
      <w:bookmarkStart w:id="76" w:name="_Toc496637531"/>
      <w:bookmarkStart w:id="77" w:name="_Toc536693780"/>
      <w:bookmarkStart w:id="78" w:name="_Toc536776129"/>
      <w:bookmarkStart w:id="79" w:name="_Toc5703759"/>
      <w:bookmarkStart w:id="80" w:name="_Toc7987449"/>
      <w:bookmarkStart w:id="81" w:name="_Toc13894126"/>
      <w:bookmarkStart w:id="82" w:name="_Toc15494020"/>
      <w:bookmarkStart w:id="83" w:name="_Toc19476627"/>
      <w:bookmarkStart w:id="84" w:name="_Toc19476692"/>
      <w:bookmarkStart w:id="85" w:name="_Toc22574016"/>
      <w:bookmarkStart w:id="86" w:name="_Toc23008246"/>
      <w:bookmarkStart w:id="87" w:name="_Toc23012130"/>
      <w:bookmarkStart w:id="88" w:name="_Toc23367153"/>
      <w:bookmarkStart w:id="89" w:name="_Toc28527539"/>
      <w:bookmarkStart w:id="90" w:name="_Toc28527815"/>
      <w:bookmarkStart w:id="91" w:name="_Toc29749012"/>
      <w:bookmarkStart w:id="92" w:name="_Toc32137634"/>
      <w:bookmarkStart w:id="93" w:name="_Toc70542767"/>
      <w:bookmarkStart w:id="94" w:name="_Toc89175735"/>
    </w:p>
    <w:p w14:paraId="69B2C98E" w14:textId="7579E885" w:rsidR="0013572C" w:rsidRPr="00251272" w:rsidRDefault="0013572C" w:rsidP="00293B8D">
      <w:pPr>
        <w:pStyle w:val="2"/>
        <w:ind w:firstLine="284"/>
      </w:pPr>
      <w:bookmarkStart w:id="95" w:name="_Toc143200937"/>
      <w:r w:rsidRPr="00251272">
        <w:t>ФИНАНСОВЫЙ ПЛАН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0AEB35DD" w14:textId="77777777" w:rsidR="0013572C" w:rsidRPr="0006182C" w:rsidRDefault="0013572C" w:rsidP="00293B8D">
      <w:pPr>
        <w:pStyle w:val="3"/>
        <w:ind w:firstLine="284"/>
        <w:jc w:val="both"/>
        <w:rPr>
          <w:szCs w:val="28"/>
        </w:rPr>
      </w:pPr>
      <w:bookmarkStart w:id="96" w:name="_Toc372539956"/>
      <w:bookmarkStart w:id="97" w:name="_Toc378349512"/>
      <w:bookmarkStart w:id="98" w:name="_Toc378482591"/>
      <w:bookmarkStart w:id="99" w:name="_Toc386984254"/>
      <w:bookmarkStart w:id="100" w:name="_Toc409787356"/>
      <w:bookmarkStart w:id="101" w:name="_Toc436039905"/>
      <w:bookmarkStart w:id="102" w:name="_Toc436840500"/>
      <w:bookmarkStart w:id="103" w:name="_Toc438649691"/>
      <w:bookmarkStart w:id="104" w:name="_Toc439147188"/>
      <w:bookmarkStart w:id="105" w:name="_Toc445679951"/>
      <w:bookmarkStart w:id="106" w:name="_Toc445932959"/>
      <w:bookmarkStart w:id="107" w:name="_Toc452194191"/>
      <w:bookmarkStart w:id="108" w:name="_Toc452194257"/>
      <w:bookmarkStart w:id="109" w:name="_Toc461007923"/>
      <w:bookmarkStart w:id="110" w:name="_Toc461174396"/>
      <w:bookmarkStart w:id="111" w:name="_Toc468282311"/>
      <w:bookmarkStart w:id="112" w:name="_Toc468287096"/>
      <w:bookmarkStart w:id="113" w:name="_Toc495270329"/>
      <w:bookmarkStart w:id="114" w:name="_Toc495270519"/>
      <w:bookmarkStart w:id="115" w:name="_Toc495270645"/>
      <w:bookmarkStart w:id="116" w:name="_Toc496637532"/>
      <w:bookmarkStart w:id="117" w:name="_Toc536693781"/>
      <w:bookmarkStart w:id="118" w:name="_Toc536776130"/>
      <w:bookmarkStart w:id="119" w:name="_Toc5703760"/>
      <w:bookmarkStart w:id="120" w:name="_Toc7987450"/>
      <w:bookmarkStart w:id="121" w:name="_Toc13894127"/>
      <w:bookmarkStart w:id="122" w:name="_Toc15494021"/>
      <w:bookmarkStart w:id="123" w:name="_Toc19476628"/>
      <w:bookmarkStart w:id="124" w:name="_Toc19476693"/>
      <w:bookmarkStart w:id="125" w:name="_Toc22574017"/>
      <w:bookmarkStart w:id="126" w:name="_Toc23008247"/>
      <w:bookmarkStart w:id="127" w:name="_Toc23012131"/>
      <w:bookmarkStart w:id="128" w:name="_Toc23367154"/>
      <w:bookmarkStart w:id="129" w:name="_Toc28527540"/>
      <w:bookmarkStart w:id="130" w:name="_Toc28527816"/>
      <w:bookmarkStart w:id="131" w:name="_Toc29749013"/>
      <w:bookmarkStart w:id="132" w:name="_Toc32137635"/>
      <w:bookmarkStart w:id="133" w:name="_Toc70542768"/>
      <w:bookmarkStart w:id="134" w:name="_Toc89175736"/>
      <w:bookmarkStart w:id="135" w:name="_Toc143200938"/>
      <w:r w:rsidRPr="0006182C">
        <w:rPr>
          <w:szCs w:val="28"/>
        </w:rPr>
        <w:t>Условия и допущения, принятые для расчета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14:paraId="7C7E1AA0" w14:textId="77777777" w:rsidR="0013572C" w:rsidRPr="0006182C" w:rsidRDefault="0013572C" w:rsidP="00293B8D">
      <w:pPr>
        <w:spacing w:line="360" w:lineRule="auto"/>
        <w:ind w:firstLine="284"/>
        <w:jc w:val="both"/>
        <w:rPr>
          <w:sz w:val="28"/>
          <w:szCs w:val="28"/>
        </w:rPr>
      </w:pPr>
      <w:r w:rsidRPr="0006182C">
        <w:rPr>
          <w:sz w:val="28"/>
          <w:szCs w:val="28"/>
        </w:rPr>
        <w:t>Финансово – экономическая оценка проекта выполнена в табличном процессоре «</w:t>
      </w:r>
      <w:r w:rsidRPr="0006182C">
        <w:rPr>
          <w:sz w:val="28"/>
          <w:szCs w:val="28"/>
          <w:lang w:val="en-US"/>
        </w:rPr>
        <w:t>Excel</w:t>
      </w:r>
      <w:r w:rsidRPr="0006182C">
        <w:rPr>
          <w:sz w:val="28"/>
          <w:szCs w:val="28"/>
        </w:rPr>
        <w:t>». Расчет осуществлялся с учетом следующих допущений:</w:t>
      </w:r>
    </w:p>
    <w:p w14:paraId="0CD066F0" w14:textId="0563E6DE" w:rsidR="0013572C" w:rsidRPr="0006182C" w:rsidRDefault="00253DB5" w:rsidP="00293B8D">
      <w:pPr>
        <w:numPr>
          <w:ilvl w:val="0"/>
          <w:numId w:val="2"/>
        </w:numPr>
        <w:tabs>
          <w:tab w:val="clear" w:pos="720"/>
          <w:tab w:val="num" w:pos="113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06182C">
        <w:rPr>
          <w:sz w:val="28"/>
          <w:szCs w:val="28"/>
        </w:rPr>
        <w:t>На период 202</w:t>
      </w:r>
      <w:r w:rsidR="00F97CAC">
        <w:rPr>
          <w:sz w:val="28"/>
          <w:szCs w:val="28"/>
        </w:rPr>
        <w:t>4</w:t>
      </w:r>
      <w:r w:rsidRPr="0006182C">
        <w:rPr>
          <w:sz w:val="28"/>
          <w:szCs w:val="28"/>
        </w:rPr>
        <w:t xml:space="preserve"> – 20</w:t>
      </w:r>
      <w:r w:rsidR="00F97CAC">
        <w:rPr>
          <w:sz w:val="28"/>
          <w:szCs w:val="28"/>
        </w:rPr>
        <w:t xml:space="preserve">30 </w:t>
      </w:r>
      <w:r w:rsidR="002D7555" w:rsidRPr="0006182C">
        <w:rPr>
          <w:sz w:val="28"/>
          <w:szCs w:val="28"/>
        </w:rPr>
        <w:t xml:space="preserve">гг. </w:t>
      </w:r>
    </w:p>
    <w:p w14:paraId="3209AD93" w14:textId="7028776F" w:rsidR="0013572C" w:rsidRPr="0006182C" w:rsidRDefault="0013572C" w:rsidP="00293B8D">
      <w:pPr>
        <w:numPr>
          <w:ilvl w:val="0"/>
          <w:numId w:val="2"/>
        </w:numPr>
        <w:tabs>
          <w:tab w:val="clear" w:pos="720"/>
          <w:tab w:val="num" w:pos="113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06182C">
        <w:rPr>
          <w:sz w:val="28"/>
          <w:szCs w:val="28"/>
        </w:rPr>
        <w:t>Шаг расчета –</w:t>
      </w:r>
      <w:r w:rsidR="00536972" w:rsidRPr="0006182C">
        <w:rPr>
          <w:sz w:val="28"/>
          <w:szCs w:val="28"/>
        </w:rPr>
        <w:t xml:space="preserve"> </w:t>
      </w:r>
      <w:r w:rsidR="0006182C">
        <w:rPr>
          <w:sz w:val="28"/>
          <w:szCs w:val="28"/>
        </w:rPr>
        <w:t>месяц</w:t>
      </w:r>
      <w:r w:rsidR="0086382C" w:rsidRPr="0006182C">
        <w:rPr>
          <w:sz w:val="28"/>
          <w:szCs w:val="28"/>
        </w:rPr>
        <w:t xml:space="preserve">, </w:t>
      </w:r>
      <w:r w:rsidRPr="0006182C">
        <w:rPr>
          <w:sz w:val="28"/>
          <w:szCs w:val="28"/>
        </w:rPr>
        <w:t>год.</w:t>
      </w:r>
    </w:p>
    <w:p w14:paraId="3854B692" w14:textId="77777777" w:rsidR="0013572C" w:rsidRPr="0006182C" w:rsidRDefault="0013572C" w:rsidP="00293B8D">
      <w:pPr>
        <w:numPr>
          <w:ilvl w:val="0"/>
          <w:numId w:val="2"/>
        </w:numPr>
        <w:tabs>
          <w:tab w:val="clear" w:pos="720"/>
          <w:tab w:val="num" w:pos="113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06182C">
        <w:rPr>
          <w:sz w:val="28"/>
          <w:szCs w:val="28"/>
        </w:rPr>
        <w:t>В расчетах не применялись индексы – дефляторы.</w:t>
      </w:r>
    </w:p>
    <w:p w14:paraId="24ECD489" w14:textId="11668ED4" w:rsidR="0013572C" w:rsidRPr="0006182C" w:rsidRDefault="0013572C" w:rsidP="00293B8D">
      <w:pPr>
        <w:numPr>
          <w:ilvl w:val="0"/>
          <w:numId w:val="2"/>
        </w:numPr>
        <w:tabs>
          <w:tab w:val="clear" w:pos="720"/>
          <w:tab w:val="num" w:pos="113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06182C">
        <w:rPr>
          <w:sz w:val="28"/>
          <w:szCs w:val="28"/>
        </w:rPr>
        <w:t>Ставка дисконтирования составляет 1</w:t>
      </w:r>
      <w:r w:rsidR="00423B7D" w:rsidRPr="0006182C">
        <w:rPr>
          <w:sz w:val="28"/>
          <w:szCs w:val="28"/>
        </w:rPr>
        <w:t>6</w:t>
      </w:r>
      <w:r w:rsidRPr="0006182C">
        <w:rPr>
          <w:sz w:val="28"/>
          <w:szCs w:val="28"/>
        </w:rPr>
        <w:t xml:space="preserve"> %.</w:t>
      </w:r>
    </w:p>
    <w:p w14:paraId="2CA248EA" w14:textId="2BF17907" w:rsidR="0013572C" w:rsidRPr="0006182C" w:rsidRDefault="0013572C" w:rsidP="00293B8D">
      <w:pPr>
        <w:numPr>
          <w:ilvl w:val="0"/>
          <w:numId w:val="2"/>
        </w:numPr>
        <w:tabs>
          <w:tab w:val="clear" w:pos="720"/>
          <w:tab w:val="num" w:pos="113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06182C">
        <w:rPr>
          <w:sz w:val="28"/>
          <w:szCs w:val="28"/>
        </w:rPr>
        <w:t xml:space="preserve">Расчеты экономической </w:t>
      </w:r>
      <w:r w:rsidR="00251272" w:rsidRPr="0006182C">
        <w:rPr>
          <w:sz w:val="28"/>
          <w:szCs w:val="28"/>
        </w:rPr>
        <w:t>эффективности проекта выполняются с</w:t>
      </w:r>
      <w:r w:rsidRPr="0006182C">
        <w:rPr>
          <w:sz w:val="28"/>
          <w:szCs w:val="28"/>
        </w:rPr>
        <w:t xml:space="preserve"> учетом официального </w:t>
      </w:r>
      <w:r w:rsidR="00204029" w:rsidRPr="0006182C">
        <w:rPr>
          <w:sz w:val="28"/>
          <w:szCs w:val="28"/>
        </w:rPr>
        <w:t>издания Методических</w:t>
      </w:r>
      <w:r w:rsidRPr="0006182C">
        <w:rPr>
          <w:sz w:val="28"/>
          <w:szCs w:val="28"/>
        </w:rPr>
        <w:t xml:space="preserve"> </w:t>
      </w:r>
      <w:r w:rsidR="008237B5" w:rsidRPr="0006182C">
        <w:rPr>
          <w:sz w:val="28"/>
          <w:szCs w:val="28"/>
        </w:rPr>
        <w:t>рекомендаций по</w:t>
      </w:r>
      <w:r w:rsidRPr="0006182C">
        <w:rPr>
          <w:sz w:val="28"/>
          <w:szCs w:val="28"/>
        </w:rPr>
        <w:t xml:space="preserve"> оценке </w:t>
      </w:r>
      <w:r w:rsidR="00FF02AC" w:rsidRPr="0006182C">
        <w:rPr>
          <w:sz w:val="28"/>
          <w:szCs w:val="28"/>
        </w:rPr>
        <w:t>эффективности инвестиционных</w:t>
      </w:r>
      <w:r w:rsidRPr="0006182C">
        <w:rPr>
          <w:sz w:val="28"/>
          <w:szCs w:val="28"/>
        </w:rPr>
        <w:t xml:space="preserve"> проектов (Утверждены: Министерством экономики РФ, Министерством финансов РФ, Государственным </w:t>
      </w:r>
      <w:r w:rsidR="00A818D0" w:rsidRPr="0006182C">
        <w:rPr>
          <w:sz w:val="28"/>
          <w:szCs w:val="28"/>
        </w:rPr>
        <w:t>комитетом РФ</w:t>
      </w:r>
      <w:r w:rsidRPr="0006182C">
        <w:rPr>
          <w:sz w:val="28"/>
          <w:szCs w:val="28"/>
        </w:rPr>
        <w:t xml:space="preserve"> по строительной, архитектурной и жилищной политике № ВК 477 от 21.06.1999).</w:t>
      </w:r>
    </w:p>
    <w:p w14:paraId="68D3F4E0" w14:textId="77777777" w:rsidR="0013572C" w:rsidRPr="0006182C" w:rsidRDefault="0013572C" w:rsidP="00293B8D">
      <w:pPr>
        <w:pStyle w:val="3"/>
        <w:ind w:firstLine="284"/>
        <w:jc w:val="both"/>
        <w:rPr>
          <w:szCs w:val="28"/>
        </w:rPr>
      </w:pPr>
      <w:bookmarkStart w:id="136" w:name="_Toc372539957"/>
      <w:bookmarkStart w:id="137" w:name="_Toc378349513"/>
      <w:bookmarkStart w:id="138" w:name="_Toc378482592"/>
      <w:bookmarkStart w:id="139" w:name="_Toc386984255"/>
      <w:bookmarkStart w:id="140" w:name="_Toc409787357"/>
      <w:bookmarkStart w:id="141" w:name="_Toc428658394"/>
      <w:bookmarkStart w:id="142" w:name="_Toc429946140"/>
      <w:bookmarkStart w:id="143" w:name="_Toc431569050"/>
      <w:bookmarkStart w:id="144" w:name="_Toc433983907"/>
      <w:bookmarkStart w:id="145" w:name="_Toc436123922"/>
      <w:bookmarkStart w:id="146" w:name="_Toc436166737"/>
      <w:bookmarkStart w:id="147" w:name="_Toc438552432"/>
      <w:bookmarkStart w:id="148" w:name="_Toc441090413"/>
      <w:bookmarkStart w:id="149" w:name="_Toc441173426"/>
      <w:bookmarkStart w:id="150" w:name="_Toc457669842"/>
      <w:bookmarkStart w:id="151" w:name="_Toc464475171"/>
      <w:bookmarkStart w:id="152" w:name="_Toc464653338"/>
      <w:bookmarkStart w:id="153" w:name="_Toc466977533"/>
      <w:bookmarkStart w:id="154" w:name="_Toc466985957"/>
      <w:bookmarkStart w:id="155" w:name="_Toc467101539"/>
      <w:bookmarkStart w:id="156" w:name="_Toc475529740"/>
      <w:bookmarkStart w:id="157" w:name="_Toc489861191"/>
      <w:bookmarkStart w:id="158" w:name="_Toc489861574"/>
      <w:bookmarkStart w:id="159" w:name="_Toc495270330"/>
      <w:bookmarkStart w:id="160" w:name="_Toc495270520"/>
      <w:bookmarkStart w:id="161" w:name="_Toc495270646"/>
      <w:bookmarkStart w:id="162" w:name="_Toc496637533"/>
      <w:bookmarkStart w:id="163" w:name="_Toc536693782"/>
      <w:bookmarkStart w:id="164" w:name="_Toc536776131"/>
      <w:bookmarkStart w:id="165" w:name="_Toc5703761"/>
      <w:bookmarkStart w:id="166" w:name="_Toc7987451"/>
      <w:bookmarkStart w:id="167" w:name="_Toc13894128"/>
      <w:bookmarkStart w:id="168" w:name="_Toc15494022"/>
      <w:bookmarkStart w:id="169" w:name="_Toc19476629"/>
      <w:bookmarkStart w:id="170" w:name="_Toc19476694"/>
      <w:bookmarkStart w:id="171" w:name="_Toc22574018"/>
      <w:bookmarkStart w:id="172" w:name="_Toc23008248"/>
      <w:bookmarkStart w:id="173" w:name="_Toc23012132"/>
      <w:bookmarkStart w:id="174" w:name="_Toc23367155"/>
      <w:bookmarkStart w:id="175" w:name="_Toc28527541"/>
      <w:bookmarkStart w:id="176" w:name="_Toc28527817"/>
      <w:bookmarkStart w:id="177" w:name="_Toc29749014"/>
      <w:bookmarkStart w:id="178" w:name="_Toc32137636"/>
      <w:bookmarkStart w:id="179" w:name="_Toc70542769"/>
      <w:bookmarkStart w:id="180" w:name="_Toc89175737"/>
      <w:bookmarkStart w:id="181" w:name="_Toc143200939"/>
      <w:r w:rsidRPr="0006182C">
        <w:rPr>
          <w:szCs w:val="28"/>
        </w:rPr>
        <w:t>Система учета, инфляция, налоговое окружение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14:paraId="2666143C" w14:textId="097CC62F" w:rsidR="0013572C" w:rsidRPr="0006182C" w:rsidRDefault="0013572C" w:rsidP="00293B8D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06182C">
        <w:rPr>
          <w:color w:val="000000" w:themeColor="text1"/>
          <w:sz w:val="28"/>
          <w:szCs w:val="28"/>
        </w:rPr>
        <w:t xml:space="preserve">Организация будет работать по </w:t>
      </w:r>
      <w:r w:rsidR="0006182C">
        <w:rPr>
          <w:color w:val="000000" w:themeColor="text1"/>
          <w:sz w:val="28"/>
          <w:szCs w:val="28"/>
        </w:rPr>
        <w:t>упрощённой системе</w:t>
      </w:r>
      <w:r w:rsidRPr="0006182C">
        <w:rPr>
          <w:color w:val="000000" w:themeColor="text1"/>
          <w:sz w:val="28"/>
          <w:szCs w:val="28"/>
        </w:rPr>
        <w:t xml:space="preserve"> налогообложения и уплачивать следующие виды налогов: </w:t>
      </w:r>
    </w:p>
    <w:p w14:paraId="352319FD" w14:textId="34DAADA6" w:rsidR="0086382C" w:rsidRPr="0006182C" w:rsidRDefault="0086382C" w:rsidP="00293B8D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06182C">
        <w:rPr>
          <w:color w:val="000000" w:themeColor="text1"/>
          <w:sz w:val="28"/>
          <w:szCs w:val="28"/>
        </w:rPr>
        <w:t xml:space="preserve">Таблица </w:t>
      </w:r>
      <w:r w:rsidR="0006182C">
        <w:rPr>
          <w:color w:val="000000" w:themeColor="text1"/>
          <w:sz w:val="28"/>
          <w:szCs w:val="28"/>
        </w:rPr>
        <w:t>4</w:t>
      </w:r>
      <w:r w:rsidRPr="0006182C">
        <w:rPr>
          <w:color w:val="000000" w:themeColor="text1"/>
          <w:sz w:val="28"/>
          <w:szCs w:val="28"/>
        </w:rPr>
        <w:t>. Налоги и сборы</w:t>
      </w:r>
    </w:p>
    <w:tbl>
      <w:tblPr>
        <w:tblW w:w="9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3183"/>
        <w:gridCol w:w="2097"/>
        <w:gridCol w:w="3828"/>
      </w:tblGrid>
      <w:tr w:rsidR="0013572C" w:rsidRPr="0006182C" w14:paraId="4A287F0A" w14:textId="77777777" w:rsidTr="00293B8D">
        <w:trPr>
          <w:jc w:val="center"/>
        </w:trPr>
        <w:tc>
          <w:tcPr>
            <w:tcW w:w="640" w:type="dxa"/>
            <w:shd w:val="clear" w:color="auto" w:fill="F2F2F2" w:themeFill="background1" w:themeFillShade="F2"/>
          </w:tcPr>
          <w:p w14:paraId="1EA8D0BC" w14:textId="77777777" w:rsidR="0013572C" w:rsidRPr="0006182C" w:rsidRDefault="0013572C" w:rsidP="00293B8D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6182C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183" w:type="dxa"/>
            <w:shd w:val="clear" w:color="auto" w:fill="F2F2F2" w:themeFill="background1" w:themeFillShade="F2"/>
          </w:tcPr>
          <w:p w14:paraId="4D5C7D42" w14:textId="77777777" w:rsidR="0013572C" w:rsidRPr="0006182C" w:rsidRDefault="0013572C" w:rsidP="00293B8D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6182C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097" w:type="dxa"/>
            <w:shd w:val="clear" w:color="auto" w:fill="F2F2F2" w:themeFill="background1" w:themeFillShade="F2"/>
          </w:tcPr>
          <w:p w14:paraId="703E3952" w14:textId="77777777" w:rsidR="0013572C" w:rsidRPr="0006182C" w:rsidRDefault="0013572C" w:rsidP="00293B8D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6182C">
              <w:rPr>
                <w:b/>
                <w:color w:val="000000" w:themeColor="text1"/>
                <w:sz w:val="28"/>
                <w:szCs w:val="28"/>
              </w:rPr>
              <w:t>Размер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1E29F1A8" w14:textId="77777777" w:rsidR="0013572C" w:rsidRPr="0006182C" w:rsidRDefault="0013572C" w:rsidP="00293B8D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6182C">
              <w:rPr>
                <w:b/>
                <w:color w:val="000000" w:themeColor="text1"/>
                <w:sz w:val="28"/>
                <w:szCs w:val="28"/>
              </w:rPr>
              <w:t xml:space="preserve">Облагаемая статья </w:t>
            </w:r>
          </w:p>
        </w:tc>
      </w:tr>
      <w:tr w:rsidR="0013572C" w:rsidRPr="0006182C" w14:paraId="530FB634" w14:textId="77777777" w:rsidTr="00293B8D">
        <w:trPr>
          <w:jc w:val="center"/>
        </w:trPr>
        <w:tc>
          <w:tcPr>
            <w:tcW w:w="640" w:type="dxa"/>
          </w:tcPr>
          <w:p w14:paraId="0E9E87A4" w14:textId="77777777" w:rsidR="0013572C" w:rsidRPr="0006182C" w:rsidRDefault="00D85527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1</w:t>
            </w:r>
            <w:r w:rsidR="0013572C" w:rsidRPr="000618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83" w:type="dxa"/>
          </w:tcPr>
          <w:p w14:paraId="72C64C5B" w14:textId="79D4A763" w:rsidR="0013572C" w:rsidRPr="0006182C" w:rsidRDefault="00423B7D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УСН</w:t>
            </w:r>
            <w:r w:rsidR="00D85527" w:rsidRPr="0006182C">
              <w:rPr>
                <w:color w:val="000000" w:themeColor="text1"/>
                <w:sz w:val="28"/>
                <w:szCs w:val="28"/>
              </w:rPr>
              <w:t xml:space="preserve"> </w:t>
            </w:r>
            <w:r w:rsidR="0013572C" w:rsidRPr="0006182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097" w:type="dxa"/>
          </w:tcPr>
          <w:p w14:paraId="3C6C3E96" w14:textId="3C66A573" w:rsidR="0013572C" w:rsidRPr="0006182C" w:rsidRDefault="0006182C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="0013572C" w:rsidRPr="0006182C">
              <w:rPr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3828" w:type="dxa"/>
          </w:tcPr>
          <w:p w14:paraId="1FA9E054" w14:textId="1529FAAD" w:rsidR="0013572C" w:rsidRPr="0006182C" w:rsidRDefault="00423B7D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Доходы, уменьшенные на величину расходов</w:t>
            </w:r>
          </w:p>
        </w:tc>
      </w:tr>
      <w:tr w:rsidR="0013572C" w:rsidRPr="0006182C" w14:paraId="657376E7" w14:textId="77777777" w:rsidTr="00293B8D">
        <w:trPr>
          <w:jc w:val="center"/>
        </w:trPr>
        <w:tc>
          <w:tcPr>
            <w:tcW w:w="640" w:type="dxa"/>
          </w:tcPr>
          <w:p w14:paraId="1CCDD1DE" w14:textId="77777777" w:rsidR="0013572C" w:rsidRPr="0006182C" w:rsidRDefault="00D85527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2</w:t>
            </w:r>
            <w:r w:rsidR="0013572C" w:rsidRPr="000618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83" w:type="dxa"/>
          </w:tcPr>
          <w:p w14:paraId="1EF8F77C" w14:textId="77777777" w:rsidR="0013572C" w:rsidRPr="0006182C" w:rsidRDefault="0013572C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Социальные платежи</w:t>
            </w:r>
          </w:p>
        </w:tc>
        <w:tc>
          <w:tcPr>
            <w:tcW w:w="2097" w:type="dxa"/>
          </w:tcPr>
          <w:p w14:paraId="503B0E9D" w14:textId="7FBDCBBA" w:rsidR="0013572C" w:rsidRPr="0006182C" w:rsidRDefault="0013572C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30%</w:t>
            </w:r>
          </w:p>
        </w:tc>
        <w:tc>
          <w:tcPr>
            <w:tcW w:w="3828" w:type="dxa"/>
          </w:tcPr>
          <w:p w14:paraId="04AC6A37" w14:textId="77777777" w:rsidR="0013572C" w:rsidRPr="0006182C" w:rsidRDefault="0013572C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Заработная плата</w:t>
            </w:r>
          </w:p>
        </w:tc>
      </w:tr>
      <w:tr w:rsidR="0086382C" w:rsidRPr="0006182C" w14:paraId="4171336B" w14:textId="77777777" w:rsidTr="00293B8D">
        <w:trPr>
          <w:jc w:val="center"/>
        </w:trPr>
        <w:tc>
          <w:tcPr>
            <w:tcW w:w="640" w:type="dxa"/>
          </w:tcPr>
          <w:p w14:paraId="13F8B990" w14:textId="2D1896D1" w:rsidR="0086382C" w:rsidRPr="0006182C" w:rsidRDefault="00423B7D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3</w:t>
            </w:r>
            <w:r w:rsidR="0086382C" w:rsidRPr="0006182C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83" w:type="dxa"/>
          </w:tcPr>
          <w:p w14:paraId="47F373DF" w14:textId="77777777" w:rsidR="0086382C" w:rsidRPr="0006182C" w:rsidRDefault="0086382C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 xml:space="preserve">НДФЛ </w:t>
            </w:r>
          </w:p>
        </w:tc>
        <w:tc>
          <w:tcPr>
            <w:tcW w:w="2097" w:type="dxa"/>
          </w:tcPr>
          <w:p w14:paraId="61B11271" w14:textId="77777777" w:rsidR="0086382C" w:rsidRPr="0006182C" w:rsidRDefault="0086382C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13%</w:t>
            </w:r>
          </w:p>
        </w:tc>
        <w:tc>
          <w:tcPr>
            <w:tcW w:w="3828" w:type="dxa"/>
          </w:tcPr>
          <w:p w14:paraId="611D707C" w14:textId="77777777" w:rsidR="0086382C" w:rsidRPr="0006182C" w:rsidRDefault="0086382C" w:rsidP="00293B8D">
            <w:pPr>
              <w:spacing w:line="360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 w:rsidRPr="0006182C">
              <w:rPr>
                <w:color w:val="000000" w:themeColor="text1"/>
                <w:sz w:val="28"/>
                <w:szCs w:val="28"/>
              </w:rPr>
              <w:t>Заработная плата</w:t>
            </w:r>
          </w:p>
        </w:tc>
      </w:tr>
    </w:tbl>
    <w:p w14:paraId="2ECE58B4" w14:textId="77777777" w:rsidR="0013572C" w:rsidRPr="0006182C" w:rsidRDefault="0013572C" w:rsidP="00293B8D">
      <w:pPr>
        <w:ind w:firstLine="284"/>
        <w:jc w:val="both"/>
        <w:rPr>
          <w:color w:val="000000" w:themeColor="text1"/>
          <w:sz w:val="28"/>
          <w:szCs w:val="28"/>
        </w:rPr>
      </w:pPr>
    </w:p>
    <w:p w14:paraId="3D2DBA26" w14:textId="77777777" w:rsidR="0013572C" w:rsidRPr="0006182C" w:rsidRDefault="0013572C" w:rsidP="00293B8D">
      <w:pPr>
        <w:pStyle w:val="3"/>
        <w:ind w:firstLine="284"/>
        <w:jc w:val="both"/>
        <w:rPr>
          <w:szCs w:val="28"/>
        </w:rPr>
      </w:pPr>
      <w:bookmarkStart w:id="182" w:name="_Toc22574023"/>
      <w:bookmarkStart w:id="183" w:name="_Toc23008253"/>
      <w:bookmarkStart w:id="184" w:name="_Toc23012137"/>
      <w:bookmarkStart w:id="185" w:name="_Toc23367160"/>
      <w:bookmarkStart w:id="186" w:name="_Toc28527542"/>
      <w:bookmarkStart w:id="187" w:name="_Toc28527818"/>
      <w:bookmarkStart w:id="188" w:name="_Toc29749015"/>
      <w:bookmarkStart w:id="189" w:name="_Toc32137637"/>
      <w:bookmarkStart w:id="190" w:name="_Toc70542770"/>
      <w:bookmarkStart w:id="191" w:name="_Toc89175738"/>
      <w:bookmarkStart w:id="192" w:name="_Toc143200940"/>
      <w:r w:rsidRPr="0006182C">
        <w:rPr>
          <w:szCs w:val="28"/>
        </w:rPr>
        <w:lastRenderedPageBreak/>
        <w:t>Общая потребность в финансировании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14:paraId="0FC6D66B" w14:textId="02EB1F60" w:rsidR="00450DF4" w:rsidRPr="0006182C" w:rsidRDefault="0013572C" w:rsidP="00293B8D">
      <w:pPr>
        <w:spacing w:line="360" w:lineRule="auto"/>
        <w:ind w:firstLine="284"/>
        <w:jc w:val="both"/>
        <w:rPr>
          <w:sz w:val="28"/>
          <w:szCs w:val="28"/>
        </w:rPr>
      </w:pPr>
      <w:r w:rsidRPr="0006182C">
        <w:rPr>
          <w:sz w:val="28"/>
          <w:szCs w:val="28"/>
        </w:rPr>
        <w:t xml:space="preserve">В целях реализации проекта требуются денежные средства </w:t>
      </w:r>
      <w:r w:rsidR="00075331" w:rsidRPr="0006182C">
        <w:rPr>
          <w:sz w:val="28"/>
          <w:szCs w:val="28"/>
        </w:rPr>
        <w:t xml:space="preserve">для </w:t>
      </w:r>
      <w:r w:rsidR="00D60066" w:rsidRPr="0006182C">
        <w:rPr>
          <w:sz w:val="28"/>
          <w:szCs w:val="28"/>
        </w:rPr>
        <w:t xml:space="preserve">закупки оборудования, </w:t>
      </w:r>
      <w:r w:rsidR="00684102">
        <w:rPr>
          <w:sz w:val="28"/>
          <w:szCs w:val="28"/>
        </w:rPr>
        <w:t>строительства помещения</w:t>
      </w:r>
      <w:r w:rsidR="00D60066" w:rsidRPr="0006182C">
        <w:rPr>
          <w:sz w:val="28"/>
          <w:szCs w:val="28"/>
        </w:rPr>
        <w:t>, закупки</w:t>
      </w:r>
      <w:r w:rsidR="00684102">
        <w:rPr>
          <w:sz w:val="28"/>
          <w:szCs w:val="28"/>
        </w:rPr>
        <w:t xml:space="preserve"> техники и</w:t>
      </w:r>
      <w:r w:rsidR="00D60066" w:rsidRPr="0006182C">
        <w:rPr>
          <w:sz w:val="28"/>
          <w:szCs w:val="28"/>
        </w:rPr>
        <w:t xml:space="preserve"> расходных материалов, а также на пополнения оборотных средств на перв</w:t>
      </w:r>
      <w:r w:rsidR="00684102">
        <w:rPr>
          <w:sz w:val="28"/>
          <w:szCs w:val="28"/>
        </w:rPr>
        <w:t>ые</w:t>
      </w:r>
      <w:r w:rsidR="00D60066" w:rsidRPr="0006182C">
        <w:rPr>
          <w:sz w:val="28"/>
          <w:szCs w:val="28"/>
        </w:rPr>
        <w:t xml:space="preserve"> </w:t>
      </w:r>
      <w:r w:rsidR="00684102">
        <w:rPr>
          <w:sz w:val="28"/>
          <w:szCs w:val="28"/>
        </w:rPr>
        <w:t>два месяца</w:t>
      </w:r>
      <w:r w:rsidR="00D60066" w:rsidRPr="0006182C">
        <w:rPr>
          <w:sz w:val="28"/>
          <w:szCs w:val="28"/>
        </w:rPr>
        <w:t xml:space="preserve"> реализации проекта.</w:t>
      </w:r>
    </w:p>
    <w:p w14:paraId="3760616E" w14:textId="77777777" w:rsidR="008237B5" w:rsidRPr="008237B5" w:rsidRDefault="008237B5" w:rsidP="00293B8D">
      <w:pPr>
        <w:ind w:firstLine="284"/>
      </w:pPr>
    </w:p>
    <w:p w14:paraId="251C26BD" w14:textId="13F93932" w:rsidR="006D7EB6" w:rsidRPr="0006182C" w:rsidRDefault="006D7EB6" w:rsidP="00293B8D">
      <w:pPr>
        <w:pStyle w:val="aff4"/>
        <w:rPr>
          <w:b w:val="0"/>
          <w:color w:val="auto"/>
          <w:sz w:val="28"/>
          <w:szCs w:val="32"/>
        </w:rPr>
      </w:pPr>
      <w:r w:rsidRPr="0006182C">
        <w:rPr>
          <w:b w:val="0"/>
          <w:color w:val="auto"/>
          <w:sz w:val="28"/>
          <w:szCs w:val="32"/>
        </w:rPr>
        <w:t xml:space="preserve">Таблица </w:t>
      </w:r>
      <w:r w:rsidR="0006182C" w:rsidRPr="0006182C">
        <w:rPr>
          <w:b w:val="0"/>
          <w:color w:val="auto"/>
          <w:sz w:val="28"/>
          <w:szCs w:val="32"/>
        </w:rPr>
        <w:t>5</w:t>
      </w:r>
      <w:r w:rsidR="00840ED3" w:rsidRPr="0006182C">
        <w:rPr>
          <w:b w:val="0"/>
          <w:color w:val="auto"/>
          <w:sz w:val="28"/>
          <w:szCs w:val="32"/>
        </w:rPr>
        <w:t xml:space="preserve">. </w:t>
      </w:r>
      <w:r w:rsidRPr="0006182C">
        <w:rPr>
          <w:b w:val="0"/>
          <w:color w:val="auto"/>
          <w:sz w:val="28"/>
          <w:szCs w:val="32"/>
        </w:rPr>
        <w:t xml:space="preserve">Смета </w:t>
      </w:r>
      <w:r w:rsidR="004E1BC0" w:rsidRPr="0006182C">
        <w:rPr>
          <w:b w:val="0"/>
          <w:color w:val="auto"/>
          <w:sz w:val="28"/>
          <w:szCs w:val="32"/>
        </w:rPr>
        <w:t>инвестиционных</w:t>
      </w:r>
      <w:r w:rsidRPr="0006182C">
        <w:rPr>
          <w:b w:val="0"/>
          <w:color w:val="auto"/>
          <w:sz w:val="28"/>
          <w:szCs w:val="32"/>
        </w:rPr>
        <w:t xml:space="preserve"> затрат</w:t>
      </w:r>
      <w:r w:rsidR="00466A9E" w:rsidRPr="0006182C">
        <w:rPr>
          <w:b w:val="0"/>
          <w:color w:val="auto"/>
          <w:sz w:val="28"/>
          <w:szCs w:val="32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637"/>
        <w:gridCol w:w="2074"/>
      </w:tblGrid>
      <w:tr w:rsidR="0006182C" w:rsidRPr="0006182C" w14:paraId="4995AEFB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14:paraId="357802C3" w14:textId="418D2B68" w:rsidR="0006182C" w:rsidRPr="0006182C" w:rsidRDefault="0006182C" w:rsidP="0006182C">
            <w:pPr>
              <w:jc w:val="center"/>
              <w:rPr>
                <w:b/>
                <w:bCs/>
                <w:color w:val="000000"/>
              </w:rPr>
            </w:pPr>
            <w:r w:rsidRPr="0006182C">
              <w:rPr>
                <w:b/>
                <w:bCs/>
                <w:color w:val="000000"/>
              </w:rPr>
              <w:t>Инвестиции для открытия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80EC483" w14:textId="5FC700D5" w:rsidR="0006182C" w:rsidRPr="0006182C" w:rsidRDefault="0006182C" w:rsidP="0006182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6182C" w:rsidRPr="0006182C" w14:paraId="6307B788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A169" w14:textId="7077D33A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Наименование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04E6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Рублей</w:t>
            </w:r>
          </w:p>
        </w:tc>
      </w:tr>
      <w:tr w:rsidR="0006182C" w:rsidRPr="0006182C" w14:paraId="63A4090F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8BD4A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Технологическая линия по переработке шин в крошку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9466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26 000 000</w:t>
            </w:r>
          </w:p>
        </w:tc>
      </w:tr>
      <w:tr w:rsidR="0006182C" w:rsidRPr="0006182C" w14:paraId="3F718289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C75E4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Технологическая линия по производству плитки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85D1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2 000 000</w:t>
            </w:r>
          </w:p>
        </w:tc>
      </w:tr>
      <w:tr w:rsidR="0006182C" w:rsidRPr="0006182C" w14:paraId="405DEB0B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992EC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Линия пиролиза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61059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5 000 000</w:t>
            </w:r>
          </w:p>
        </w:tc>
      </w:tr>
      <w:tr w:rsidR="0006182C" w:rsidRPr="0006182C" w14:paraId="32AE40EA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ED99F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Строительство помещения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F946F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12 500 000</w:t>
            </w:r>
          </w:p>
        </w:tc>
      </w:tr>
      <w:tr w:rsidR="0006182C" w:rsidRPr="0006182C" w14:paraId="714E6E72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D1BA2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Покупка земельного участка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A12C2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12 710 000</w:t>
            </w:r>
          </w:p>
        </w:tc>
      </w:tr>
      <w:tr w:rsidR="0006182C" w:rsidRPr="0006182C" w14:paraId="4F9DCDC3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000AD" w14:textId="6E4511A6" w:rsidR="0006182C" w:rsidRPr="0006182C" w:rsidRDefault="00EC3C51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Мебель для</w:t>
            </w:r>
            <w:r w:rsidR="0006182C" w:rsidRPr="0006182C">
              <w:rPr>
                <w:color w:val="000000"/>
              </w:rPr>
              <w:t xml:space="preserve"> административного персонала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D107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35 000</w:t>
            </w:r>
          </w:p>
        </w:tc>
      </w:tr>
      <w:tr w:rsidR="0006182C" w:rsidRPr="0006182C" w14:paraId="0BD16D76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B91F8" w14:textId="5AB01778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Техника для административного персонала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D905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150 000</w:t>
            </w:r>
          </w:p>
        </w:tc>
      </w:tr>
      <w:tr w:rsidR="0006182C" w:rsidRPr="0006182C" w14:paraId="0F6AA1B7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0F6C5" w14:textId="30814B7C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ГАЗ NEXT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D888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4 000 000</w:t>
            </w:r>
          </w:p>
        </w:tc>
      </w:tr>
      <w:tr w:rsidR="0006182C" w:rsidRPr="0006182C" w14:paraId="2C77A463" w14:textId="77777777" w:rsidTr="0006182C">
        <w:trPr>
          <w:trHeight w:val="36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AA7D3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Вилочный погрузчик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01EC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1 900 000</w:t>
            </w:r>
          </w:p>
        </w:tc>
      </w:tr>
      <w:tr w:rsidR="0006182C" w:rsidRPr="0006182C" w14:paraId="31A51542" w14:textId="77777777" w:rsidTr="0006182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A21CA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Регистрация, включая получение всех разрешений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0239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100 000</w:t>
            </w:r>
          </w:p>
        </w:tc>
      </w:tr>
      <w:tr w:rsidR="0006182C" w:rsidRPr="0006182C" w14:paraId="72B15B30" w14:textId="77777777" w:rsidTr="0006182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D4292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Заключение предварительных соглашений и непредвиденных затрат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9A5A" w14:textId="77777777" w:rsidR="0006182C" w:rsidRPr="0006182C" w:rsidRDefault="0006182C" w:rsidP="0006182C">
            <w:pPr>
              <w:jc w:val="center"/>
              <w:rPr>
                <w:color w:val="000000"/>
              </w:rPr>
            </w:pPr>
            <w:r w:rsidRPr="0006182C">
              <w:rPr>
                <w:color w:val="000000"/>
              </w:rPr>
              <w:t>1 000 000</w:t>
            </w:r>
          </w:p>
        </w:tc>
      </w:tr>
      <w:tr w:rsidR="0006182C" w:rsidRPr="0006182C" w14:paraId="7E7690A2" w14:textId="77777777" w:rsidTr="0006182C">
        <w:trPr>
          <w:trHeight w:val="32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904413E" w14:textId="77777777" w:rsidR="0006182C" w:rsidRPr="0006182C" w:rsidRDefault="0006182C" w:rsidP="0006182C">
            <w:pPr>
              <w:jc w:val="center"/>
            </w:pPr>
            <w:r w:rsidRPr="0006182C">
              <w:t>Итого инвестиции на капитальные затраты: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47A44A" w14:textId="1B21D98F" w:rsidR="0006182C" w:rsidRPr="0006182C" w:rsidRDefault="0006182C" w:rsidP="0006182C">
            <w:pPr>
              <w:jc w:val="center"/>
            </w:pPr>
            <w:r w:rsidRPr="0006182C">
              <w:t>65 395 000,00</w:t>
            </w:r>
          </w:p>
        </w:tc>
      </w:tr>
      <w:tr w:rsidR="0006182C" w:rsidRPr="0006182C" w14:paraId="03120B54" w14:textId="77777777" w:rsidTr="0006182C">
        <w:trPr>
          <w:trHeight w:val="32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5978A51" w14:textId="77777777" w:rsidR="0006182C" w:rsidRPr="0006182C" w:rsidRDefault="0006182C" w:rsidP="0006182C">
            <w:pPr>
              <w:jc w:val="center"/>
            </w:pPr>
            <w:r w:rsidRPr="0006182C">
              <w:t>Инвестиции в оборотный капитал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A21BD1" w14:textId="3A7EF645" w:rsidR="0006182C" w:rsidRPr="0006182C" w:rsidRDefault="0006182C" w:rsidP="0006182C">
            <w:pPr>
              <w:jc w:val="center"/>
            </w:pPr>
            <w:r w:rsidRPr="0006182C">
              <w:t>1 764 000,00</w:t>
            </w:r>
          </w:p>
        </w:tc>
      </w:tr>
      <w:tr w:rsidR="0006182C" w:rsidRPr="0006182C" w14:paraId="29DD953F" w14:textId="77777777" w:rsidTr="0006182C">
        <w:trPr>
          <w:trHeight w:val="415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649464B" w14:textId="77777777" w:rsidR="0006182C" w:rsidRPr="0006182C" w:rsidRDefault="0006182C" w:rsidP="0006182C">
            <w:pPr>
              <w:jc w:val="center"/>
              <w:rPr>
                <w:b/>
                <w:bCs/>
                <w:color w:val="000000"/>
              </w:rPr>
            </w:pPr>
            <w:r w:rsidRPr="0006182C">
              <w:rPr>
                <w:b/>
                <w:bCs/>
                <w:color w:val="000000"/>
              </w:rPr>
              <w:t>ИТОГО инвестиции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1A8E9B" w14:textId="14574AFF" w:rsidR="0006182C" w:rsidRPr="0006182C" w:rsidRDefault="0006182C" w:rsidP="0006182C">
            <w:pPr>
              <w:jc w:val="center"/>
              <w:rPr>
                <w:b/>
                <w:bCs/>
                <w:color w:val="000000"/>
              </w:rPr>
            </w:pPr>
            <w:r w:rsidRPr="0006182C">
              <w:rPr>
                <w:b/>
                <w:bCs/>
                <w:color w:val="000000"/>
              </w:rPr>
              <w:t>67 159 000,00</w:t>
            </w:r>
          </w:p>
        </w:tc>
      </w:tr>
    </w:tbl>
    <w:p w14:paraId="0E8B4AE3" w14:textId="2CAC5CF6" w:rsidR="0079085D" w:rsidRPr="00A45640" w:rsidRDefault="0079085D" w:rsidP="00A45640">
      <w:pPr>
        <w:pStyle w:val="aff4"/>
        <w:rPr>
          <w:b w:val="0"/>
          <w:color w:val="auto"/>
          <w:sz w:val="24"/>
          <w:szCs w:val="28"/>
        </w:rPr>
        <w:sectPr w:rsidR="0079085D" w:rsidRPr="00A45640" w:rsidSect="00293B8D">
          <w:headerReference w:type="first" r:id="rId24"/>
          <w:pgSz w:w="11906" w:h="16838"/>
          <w:pgMar w:top="1134" w:right="567" w:bottom="1134" w:left="1844" w:header="709" w:footer="709" w:gutter="0"/>
          <w:pgNumType w:start="23"/>
          <w:cols w:space="708"/>
          <w:titlePg/>
          <w:docGrid w:linePitch="360"/>
        </w:sectPr>
      </w:pPr>
      <w:bookmarkStart w:id="193" w:name="_Toc445679962"/>
      <w:bookmarkStart w:id="194" w:name="_Toc445932970"/>
      <w:bookmarkStart w:id="195" w:name="_Toc452194202"/>
      <w:bookmarkStart w:id="196" w:name="_Toc452194268"/>
      <w:bookmarkStart w:id="197" w:name="_Toc461007933"/>
      <w:bookmarkStart w:id="198" w:name="_Toc461174406"/>
      <w:bookmarkStart w:id="199" w:name="_Toc468282320"/>
      <w:bookmarkStart w:id="200" w:name="_Toc468287105"/>
      <w:bookmarkStart w:id="201" w:name="_Toc489861196"/>
      <w:bookmarkStart w:id="202" w:name="_Toc489861579"/>
      <w:bookmarkStart w:id="203" w:name="_Toc495270334"/>
      <w:bookmarkStart w:id="204" w:name="_Toc495270524"/>
      <w:bookmarkStart w:id="205" w:name="_Toc495270650"/>
      <w:bookmarkStart w:id="206" w:name="_Toc496637537"/>
      <w:bookmarkStart w:id="207" w:name="_Toc536693784"/>
      <w:bookmarkStart w:id="208" w:name="_Toc536776133"/>
      <w:bookmarkStart w:id="209" w:name="_Toc5703763"/>
      <w:bookmarkStart w:id="210" w:name="_Toc7987453"/>
      <w:bookmarkStart w:id="211" w:name="_Toc13894130"/>
      <w:bookmarkStart w:id="212" w:name="_Toc15494024"/>
      <w:bookmarkStart w:id="213" w:name="_Toc19476631"/>
      <w:bookmarkStart w:id="214" w:name="_Toc19476696"/>
      <w:bookmarkStart w:id="215" w:name="_Toc22574019"/>
      <w:bookmarkStart w:id="216" w:name="_Toc23008249"/>
      <w:bookmarkStart w:id="217" w:name="_Toc23012133"/>
      <w:bookmarkStart w:id="218" w:name="_Toc23367156"/>
      <w:bookmarkStart w:id="219" w:name="_Toc28527543"/>
      <w:bookmarkStart w:id="220" w:name="_Toc28527819"/>
      <w:bookmarkStart w:id="221" w:name="_Toc29749016"/>
      <w:bookmarkStart w:id="222" w:name="_Toc32137638"/>
      <w:bookmarkStart w:id="223" w:name="_Toc70542771"/>
      <w:bookmarkStart w:id="224" w:name="_Toc372539963"/>
      <w:bookmarkStart w:id="225" w:name="_Toc378349519"/>
      <w:bookmarkStart w:id="226" w:name="_Toc378482598"/>
      <w:bookmarkStart w:id="227" w:name="_Toc386984259"/>
    </w:p>
    <w:p w14:paraId="6159BC12" w14:textId="7715C36D" w:rsidR="007B56D3" w:rsidRPr="005C3D9F" w:rsidRDefault="00526435" w:rsidP="00CD228F">
      <w:pPr>
        <w:pStyle w:val="3"/>
        <w:spacing w:line="360" w:lineRule="auto"/>
        <w:jc w:val="both"/>
      </w:pPr>
      <w:bookmarkStart w:id="228" w:name="_Toc143200941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r w:rsidRPr="00251272">
        <w:lastRenderedPageBreak/>
        <w:t>Расходы</w:t>
      </w:r>
      <w:bookmarkEnd w:id="228"/>
    </w:p>
    <w:p w14:paraId="3419F845" w14:textId="77777777" w:rsidR="00624337" w:rsidRPr="00CD228F" w:rsidRDefault="00624337" w:rsidP="00CD228F">
      <w:pPr>
        <w:spacing w:line="360" w:lineRule="auto"/>
        <w:jc w:val="both"/>
        <w:rPr>
          <w:color w:val="000000" w:themeColor="text1"/>
          <w:sz w:val="28"/>
          <w:szCs w:val="32"/>
        </w:rPr>
      </w:pPr>
      <w:r w:rsidRPr="00CD228F">
        <w:rPr>
          <w:color w:val="000000" w:themeColor="text1"/>
          <w:sz w:val="28"/>
          <w:szCs w:val="32"/>
        </w:rPr>
        <w:t>Постоянные расходы по проекту – это расходы, не зависящие от объемов продаж.</w:t>
      </w:r>
    </w:p>
    <w:p w14:paraId="63564382" w14:textId="5BEEB10C" w:rsidR="006441D3" w:rsidRPr="00CD228F" w:rsidRDefault="00946A13" w:rsidP="00CD228F">
      <w:pPr>
        <w:pStyle w:val="aff4"/>
        <w:spacing w:line="360" w:lineRule="auto"/>
        <w:jc w:val="both"/>
        <w:rPr>
          <w:b w:val="0"/>
          <w:color w:val="000000" w:themeColor="text1"/>
          <w:sz w:val="28"/>
          <w:szCs w:val="32"/>
        </w:rPr>
      </w:pPr>
      <w:bookmarkStart w:id="229" w:name="OLE_LINK1"/>
      <w:r w:rsidRPr="00CD228F">
        <w:rPr>
          <w:b w:val="0"/>
          <w:color w:val="000000" w:themeColor="text1"/>
          <w:sz w:val="28"/>
          <w:szCs w:val="32"/>
        </w:rPr>
        <w:t>Таблица</w:t>
      </w:r>
      <w:r w:rsidR="00840ED3" w:rsidRPr="00CD228F">
        <w:rPr>
          <w:b w:val="0"/>
          <w:color w:val="000000" w:themeColor="text1"/>
          <w:sz w:val="28"/>
          <w:szCs w:val="32"/>
        </w:rPr>
        <w:t xml:space="preserve"> </w:t>
      </w:r>
      <w:r w:rsidR="00CD228F">
        <w:rPr>
          <w:b w:val="0"/>
          <w:color w:val="000000" w:themeColor="text1"/>
          <w:sz w:val="28"/>
          <w:szCs w:val="32"/>
        </w:rPr>
        <w:t>6</w:t>
      </w:r>
      <w:r w:rsidRPr="00CD228F">
        <w:rPr>
          <w:b w:val="0"/>
          <w:color w:val="000000" w:themeColor="text1"/>
          <w:sz w:val="28"/>
          <w:szCs w:val="32"/>
        </w:rPr>
        <w:t xml:space="preserve">. Обоснование постоянных расходов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40"/>
        <w:gridCol w:w="2800"/>
      </w:tblGrid>
      <w:tr w:rsidR="00CD228F" w:rsidRPr="00CD228F" w14:paraId="10D1CA82" w14:textId="77777777" w:rsidTr="00CD228F">
        <w:trPr>
          <w:trHeight w:val="380"/>
        </w:trPr>
        <w:tc>
          <w:tcPr>
            <w:tcW w:w="105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2469A388" w14:textId="77777777" w:rsidR="00CD228F" w:rsidRPr="00CD228F" w:rsidRDefault="00CD228F">
            <w:pPr>
              <w:rPr>
                <w:color w:val="000000"/>
                <w:sz w:val="28"/>
                <w:szCs w:val="28"/>
              </w:rPr>
            </w:pPr>
            <w:bookmarkStart w:id="230" w:name="_Toc445679965"/>
            <w:bookmarkStart w:id="231" w:name="_Toc445932973"/>
            <w:bookmarkStart w:id="232" w:name="_Toc452194204"/>
            <w:bookmarkStart w:id="233" w:name="_Toc452194270"/>
            <w:bookmarkStart w:id="234" w:name="_Toc461007935"/>
            <w:bookmarkStart w:id="235" w:name="_Toc461174408"/>
            <w:bookmarkStart w:id="236" w:name="_Toc468282322"/>
            <w:bookmarkStart w:id="237" w:name="_Toc468287107"/>
            <w:bookmarkStart w:id="238" w:name="_Toc489861199"/>
            <w:bookmarkStart w:id="239" w:name="_Toc489861582"/>
            <w:bookmarkStart w:id="240" w:name="_Toc495270337"/>
            <w:bookmarkStart w:id="241" w:name="_Toc495270527"/>
            <w:bookmarkStart w:id="242" w:name="_Toc495270653"/>
            <w:bookmarkStart w:id="243" w:name="_Toc496637540"/>
            <w:bookmarkStart w:id="244" w:name="_Toc536693787"/>
            <w:bookmarkStart w:id="245" w:name="_Toc536776136"/>
            <w:bookmarkStart w:id="246" w:name="_Toc5703766"/>
            <w:bookmarkStart w:id="247" w:name="_Toc7987456"/>
            <w:bookmarkStart w:id="248" w:name="_Toc13894133"/>
            <w:bookmarkStart w:id="249" w:name="_Toc15494027"/>
            <w:bookmarkStart w:id="250" w:name="_Toc19476633"/>
            <w:bookmarkStart w:id="251" w:name="_Toc19476698"/>
            <w:bookmarkStart w:id="252" w:name="_Toc22574021"/>
            <w:bookmarkStart w:id="253" w:name="_Toc23008251"/>
            <w:bookmarkStart w:id="254" w:name="_Toc23012135"/>
            <w:bookmarkStart w:id="255" w:name="_Toc23367158"/>
            <w:bookmarkStart w:id="256" w:name="_Toc28527545"/>
            <w:bookmarkStart w:id="257" w:name="_Toc28527821"/>
            <w:bookmarkStart w:id="258" w:name="_Toc29749018"/>
            <w:bookmarkStart w:id="259" w:name="_Toc32137640"/>
            <w:bookmarkStart w:id="260" w:name="_Toc70542773"/>
            <w:bookmarkEnd w:id="229"/>
            <w:r w:rsidRPr="00CD228F">
              <w:rPr>
                <w:color w:val="000000"/>
                <w:sz w:val="28"/>
                <w:szCs w:val="28"/>
              </w:rPr>
              <w:t xml:space="preserve">Ежемесячные расходы постоянные </w:t>
            </w:r>
          </w:p>
        </w:tc>
        <w:tc>
          <w:tcPr>
            <w:tcW w:w="28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03B34E5C" w14:textId="77777777" w:rsidR="00CD228F" w:rsidRPr="00CD228F" w:rsidRDefault="00CD228F">
            <w:pPr>
              <w:jc w:val="center"/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 xml:space="preserve">Сумма. </w:t>
            </w:r>
          </w:p>
        </w:tc>
      </w:tr>
      <w:tr w:rsidR="00CD228F" w:rsidRPr="00CD228F" w14:paraId="4138F362" w14:textId="77777777" w:rsidTr="00CD228F">
        <w:trPr>
          <w:trHeight w:val="380"/>
        </w:trPr>
        <w:tc>
          <w:tcPr>
            <w:tcW w:w="10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2A1B6" w14:textId="77777777" w:rsidR="00CD228F" w:rsidRPr="00CD228F" w:rsidRDefault="00CD228F">
            <w:pPr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Фонд оплаты труда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9DB6" w14:textId="77777777" w:rsidR="00CD228F" w:rsidRPr="00CD228F" w:rsidRDefault="00CD228F">
            <w:pPr>
              <w:jc w:val="center"/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1 035 000</w:t>
            </w:r>
          </w:p>
        </w:tc>
      </w:tr>
      <w:tr w:rsidR="00CD228F" w:rsidRPr="00CD228F" w14:paraId="4C156F68" w14:textId="77777777" w:rsidTr="00CD228F">
        <w:trPr>
          <w:trHeight w:val="380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CD25" w14:textId="77777777" w:rsidR="00CD228F" w:rsidRPr="00CD228F" w:rsidRDefault="00CD228F">
            <w:pPr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Арендная офиса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D66A" w14:textId="77777777" w:rsidR="00CD228F" w:rsidRPr="00CD228F" w:rsidRDefault="00CD228F">
            <w:pPr>
              <w:jc w:val="center"/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30 000</w:t>
            </w:r>
          </w:p>
        </w:tc>
      </w:tr>
      <w:tr w:rsidR="00CD228F" w:rsidRPr="00CD228F" w14:paraId="3C0369CF" w14:textId="77777777" w:rsidTr="00CD228F">
        <w:trPr>
          <w:trHeight w:val="380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CCE2" w14:textId="77777777" w:rsidR="00CD228F" w:rsidRPr="00CD228F" w:rsidRDefault="00CD228F">
            <w:pPr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Коммунальные расходы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EDB8" w14:textId="77777777" w:rsidR="00CD228F" w:rsidRPr="00CD228F" w:rsidRDefault="00CD228F">
            <w:pPr>
              <w:jc w:val="center"/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90 000</w:t>
            </w:r>
          </w:p>
        </w:tc>
      </w:tr>
      <w:tr w:rsidR="00CD228F" w:rsidRPr="00CD228F" w14:paraId="5B080496" w14:textId="77777777" w:rsidTr="00CD228F">
        <w:trPr>
          <w:trHeight w:val="380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0C5A" w14:textId="77777777" w:rsidR="00CD228F" w:rsidRPr="00CD228F" w:rsidRDefault="00CD228F">
            <w:pPr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 xml:space="preserve">Реклама 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D6F2" w14:textId="77777777" w:rsidR="00CD228F" w:rsidRPr="00CD228F" w:rsidRDefault="00CD228F">
            <w:pPr>
              <w:jc w:val="center"/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100 000</w:t>
            </w:r>
          </w:p>
        </w:tc>
      </w:tr>
      <w:tr w:rsidR="00CD228F" w:rsidRPr="00CD228F" w14:paraId="728D0CE0" w14:textId="77777777" w:rsidTr="00CD228F">
        <w:trPr>
          <w:trHeight w:val="380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E64D" w14:textId="5514E770" w:rsidR="00CD228F" w:rsidRPr="00CD228F" w:rsidRDefault="00CD228F">
            <w:pPr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Обслуживание линии в месяц (масла, горючее)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402D3" w14:textId="77777777" w:rsidR="00CD228F" w:rsidRPr="00CD228F" w:rsidRDefault="00CD228F">
            <w:pPr>
              <w:jc w:val="center"/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100 000</w:t>
            </w:r>
          </w:p>
        </w:tc>
      </w:tr>
      <w:tr w:rsidR="00CD228F" w:rsidRPr="00CD228F" w14:paraId="70966245" w14:textId="77777777" w:rsidTr="00CD228F">
        <w:trPr>
          <w:trHeight w:val="380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DE5E" w14:textId="77777777" w:rsidR="00CD228F" w:rsidRPr="00CD228F" w:rsidRDefault="00CD228F">
            <w:pPr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ГСМ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92B0" w14:textId="77777777" w:rsidR="00CD228F" w:rsidRPr="00CD228F" w:rsidRDefault="00CD228F">
            <w:pPr>
              <w:jc w:val="center"/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100 000</w:t>
            </w:r>
          </w:p>
        </w:tc>
      </w:tr>
      <w:tr w:rsidR="00CD228F" w:rsidRPr="00CD228F" w14:paraId="5D6B68E2" w14:textId="77777777" w:rsidTr="00CD228F">
        <w:trPr>
          <w:trHeight w:val="380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4E654" w14:textId="77777777" w:rsidR="00CD228F" w:rsidRPr="00CD228F" w:rsidRDefault="00CD228F">
            <w:pPr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Непредвиденные расходы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08B1" w14:textId="77777777" w:rsidR="00CD228F" w:rsidRPr="00CD228F" w:rsidRDefault="00CD228F">
            <w:pPr>
              <w:jc w:val="center"/>
              <w:rPr>
                <w:color w:val="000000"/>
                <w:sz w:val="28"/>
                <w:szCs w:val="28"/>
              </w:rPr>
            </w:pPr>
            <w:r w:rsidRPr="00CD228F">
              <w:rPr>
                <w:color w:val="000000"/>
                <w:sz w:val="28"/>
                <w:szCs w:val="28"/>
              </w:rPr>
              <w:t>30 000</w:t>
            </w:r>
          </w:p>
        </w:tc>
      </w:tr>
      <w:tr w:rsidR="00CD228F" w:rsidRPr="00CD228F" w14:paraId="4092AD10" w14:textId="77777777" w:rsidTr="00CD228F">
        <w:trPr>
          <w:trHeight w:val="300"/>
        </w:trPr>
        <w:tc>
          <w:tcPr>
            <w:tcW w:w="10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3863B" w14:textId="77777777" w:rsidR="00CD228F" w:rsidRPr="00CD228F" w:rsidRDefault="00CD228F">
            <w:pPr>
              <w:rPr>
                <w:sz w:val="28"/>
                <w:szCs w:val="28"/>
              </w:rPr>
            </w:pPr>
            <w:r w:rsidRPr="00CD228F">
              <w:rPr>
                <w:sz w:val="28"/>
                <w:szCs w:val="28"/>
              </w:rPr>
              <w:t>Сумма постоянных расходов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1875C" w14:textId="77777777" w:rsidR="00CD228F" w:rsidRPr="00CD228F" w:rsidRDefault="00CD228F">
            <w:pPr>
              <w:jc w:val="center"/>
              <w:rPr>
                <w:sz w:val="28"/>
                <w:szCs w:val="28"/>
              </w:rPr>
            </w:pPr>
            <w:r w:rsidRPr="00CD228F">
              <w:rPr>
                <w:sz w:val="28"/>
                <w:szCs w:val="28"/>
              </w:rPr>
              <w:t>1 455 000</w:t>
            </w:r>
          </w:p>
        </w:tc>
      </w:tr>
    </w:tbl>
    <w:p w14:paraId="3CE8F552" w14:textId="77777777" w:rsidR="00F97CAC" w:rsidRDefault="00F97CAC" w:rsidP="00F97CAC">
      <w:bookmarkStart w:id="261" w:name="_Toc143200942"/>
    </w:p>
    <w:p w14:paraId="7F3E8017" w14:textId="3F9E004A" w:rsidR="00F97CAC" w:rsidRPr="00CD228F" w:rsidRDefault="00F97CAC" w:rsidP="00F97CAC">
      <w:pPr>
        <w:pStyle w:val="aff4"/>
        <w:spacing w:line="360" w:lineRule="auto"/>
        <w:jc w:val="both"/>
        <w:rPr>
          <w:b w:val="0"/>
          <w:color w:val="000000" w:themeColor="text1"/>
          <w:sz w:val="28"/>
          <w:szCs w:val="32"/>
        </w:rPr>
      </w:pPr>
      <w:r w:rsidRPr="00CD228F">
        <w:rPr>
          <w:b w:val="0"/>
          <w:color w:val="000000" w:themeColor="text1"/>
          <w:sz w:val="28"/>
          <w:szCs w:val="32"/>
        </w:rPr>
        <w:t xml:space="preserve">Таблица </w:t>
      </w:r>
      <w:r>
        <w:rPr>
          <w:b w:val="0"/>
          <w:color w:val="000000" w:themeColor="text1"/>
          <w:sz w:val="28"/>
          <w:szCs w:val="32"/>
        </w:rPr>
        <w:t>6</w:t>
      </w:r>
      <w:r w:rsidRPr="00CD228F">
        <w:rPr>
          <w:b w:val="0"/>
          <w:color w:val="000000" w:themeColor="text1"/>
          <w:sz w:val="28"/>
          <w:szCs w:val="32"/>
        </w:rPr>
        <w:t>.</w:t>
      </w:r>
      <w:r>
        <w:rPr>
          <w:b w:val="0"/>
          <w:color w:val="000000" w:themeColor="text1"/>
          <w:sz w:val="28"/>
          <w:szCs w:val="32"/>
        </w:rPr>
        <w:t>1</w:t>
      </w:r>
      <w:r w:rsidRPr="00CD228F">
        <w:rPr>
          <w:b w:val="0"/>
          <w:color w:val="000000" w:themeColor="text1"/>
          <w:sz w:val="28"/>
          <w:szCs w:val="32"/>
        </w:rPr>
        <w:t xml:space="preserve"> </w:t>
      </w:r>
      <w:r>
        <w:rPr>
          <w:b w:val="0"/>
          <w:color w:val="000000" w:themeColor="text1"/>
          <w:sz w:val="28"/>
          <w:szCs w:val="32"/>
        </w:rPr>
        <w:t>Сводная информация</w:t>
      </w:r>
      <w:r w:rsidRPr="00CD228F">
        <w:rPr>
          <w:b w:val="0"/>
          <w:color w:val="000000" w:themeColor="text1"/>
          <w:sz w:val="28"/>
          <w:szCs w:val="32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746"/>
        <w:gridCol w:w="2800"/>
        <w:gridCol w:w="3240"/>
      </w:tblGrid>
      <w:tr w:rsidR="00F97CAC" w:rsidRPr="00F97CAC" w14:paraId="57F6BEBC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7E70887" w14:textId="77777777" w:rsidR="00F97CAC" w:rsidRPr="00F97CAC" w:rsidRDefault="00F97CAC" w:rsidP="00F97CAC">
            <w:pPr>
              <w:jc w:val="center"/>
            </w:pPr>
            <w:r w:rsidRPr="00F97CAC">
              <w:t>Сводная информация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vAlign w:val="center"/>
            <w:hideMark/>
          </w:tcPr>
          <w:p w14:paraId="053F0E6B" w14:textId="77777777" w:rsidR="00F97CAC" w:rsidRPr="00F97CAC" w:rsidRDefault="00F97CAC" w:rsidP="00F97CAC">
            <w:pPr>
              <w:jc w:val="center"/>
            </w:pPr>
            <w:r w:rsidRPr="00F97CAC">
              <w:t>Значение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F18DD82" w14:textId="41BC6962" w:rsidR="00F97CAC" w:rsidRPr="00F97CAC" w:rsidRDefault="00F97CAC" w:rsidP="00F97CAC">
            <w:pPr>
              <w:jc w:val="center"/>
            </w:pPr>
          </w:p>
        </w:tc>
      </w:tr>
      <w:tr w:rsidR="00F97CAC" w:rsidRPr="00F97CAC" w14:paraId="56D2FE75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0B76" w14:textId="77777777" w:rsidR="00F97CAC" w:rsidRPr="00F97CAC" w:rsidRDefault="00F97CAC" w:rsidP="00F97CAC">
            <w:pPr>
              <w:jc w:val="center"/>
            </w:pPr>
            <w:r w:rsidRPr="00F97CAC">
              <w:t>Доля производства резиновой крошки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48D8E" w14:textId="77777777" w:rsidR="00F97CAC" w:rsidRPr="00F97CAC" w:rsidRDefault="00F97CAC" w:rsidP="00F97CAC">
            <w:pPr>
              <w:jc w:val="center"/>
            </w:pPr>
            <w:r w:rsidRPr="00F97CAC">
              <w:t>75%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3256" w14:textId="77777777" w:rsidR="00F97CAC" w:rsidRPr="00F97CAC" w:rsidRDefault="00F97CAC" w:rsidP="00F97CAC">
            <w:pPr>
              <w:jc w:val="center"/>
            </w:pPr>
            <w:r w:rsidRPr="00F97CAC">
              <w:t>% от общего объёма</w:t>
            </w:r>
          </w:p>
        </w:tc>
      </w:tr>
      <w:tr w:rsidR="00F97CAC" w:rsidRPr="00F97CAC" w14:paraId="59F4F4FD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BA06" w14:textId="77777777" w:rsidR="00F97CAC" w:rsidRPr="00F97CAC" w:rsidRDefault="00F97CAC" w:rsidP="00F97CAC">
            <w:pPr>
              <w:jc w:val="center"/>
            </w:pPr>
            <w:r w:rsidRPr="00F97CAC">
              <w:t>Доля производства металлического корда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56B1E" w14:textId="77777777" w:rsidR="00F97CAC" w:rsidRPr="00F97CAC" w:rsidRDefault="00F97CAC" w:rsidP="00F97CAC">
            <w:pPr>
              <w:jc w:val="center"/>
            </w:pPr>
            <w:r w:rsidRPr="00F97CAC">
              <w:t>10%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5051" w14:textId="77777777" w:rsidR="00F97CAC" w:rsidRPr="00F97CAC" w:rsidRDefault="00F97CAC" w:rsidP="00F97CAC">
            <w:pPr>
              <w:jc w:val="center"/>
            </w:pPr>
            <w:r w:rsidRPr="00F97CAC">
              <w:t>% от общего объёма</w:t>
            </w:r>
          </w:p>
        </w:tc>
      </w:tr>
      <w:tr w:rsidR="00F97CAC" w:rsidRPr="00F97CAC" w14:paraId="70A9EBA8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6547" w14:textId="7423A48C" w:rsidR="00F97CAC" w:rsidRPr="00F97CAC" w:rsidRDefault="00F97CAC" w:rsidP="00F97CAC">
            <w:pPr>
              <w:jc w:val="center"/>
            </w:pPr>
            <w:r w:rsidRPr="00F97CAC">
              <w:t>Доля производства текстиля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526B1" w14:textId="77777777" w:rsidR="00F97CAC" w:rsidRPr="00F97CAC" w:rsidRDefault="00F97CAC" w:rsidP="00F97CAC">
            <w:pPr>
              <w:jc w:val="center"/>
            </w:pPr>
            <w:r w:rsidRPr="00F97CAC">
              <w:t>15%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1C3B" w14:textId="77777777" w:rsidR="00F97CAC" w:rsidRPr="00F97CAC" w:rsidRDefault="00F97CAC" w:rsidP="00F97CAC">
            <w:pPr>
              <w:jc w:val="center"/>
            </w:pPr>
            <w:r w:rsidRPr="00F97CAC">
              <w:t>% от общего объёма</w:t>
            </w:r>
          </w:p>
        </w:tc>
      </w:tr>
      <w:tr w:rsidR="00F97CAC" w:rsidRPr="00F97CAC" w14:paraId="38FD5FCA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7F59" w14:textId="77777777" w:rsidR="00F97CAC" w:rsidRPr="00F97CAC" w:rsidRDefault="00F97CAC" w:rsidP="00F97CAC">
            <w:pPr>
              <w:jc w:val="center"/>
            </w:pPr>
            <w:r w:rsidRPr="00F97CAC">
              <w:t>Выход продукции от общей массы сырья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C41C9" w14:textId="77777777" w:rsidR="00F97CAC" w:rsidRPr="00F97CAC" w:rsidRDefault="00F97CAC" w:rsidP="00F97CAC">
            <w:pPr>
              <w:jc w:val="center"/>
            </w:pPr>
            <w:r w:rsidRPr="00F97CAC">
              <w:t>70%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AEA9" w14:textId="166C87CC" w:rsidR="00F97CAC" w:rsidRPr="00F97CAC" w:rsidRDefault="00F97CAC" w:rsidP="00F97CAC">
            <w:pPr>
              <w:jc w:val="center"/>
            </w:pPr>
          </w:p>
        </w:tc>
      </w:tr>
      <w:tr w:rsidR="00F97CAC" w:rsidRPr="00F97CAC" w14:paraId="0EBBA395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8C6A" w14:textId="77777777" w:rsidR="00F97CAC" w:rsidRPr="00F97CAC" w:rsidRDefault="00F97CAC" w:rsidP="00F97CAC">
            <w:pPr>
              <w:jc w:val="center"/>
            </w:pPr>
            <w:r w:rsidRPr="00F97CAC">
              <w:t>Цена продажи резиновой крошки (план)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7BC04" w14:textId="5AF750C8" w:rsidR="00F97CAC" w:rsidRPr="00F97CAC" w:rsidRDefault="00F97CAC" w:rsidP="00F97CAC">
            <w:pPr>
              <w:jc w:val="center"/>
            </w:pPr>
            <w:r w:rsidRPr="00F97CAC">
              <w:t>22,00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A284" w14:textId="77777777" w:rsidR="00F97CAC" w:rsidRPr="00F97CAC" w:rsidRDefault="00F97CAC" w:rsidP="00F97CAC">
            <w:pPr>
              <w:jc w:val="center"/>
            </w:pPr>
            <w:r w:rsidRPr="00F97CAC">
              <w:t>руб</w:t>
            </w:r>
          </w:p>
        </w:tc>
      </w:tr>
      <w:tr w:rsidR="00F97CAC" w:rsidRPr="00F97CAC" w14:paraId="434A65C5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47E5" w14:textId="77777777" w:rsidR="00F97CAC" w:rsidRPr="00F97CAC" w:rsidRDefault="00F97CAC" w:rsidP="00F97CAC">
            <w:pPr>
              <w:jc w:val="center"/>
            </w:pPr>
            <w:r w:rsidRPr="00F97CAC">
              <w:t>Цена продажи металлического корда (план)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601F1" w14:textId="0A2B9060" w:rsidR="00F97CAC" w:rsidRPr="00F97CAC" w:rsidRDefault="00F97CAC" w:rsidP="00F97CAC">
            <w:pPr>
              <w:jc w:val="center"/>
            </w:pPr>
            <w:r w:rsidRPr="00F97CAC">
              <w:t>5,00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6E04" w14:textId="77777777" w:rsidR="00F97CAC" w:rsidRPr="00F97CAC" w:rsidRDefault="00F97CAC" w:rsidP="00F97CAC">
            <w:pPr>
              <w:jc w:val="center"/>
            </w:pPr>
            <w:r w:rsidRPr="00F97CAC">
              <w:t>руб</w:t>
            </w:r>
          </w:p>
        </w:tc>
      </w:tr>
      <w:tr w:rsidR="00F97CAC" w:rsidRPr="00F97CAC" w14:paraId="1FC9E796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1A00" w14:textId="77777777" w:rsidR="00F97CAC" w:rsidRPr="00F97CAC" w:rsidRDefault="00F97CAC" w:rsidP="00F97CAC">
            <w:pPr>
              <w:jc w:val="center"/>
            </w:pPr>
            <w:r w:rsidRPr="00F97CAC">
              <w:t>Цена продажи текстиля (план)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526E6" w14:textId="11E9B7A4" w:rsidR="00F97CAC" w:rsidRPr="00F97CAC" w:rsidRDefault="00F97CAC" w:rsidP="00F97CAC">
            <w:pPr>
              <w:jc w:val="center"/>
            </w:pPr>
            <w:r w:rsidRPr="00F97CAC">
              <w:t>5,00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2888" w14:textId="77777777" w:rsidR="00F97CAC" w:rsidRPr="00F97CAC" w:rsidRDefault="00F97CAC" w:rsidP="00F97CAC">
            <w:pPr>
              <w:jc w:val="center"/>
            </w:pPr>
            <w:r w:rsidRPr="00F97CAC">
              <w:t>руб</w:t>
            </w:r>
          </w:p>
        </w:tc>
      </w:tr>
      <w:tr w:rsidR="00F97CAC" w:rsidRPr="00F97CAC" w14:paraId="3FB31418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3AD6" w14:textId="77777777" w:rsidR="00F97CAC" w:rsidRPr="00F97CAC" w:rsidRDefault="00F97CAC" w:rsidP="00F97CAC">
            <w:pPr>
              <w:jc w:val="center"/>
            </w:pPr>
            <w:r w:rsidRPr="00F97CAC">
              <w:t>Средняя цена продажи резиновой плитки (план)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BF950" w14:textId="288284F2" w:rsidR="00F97CAC" w:rsidRPr="00F97CAC" w:rsidRDefault="00F97CAC" w:rsidP="00F97CAC">
            <w:pPr>
              <w:jc w:val="center"/>
            </w:pPr>
            <w:r w:rsidRPr="00F97CAC">
              <w:t>1 400,00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362C" w14:textId="77777777" w:rsidR="00F97CAC" w:rsidRPr="00F97CAC" w:rsidRDefault="00F97CAC" w:rsidP="00F97CAC">
            <w:pPr>
              <w:jc w:val="center"/>
            </w:pPr>
            <w:r w:rsidRPr="00F97CAC">
              <w:t>руб/м2</w:t>
            </w:r>
          </w:p>
        </w:tc>
      </w:tr>
      <w:tr w:rsidR="00F97CAC" w:rsidRPr="00F97CAC" w14:paraId="529212FE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BBF4" w14:textId="77777777" w:rsidR="00F97CAC" w:rsidRPr="00F97CAC" w:rsidRDefault="00F97CAC" w:rsidP="00F97CAC">
            <w:pPr>
              <w:jc w:val="center"/>
            </w:pPr>
            <w:r w:rsidRPr="00F97CAC">
              <w:lastRenderedPageBreak/>
              <w:t>Объём производства в час (переработка шин)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55450" w14:textId="69B907C0" w:rsidR="00F97CAC" w:rsidRPr="00F97CAC" w:rsidRDefault="00F97CAC" w:rsidP="00F97CAC">
            <w:pPr>
              <w:jc w:val="center"/>
            </w:pPr>
            <w:r w:rsidRPr="00F97CAC">
              <w:t>1 000,00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3E48" w14:textId="77777777" w:rsidR="00F97CAC" w:rsidRPr="00F97CAC" w:rsidRDefault="00F97CAC" w:rsidP="00F97CAC">
            <w:pPr>
              <w:jc w:val="center"/>
            </w:pPr>
            <w:r w:rsidRPr="00F97CAC">
              <w:t>кг</w:t>
            </w:r>
          </w:p>
        </w:tc>
      </w:tr>
      <w:tr w:rsidR="00F97CAC" w:rsidRPr="00F97CAC" w14:paraId="0D0BEA9A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7503" w14:textId="77777777" w:rsidR="00F97CAC" w:rsidRPr="00F97CAC" w:rsidRDefault="00F97CAC" w:rsidP="00F97CAC">
            <w:pPr>
              <w:jc w:val="center"/>
            </w:pPr>
            <w:r w:rsidRPr="00F97CAC">
              <w:t>Объём производства в смену (резиновая плитка)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8CCA8" w14:textId="02582EF4" w:rsidR="00F97CAC" w:rsidRPr="00F97CAC" w:rsidRDefault="00F97CAC" w:rsidP="00F97CAC">
            <w:pPr>
              <w:jc w:val="center"/>
            </w:pPr>
            <w:r w:rsidRPr="00F97CAC">
              <w:t>30,00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1755" w14:textId="77777777" w:rsidR="00F97CAC" w:rsidRPr="00F97CAC" w:rsidRDefault="00F97CAC" w:rsidP="00F97CAC">
            <w:pPr>
              <w:jc w:val="center"/>
            </w:pPr>
            <w:r w:rsidRPr="00F97CAC">
              <w:t>м2</w:t>
            </w:r>
          </w:p>
        </w:tc>
      </w:tr>
      <w:tr w:rsidR="00F97CAC" w:rsidRPr="00F97CAC" w14:paraId="72A5C1DC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DDCE" w14:textId="0C0E019D" w:rsidR="00F97CAC" w:rsidRPr="00F97CAC" w:rsidRDefault="00F97CAC" w:rsidP="00F97CAC">
            <w:pPr>
              <w:jc w:val="center"/>
            </w:pPr>
            <w:r w:rsidRPr="00F97CAC">
              <w:t>Стоимость клея для плитки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0E2BA" w14:textId="6459887D" w:rsidR="00F97CAC" w:rsidRPr="00F97CAC" w:rsidRDefault="00F97CAC" w:rsidP="00F97CAC">
            <w:pPr>
              <w:jc w:val="center"/>
            </w:pPr>
            <w:r w:rsidRPr="00F97CAC">
              <w:t>350,00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F0EF" w14:textId="77777777" w:rsidR="00F97CAC" w:rsidRPr="00F97CAC" w:rsidRDefault="00F97CAC" w:rsidP="00F97CAC">
            <w:pPr>
              <w:jc w:val="center"/>
            </w:pPr>
            <w:r w:rsidRPr="00F97CAC">
              <w:t>руб/кг</w:t>
            </w:r>
          </w:p>
        </w:tc>
      </w:tr>
      <w:tr w:rsidR="00F97CAC" w:rsidRPr="00F97CAC" w14:paraId="6B462C3D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083C" w14:textId="77777777" w:rsidR="00F97CAC" w:rsidRPr="00F97CAC" w:rsidRDefault="00F97CAC" w:rsidP="00F97CAC">
            <w:pPr>
              <w:jc w:val="center"/>
            </w:pPr>
            <w:r w:rsidRPr="00F97CAC">
              <w:t>Стоимость пигмента для плитки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7D49E" w14:textId="019C3F3D" w:rsidR="00F97CAC" w:rsidRPr="00F97CAC" w:rsidRDefault="00F97CAC" w:rsidP="00F97CAC">
            <w:pPr>
              <w:jc w:val="center"/>
            </w:pPr>
            <w:r w:rsidRPr="00F97CAC">
              <w:t>300,00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7DAE" w14:textId="77777777" w:rsidR="00F97CAC" w:rsidRPr="00F97CAC" w:rsidRDefault="00F97CAC" w:rsidP="00F97CAC">
            <w:pPr>
              <w:jc w:val="center"/>
            </w:pPr>
            <w:r w:rsidRPr="00F97CAC">
              <w:t>руб</w:t>
            </w:r>
          </w:p>
        </w:tc>
      </w:tr>
      <w:tr w:rsidR="00F97CAC" w:rsidRPr="00F97CAC" w14:paraId="0EED3A49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0A8E" w14:textId="77777777" w:rsidR="00F97CAC" w:rsidRPr="00F97CAC" w:rsidRDefault="00F97CAC" w:rsidP="00F97CAC">
            <w:pPr>
              <w:jc w:val="center"/>
            </w:pPr>
            <w:r w:rsidRPr="00F97CAC">
              <w:t>Потребность клея на 1 м2 плитки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DE718" w14:textId="4D6E6510" w:rsidR="00F97CAC" w:rsidRPr="00F97CAC" w:rsidRDefault="00F97CAC" w:rsidP="00F97CAC">
            <w:pPr>
              <w:jc w:val="center"/>
            </w:pPr>
            <w:r w:rsidRPr="00F97CAC">
              <w:t>1,90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40C9" w14:textId="77777777" w:rsidR="00F97CAC" w:rsidRPr="00F97CAC" w:rsidRDefault="00F97CAC" w:rsidP="00F97CAC">
            <w:pPr>
              <w:jc w:val="center"/>
            </w:pPr>
            <w:r w:rsidRPr="00F97CAC">
              <w:t>кг</w:t>
            </w:r>
          </w:p>
        </w:tc>
      </w:tr>
      <w:tr w:rsidR="00F97CAC" w:rsidRPr="00F97CAC" w14:paraId="69503A51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BF23" w14:textId="77777777" w:rsidR="00F97CAC" w:rsidRPr="00F97CAC" w:rsidRDefault="00F97CAC" w:rsidP="00F97CAC">
            <w:pPr>
              <w:jc w:val="center"/>
            </w:pPr>
            <w:r w:rsidRPr="00F97CAC">
              <w:t>Потребность пигмента на 1 м2 плитки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E7989" w14:textId="5A8A255D" w:rsidR="00F97CAC" w:rsidRPr="00F97CAC" w:rsidRDefault="00F97CAC" w:rsidP="00F97CAC">
            <w:pPr>
              <w:jc w:val="center"/>
            </w:pPr>
            <w:r w:rsidRPr="00F97CAC">
              <w:t>0,35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2BBF" w14:textId="77777777" w:rsidR="00F97CAC" w:rsidRPr="00F97CAC" w:rsidRDefault="00F97CAC" w:rsidP="00F97CAC">
            <w:pPr>
              <w:jc w:val="center"/>
            </w:pPr>
            <w:r w:rsidRPr="00F97CAC">
              <w:t>кг</w:t>
            </w:r>
          </w:p>
        </w:tc>
      </w:tr>
      <w:tr w:rsidR="00F97CAC" w:rsidRPr="00F97CAC" w14:paraId="309634F2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A1FE6" w14:textId="77777777" w:rsidR="00F97CAC" w:rsidRPr="00F97CAC" w:rsidRDefault="00F97CAC" w:rsidP="00F97CAC">
            <w:pPr>
              <w:jc w:val="center"/>
            </w:pPr>
            <w:r w:rsidRPr="00F97CAC">
              <w:t>Кг резиновой крошки в м2 резиновой плитки (среднее)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698AA" w14:textId="1F779B87" w:rsidR="00F97CAC" w:rsidRPr="00F97CAC" w:rsidRDefault="00F97CAC" w:rsidP="00F97CAC">
            <w:pPr>
              <w:jc w:val="center"/>
            </w:pPr>
            <w:r w:rsidRPr="00F97CAC">
              <w:t>19,00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90FF" w14:textId="77777777" w:rsidR="00F97CAC" w:rsidRPr="00F97CAC" w:rsidRDefault="00F97CAC" w:rsidP="00F97CAC">
            <w:pPr>
              <w:jc w:val="center"/>
            </w:pPr>
            <w:r w:rsidRPr="00F97CAC">
              <w:t>кг</w:t>
            </w:r>
          </w:p>
        </w:tc>
      </w:tr>
      <w:tr w:rsidR="00F97CAC" w:rsidRPr="00F97CAC" w14:paraId="7D215EE9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9E522" w14:textId="77777777" w:rsidR="00F97CAC" w:rsidRPr="00F97CAC" w:rsidRDefault="00F97CAC" w:rsidP="00F97CAC">
            <w:pPr>
              <w:jc w:val="center"/>
            </w:pPr>
            <w:r w:rsidRPr="00F97CAC">
              <w:t>Стоимость продажи печного топлива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80C31" w14:textId="03C271F7" w:rsidR="00F97CAC" w:rsidRPr="00F97CAC" w:rsidRDefault="00F97CAC" w:rsidP="00F97CAC">
            <w:pPr>
              <w:jc w:val="center"/>
            </w:pPr>
            <w:r w:rsidRPr="00F97CAC">
              <w:t>20,00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682E" w14:textId="77777777" w:rsidR="00F97CAC" w:rsidRPr="00F97CAC" w:rsidRDefault="00F97CAC" w:rsidP="00F97CAC">
            <w:pPr>
              <w:jc w:val="center"/>
            </w:pPr>
            <w:r w:rsidRPr="00F97CAC">
              <w:t>руб/литр</w:t>
            </w:r>
          </w:p>
        </w:tc>
      </w:tr>
      <w:tr w:rsidR="00F97CAC" w:rsidRPr="00F97CAC" w14:paraId="51DF4281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0550" w14:textId="77777777" w:rsidR="00F97CAC" w:rsidRPr="00F97CAC" w:rsidRDefault="00F97CAC" w:rsidP="00F97CAC">
            <w:pPr>
              <w:jc w:val="center"/>
            </w:pPr>
            <w:r w:rsidRPr="00F97CAC">
              <w:t>Стоимость продажи технического углерода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F7A7F" w14:textId="2B9CEB7D" w:rsidR="00F97CAC" w:rsidRPr="00F97CAC" w:rsidRDefault="00F97CAC" w:rsidP="00F97CAC">
            <w:pPr>
              <w:jc w:val="center"/>
            </w:pPr>
            <w:r w:rsidRPr="00F97CAC">
              <w:t>150,00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28F7" w14:textId="77777777" w:rsidR="00F97CAC" w:rsidRPr="00F97CAC" w:rsidRDefault="00F97CAC" w:rsidP="00F97CAC">
            <w:pPr>
              <w:jc w:val="center"/>
            </w:pPr>
            <w:r w:rsidRPr="00F97CAC">
              <w:t>руб/кг</w:t>
            </w:r>
          </w:p>
        </w:tc>
      </w:tr>
      <w:tr w:rsidR="00F97CAC" w:rsidRPr="00F97CAC" w14:paraId="66CD2012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203B" w14:textId="77777777" w:rsidR="00F97CAC" w:rsidRPr="00F97CAC" w:rsidRDefault="00F97CAC" w:rsidP="00F97CAC">
            <w:pPr>
              <w:jc w:val="center"/>
            </w:pPr>
            <w:r w:rsidRPr="00F97CAC">
              <w:t>Плановый объём загрузки пиролизной установки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6C81AE" w14:textId="12C5A866" w:rsidR="00F97CAC" w:rsidRPr="00F97CAC" w:rsidRDefault="00F97CAC" w:rsidP="00F97CAC">
            <w:pPr>
              <w:jc w:val="center"/>
            </w:pPr>
            <w:r w:rsidRPr="00F97CAC">
              <w:t>3 500,00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A8A1" w14:textId="77777777" w:rsidR="00F97CAC" w:rsidRPr="00F97CAC" w:rsidRDefault="00F97CAC" w:rsidP="00F97CAC">
            <w:pPr>
              <w:jc w:val="center"/>
            </w:pPr>
            <w:r w:rsidRPr="00F97CAC">
              <w:t>кг/сутки</w:t>
            </w:r>
          </w:p>
        </w:tc>
      </w:tr>
      <w:tr w:rsidR="00F97CAC" w:rsidRPr="00F97CAC" w14:paraId="2590FEC5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4ED8" w14:textId="77777777" w:rsidR="00F97CAC" w:rsidRPr="00F97CAC" w:rsidRDefault="00F97CAC" w:rsidP="00F97CAC">
            <w:pPr>
              <w:jc w:val="center"/>
            </w:pPr>
            <w:r w:rsidRPr="00F97CAC">
              <w:t>Процент выхода печного топлива при пиролизе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19B6B" w14:textId="77777777" w:rsidR="00F97CAC" w:rsidRPr="00F97CAC" w:rsidRDefault="00F97CAC" w:rsidP="00F97CAC">
            <w:pPr>
              <w:jc w:val="center"/>
            </w:pPr>
            <w:r w:rsidRPr="00F97CAC">
              <w:t>40%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47BC" w14:textId="43DA0D4C" w:rsidR="00F97CAC" w:rsidRPr="00F97CAC" w:rsidRDefault="00F97CAC" w:rsidP="00F97CAC">
            <w:pPr>
              <w:jc w:val="center"/>
            </w:pPr>
          </w:p>
        </w:tc>
      </w:tr>
      <w:tr w:rsidR="00F97CAC" w:rsidRPr="00F97CAC" w14:paraId="523478FD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8EA1" w14:textId="77777777" w:rsidR="00F97CAC" w:rsidRPr="00F97CAC" w:rsidRDefault="00F97CAC" w:rsidP="00F97CAC">
            <w:pPr>
              <w:jc w:val="center"/>
            </w:pPr>
            <w:r w:rsidRPr="00F97CAC">
              <w:t>Процент выхода технического углерода при пиролизе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8E7FC5" w14:textId="77777777" w:rsidR="00F97CAC" w:rsidRPr="00F97CAC" w:rsidRDefault="00F97CAC" w:rsidP="00F97CAC">
            <w:pPr>
              <w:jc w:val="center"/>
            </w:pPr>
            <w:r w:rsidRPr="00F97CAC">
              <w:t>30%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74C6" w14:textId="1F3CF7F3" w:rsidR="00F97CAC" w:rsidRPr="00F97CAC" w:rsidRDefault="00F97CAC" w:rsidP="00F97CAC">
            <w:pPr>
              <w:jc w:val="center"/>
            </w:pPr>
          </w:p>
        </w:tc>
      </w:tr>
      <w:tr w:rsidR="00F97CAC" w:rsidRPr="00F97CAC" w14:paraId="25BD7E51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706E" w14:textId="77777777" w:rsidR="00F97CAC" w:rsidRPr="00F97CAC" w:rsidRDefault="00F97CAC" w:rsidP="00F97CAC">
            <w:pPr>
              <w:jc w:val="center"/>
            </w:pPr>
            <w:r w:rsidRPr="00F97CAC">
              <w:t>Процент выхода металлического корда при пиролизе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002BA" w14:textId="77777777" w:rsidR="00F97CAC" w:rsidRPr="00F97CAC" w:rsidRDefault="00F97CAC" w:rsidP="00F97CAC">
            <w:pPr>
              <w:jc w:val="center"/>
            </w:pPr>
            <w:r w:rsidRPr="00F97CAC">
              <w:t>8%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8072" w14:textId="0100E8DE" w:rsidR="00F97CAC" w:rsidRPr="00F97CAC" w:rsidRDefault="00F97CAC" w:rsidP="00F97CAC">
            <w:pPr>
              <w:jc w:val="center"/>
            </w:pPr>
          </w:p>
        </w:tc>
      </w:tr>
      <w:tr w:rsidR="00F97CAC" w:rsidRPr="00F97CAC" w14:paraId="7CAE22AC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A84A" w14:textId="77777777" w:rsidR="00F97CAC" w:rsidRPr="00F97CAC" w:rsidRDefault="00F97CAC" w:rsidP="00F97CAC">
            <w:pPr>
              <w:jc w:val="center"/>
            </w:pPr>
            <w:r w:rsidRPr="00F97CAC">
              <w:t>Затраты на упаковку продукции переработки (за кг)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C07EF" w14:textId="59A727E7" w:rsidR="00F97CAC" w:rsidRPr="00F97CAC" w:rsidRDefault="00F97CAC" w:rsidP="00F97CAC">
            <w:pPr>
              <w:jc w:val="center"/>
            </w:pPr>
            <w:r w:rsidRPr="00F97CAC">
              <w:t>1,00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28C6" w14:textId="77777777" w:rsidR="00F97CAC" w:rsidRPr="00F97CAC" w:rsidRDefault="00F97CAC" w:rsidP="00F97CAC">
            <w:pPr>
              <w:jc w:val="center"/>
            </w:pPr>
            <w:r w:rsidRPr="00F97CAC">
              <w:t>руб/кг</w:t>
            </w:r>
          </w:p>
        </w:tc>
      </w:tr>
      <w:tr w:rsidR="00F97CAC" w:rsidRPr="00F97CAC" w14:paraId="2CA8F15F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0C28" w14:textId="77777777" w:rsidR="00F97CAC" w:rsidRPr="00F97CAC" w:rsidRDefault="00F97CAC" w:rsidP="00F97CAC">
            <w:pPr>
              <w:jc w:val="center"/>
            </w:pPr>
            <w:r w:rsidRPr="00F97CAC">
              <w:t>Затраты на упаковку и доставку плитки (за м2)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03520" w14:textId="6CA907C8" w:rsidR="00F97CAC" w:rsidRPr="00F97CAC" w:rsidRDefault="00F97CAC" w:rsidP="00F97CAC">
            <w:pPr>
              <w:jc w:val="center"/>
            </w:pPr>
            <w:r w:rsidRPr="00F97CAC">
              <w:t>50,00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B0E3" w14:textId="77777777" w:rsidR="00F97CAC" w:rsidRPr="00F97CAC" w:rsidRDefault="00F97CAC" w:rsidP="00F97CAC">
            <w:pPr>
              <w:jc w:val="center"/>
            </w:pPr>
            <w:r w:rsidRPr="00F97CAC">
              <w:t>руб</w:t>
            </w:r>
          </w:p>
        </w:tc>
      </w:tr>
      <w:tr w:rsidR="00F97CAC" w:rsidRPr="00F97CAC" w14:paraId="633C2745" w14:textId="77777777" w:rsidTr="00F97CAC">
        <w:trPr>
          <w:trHeight w:val="380"/>
          <w:jc w:val="center"/>
        </w:trPr>
        <w:tc>
          <w:tcPr>
            <w:tcW w:w="10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9B8E" w14:textId="77777777" w:rsidR="00F97CAC" w:rsidRPr="00F97CAC" w:rsidRDefault="00F97CAC" w:rsidP="00F97CAC">
            <w:pPr>
              <w:jc w:val="center"/>
            </w:pPr>
            <w:r w:rsidRPr="00F97CAC">
              <w:t>Длительность смены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C92D2" w14:textId="2D227030" w:rsidR="00F97CAC" w:rsidRPr="00F97CAC" w:rsidRDefault="00F97CAC" w:rsidP="00F97CAC">
            <w:pPr>
              <w:jc w:val="center"/>
            </w:pPr>
            <w:r w:rsidRPr="00F97CAC">
              <w:t>12,00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3BE9" w14:textId="77777777" w:rsidR="00F97CAC" w:rsidRPr="00F97CAC" w:rsidRDefault="00F97CAC" w:rsidP="00F97CAC">
            <w:pPr>
              <w:jc w:val="center"/>
            </w:pPr>
            <w:r w:rsidRPr="00F97CAC">
              <w:t>часов</w:t>
            </w:r>
          </w:p>
        </w:tc>
      </w:tr>
    </w:tbl>
    <w:p w14:paraId="480B9421" w14:textId="77777777" w:rsidR="00F97CAC" w:rsidRPr="00F97CAC" w:rsidRDefault="00F97CAC" w:rsidP="00F97CAC"/>
    <w:p w14:paraId="35364FAC" w14:textId="16A46CA7" w:rsidR="005B0610" w:rsidRPr="00251272" w:rsidRDefault="005B0610" w:rsidP="00450DF4">
      <w:pPr>
        <w:pStyle w:val="3"/>
      </w:pPr>
      <w:r w:rsidRPr="00251272">
        <w:t>План по прибыли</w:t>
      </w:r>
      <w:bookmarkEnd w:id="261"/>
    </w:p>
    <w:p w14:paraId="5EB53B31" w14:textId="66AF11BF" w:rsidR="00F97CAC" w:rsidRDefault="005B0610" w:rsidP="00F70F30">
      <w:pPr>
        <w:spacing w:line="360" w:lineRule="auto"/>
        <w:ind w:firstLine="708"/>
        <w:jc w:val="both"/>
        <w:rPr>
          <w:sz w:val="28"/>
          <w:szCs w:val="32"/>
        </w:rPr>
      </w:pPr>
      <w:r w:rsidRPr="00CD228F">
        <w:rPr>
          <w:sz w:val="28"/>
          <w:szCs w:val="32"/>
        </w:rPr>
        <w:t xml:space="preserve">Чистая прибыль до распределения дивидендов за период рассмотрения проекта </w:t>
      </w:r>
      <w:r w:rsidR="004D1E36" w:rsidRPr="00CD228F">
        <w:rPr>
          <w:sz w:val="28"/>
          <w:szCs w:val="32"/>
        </w:rPr>
        <w:t xml:space="preserve">составит </w:t>
      </w:r>
      <w:r w:rsidR="00F70F30">
        <w:rPr>
          <w:sz w:val="28"/>
          <w:szCs w:val="32"/>
        </w:rPr>
        <w:t>246</w:t>
      </w:r>
      <w:r w:rsidR="004D1E36" w:rsidRPr="00CD228F">
        <w:rPr>
          <w:sz w:val="28"/>
          <w:szCs w:val="32"/>
        </w:rPr>
        <w:t xml:space="preserve"> </w:t>
      </w:r>
      <w:r w:rsidRPr="00CD228F">
        <w:rPr>
          <w:sz w:val="28"/>
          <w:szCs w:val="32"/>
        </w:rPr>
        <w:t xml:space="preserve">млн </w:t>
      </w:r>
      <w:proofErr w:type="spellStart"/>
      <w:r w:rsidRPr="00CD228F">
        <w:rPr>
          <w:sz w:val="28"/>
          <w:szCs w:val="32"/>
        </w:rPr>
        <w:t>руб</w:t>
      </w:r>
      <w:proofErr w:type="spellEnd"/>
      <w:r w:rsidR="00CD228F">
        <w:rPr>
          <w:sz w:val="28"/>
          <w:szCs w:val="32"/>
        </w:rPr>
        <w:t xml:space="preserve"> (после возврата инвестиций)</w:t>
      </w:r>
      <w:r w:rsidRPr="00CD228F">
        <w:rPr>
          <w:sz w:val="28"/>
          <w:szCs w:val="32"/>
        </w:rPr>
        <w:t xml:space="preserve">. </w:t>
      </w:r>
      <w:r w:rsidR="003F59DD" w:rsidRPr="00CD228F">
        <w:rPr>
          <w:sz w:val="28"/>
          <w:szCs w:val="32"/>
        </w:rPr>
        <w:t xml:space="preserve"> Средняя р</w:t>
      </w:r>
      <w:r w:rsidRPr="00CD228F">
        <w:rPr>
          <w:sz w:val="28"/>
          <w:szCs w:val="32"/>
        </w:rPr>
        <w:t xml:space="preserve">ентабельность проекта по чистой прибыли составляет </w:t>
      </w:r>
      <w:r w:rsidR="00E45CD2">
        <w:rPr>
          <w:sz w:val="28"/>
          <w:szCs w:val="32"/>
        </w:rPr>
        <w:t>35</w:t>
      </w:r>
      <w:r w:rsidRPr="00CD228F">
        <w:rPr>
          <w:sz w:val="28"/>
          <w:szCs w:val="32"/>
        </w:rPr>
        <w:t xml:space="preserve">%. </w:t>
      </w:r>
    </w:p>
    <w:p w14:paraId="6548C83E" w14:textId="3436D607" w:rsidR="00F70F30" w:rsidRDefault="00F70F30" w:rsidP="00F70F30">
      <w:pPr>
        <w:spacing w:line="360" w:lineRule="auto"/>
        <w:ind w:firstLine="708"/>
        <w:jc w:val="both"/>
        <w:rPr>
          <w:sz w:val="28"/>
          <w:szCs w:val="32"/>
        </w:rPr>
      </w:pPr>
    </w:p>
    <w:p w14:paraId="36BDACC6" w14:textId="259A06CA" w:rsidR="00F70F30" w:rsidRDefault="00F70F30" w:rsidP="00F70F30">
      <w:pPr>
        <w:spacing w:line="360" w:lineRule="auto"/>
        <w:ind w:firstLine="708"/>
        <w:jc w:val="both"/>
        <w:rPr>
          <w:sz w:val="28"/>
          <w:szCs w:val="32"/>
        </w:rPr>
      </w:pPr>
    </w:p>
    <w:p w14:paraId="21034B93" w14:textId="77777777" w:rsidR="00F70F30" w:rsidRPr="00DD55AD" w:rsidRDefault="00F70F30" w:rsidP="00F70F30">
      <w:pPr>
        <w:spacing w:line="360" w:lineRule="auto"/>
        <w:ind w:firstLine="708"/>
        <w:jc w:val="both"/>
        <w:rPr>
          <w:sz w:val="28"/>
          <w:szCs w:val="32"/>
        </w:rPr>
      </w:pPr>
    </w:p>
    <w:p w14:paraId="46077CB1" w14:textId="0F9EEB4A" w:rsidR="007D0231" w:rsidRPr="00CD228F" w:rsidRDefault="007D0231" w:rsidP="00CD228F">
      <w:pPr>
        <w:pStyle w:val="aff4"/>
        <w:rPr>
          <w:b w:val="0"/>
          <w:color w:val="auto"/>
          <w:sz w:val="28"/>
          <w:szCs w:val="32"/>
        </w:rPr>
      </w:pPr>
      <w:r w:rsidRPr="00CD228F">
        <w:rPr>
          <w:b w:val="0"/>
          <w:color w:val="auto"/>
          <w:sz w:val="28"/>
          <w:szCs w:val="32"/>
        </w:rPr>
        <w:lastRenderedPageBreak/>
        <w:t>Таблица</w:t>
      </w:r>
      <w:r w:rsidR="00840ED3" w:rsidRPr="00CD228F">
        <w:rPr>
          <w:b w:val="0"/>
          <w:color w:val="auto"/>
          <w:sz w:val="28"/>
          <w:szCs w:val="32"/>
        </w:rPr>
        <w:t xml:space="preserve"> </w:t>
      </w:r>
      <w:r w:rsidR="00CD228F">
        <w:rPr>
          <w:b w:val="0"/>
          <w:color w:val="auto"/>
          <w:sz w:val="28"/>
          <w:szCs w:val="32"/>
        </w:rPr>
        <w:t>7</w:t>
      </w:r>
      <w:r w:rsidRPr="00CD228F">
        <w:rPr>
          <w:b w:val="0"/>
          <w:color w:val="auto"/>
          <w:sz w:val="28"/>
          <w:szCs w:val="32"/>
        </w:rPr>
        <w:t xml:space="preserve">. План доходов и расходов по годам, руб.  </w:t>
      </w:r>
    </w:p>
    <w:p w14:paraId="636AB034" w14:textId="77777777" w:rsidR="003F59DD" w:rsidRDefault="003F59DD" w:rsidP="00D757C2"/>
    <w:tbl>
      <w:tblPr>
        <w:tblW w:w="14560" w:type="dxa"/>
        <w:tblLook w:val="04A0" w:firstRow="1" w:lastRow="0" w:firstColumn="1" w:lastColumn="0" w:noHBand="0" w:noVBand="1"/>
      </w:tblPr>
      <w:tblGrid>
        <w:gridCol w:w="4557"/>
        <w:gridCol w:w="1223"/>
        <w:gridCol w:w="1413"/>
        <w:gridCol w:w="1284"/>
        <w:gridCol w:w="1223"/>
        <w:gridCol w:w="1422"/>
        <w:gridCol w:w="1146"/>
        <w:gridCol w:w="1146"/>
        <w:gridCol w:w="1146"/>
      </w:tblGrid>
      <w:tr w:rsidR="00F97CAC" w:rsidRPr="00F97CAC" w14:paraId="04275570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bookmarkEnd w:id="230"/>
          <w:bookmarkEnd w:id="231"/>
          <w:bookmarkEnd w:id="232"/>
          <w:bookmarkEnd w:id="233"/>
          <w:bookmarkEnd w:id="234"/>
          <w:bookmarkEnd w:id="235"/>
          <w:bookmarkEnd w:id="236"/>
          <w:bookmarkEnd w:id="237"/>
          <w:bookmarkEnd w:id="238"/>
          <w:bookmarkEnd w:id="239"/>
          <w:bookmarkEnd w:id="240"/>
          <w:bookmarkEnd w:id="241"/>
          <w:bookmarkEnd w:id="242"/>
          <w:bookmarkEnd w:id="243"/>
          <w:bookmarkEnd w:id="244"/>
          <w:bookmarkEnd w:id="245"/>
          <w:bookmarkEnd w:id="246"/>
          <w:bookmarkEnd w:id="247"/>
          <w:bookmarkEnd w:id="248"/>
          <w:bookmarkEnd w:id="249"/>
          <w:bookmarkEnd w:id="250"/>
          <w:bookmarkEnd w:id="251"/>
          <w:bookmarkEnd w:id="252"/>
          <w:bookmarkEnd w:id="253"/>
          <w:bookmarkEnd w:id="254"/>
          <w:bookmarkEnd w:id="255"/>
          <w:bookmarkEnd w:id="256"/>
          <w:bookmarkEnd w:id="257"/>
          <w:bookmarkEnd w:id="258"/>
          <w:bookmarkEnd w:id="259"/>
          <w:bookmarkEnd w:id="260"/>
          <w:p w14:paraId="737C89B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Финансовые показатели проекта с учётом инвестиционных вложений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BCFCE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2 024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3E799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2 025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CB69A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2 026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9FFBF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2 027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91E83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2 028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86ED7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2 029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4F988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2 030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9B981C" w14:textId="76477910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</w:p>
        </w:tc>
      </w:tr>
      <w:tr w:rsidR="00F97CAC" w:rsidRPr="00F97CAC" w14:paraId="492B04F9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4054ABA" w14:textId="2EFC47AF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Денежный поток /месяц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A10C5B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0 год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07EF3B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год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159CB8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год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CE24F3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 год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105C1E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год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4EC9B5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 год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4109CC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год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C5AF9B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Итог</w:t>
            </w:r>
          </w:p>
        </w:tc>
      </w:tr>
      <w:tr w:rsidR="00F97CAC" w:rsidRPr="00F97CAC" w14:paraId="138B5376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AB7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Закупка сырья для переработки (кг)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1848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771 600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5BF4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6 585 897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8D6C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6 288 434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2FB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6 288 434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650E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6 302 264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A58D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3 067 322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F801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371 159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6EA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28 903 509</w:t>
            </w:r>
          </w:p>
        </w:tc>
      </w:tr>
      <w:tr w:rsidR="00F97CAC" w:rsidRPr="00F97CAC" w14:paraId="5EB42D5D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8D3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Объём производства резиновой крошки (после производства плитки и печного топлива)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3FE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281 979 934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0DD4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2 689 507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5F4D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2 568 031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F96B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2 568 031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6529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2 573 679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BF9D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1 252 614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DB9A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151 571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124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11 803 433</w:t>
            </w:r>
          </w:p>
        </w:tc>
      </w:tr>
      <w:tr w:rsidR="00F97CAC" w:rsidRPr="00F97CAC" w14:paraId="19C20058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3C6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Объём производства печного топлива (кг)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2F94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146 952 506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326E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446 656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7AE7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426 482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D5A4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426 482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C6AF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427 420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F9F0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208 026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3C21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25 172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558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1 960 238</w:t>
            </w:r>
          </w:p>
        </w:tc>
      </w:tr>
      <w:tr w:rsidR="00F97CAC" w:rsidRPr="00F97CAC" w14:paraId="3CEB1126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3F89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Объём производства технического углерода (кг)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F99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50 643 966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BF08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334 992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8160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319 862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11AD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319 862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EF12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320 565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689E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156 020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6801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18 879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224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1 470 179</w:t>
            </w:r>
          </w:p>
        </w:tc>
      </w:tr>
      <w:tr w:rsidR="00F97CAC" w:rsidRPr="00F97CAC" w14:paraId="024EA73C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AA1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Объём производства металлического корда (кг)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BCB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30 460 196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B18A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472 179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CF77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450 852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F3AF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450 852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61DA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451 844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C565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219 913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8930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26 610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79E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2 072 252</w:t>
            </w:r>
          </w:p>
        </w:tc>
      </w:tr>
      <w:tr w:rsidR="00F97CAC" w:rsidRPr="00F97CAC" w14:paraId="4BB4312F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615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Объём производства текстиля (кг)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325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15 680 198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CE56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574 272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97F0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548 334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BFF5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548 334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0BDD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549 540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FFB9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267 462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457F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32 364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F69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2 520 306</w:t>
            </w:r>
          </w:p>
        </w:tc>
      </w:tr>
      <w:tr w:rsidR="00F97CAC" w:rsidRPr="00F97CAC" w14:paraId="11DAE1CD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BD9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Объём производства резиновой плитки (кг)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9B8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5 555 520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F868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181 853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964E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173 639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FD24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173 639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191E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174 021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63A2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84 696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1F88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10 249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57B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798 097</w:t>
            </w:r>
          </w:p>
        </w:tc>
      </w:tr>
      <w:tr w:rsidR="00F97CAC" w:rsidRPr="00F97CAC" w14:paraId="0A271C3C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3DC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Объём производства резиновой плитки (м2)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DFF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15 206 950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1184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9 571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CF8C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9 139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1428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9 139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263D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9 159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D7EB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4 458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3B24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539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848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42 005</w:t>
            </w:r>
          </w:p>
        </w:tc>
      </w:tr>
      <w:tr w:rsidR="00F97CAC" w:rsidRPr="00F97CAC" w14:paraId="535C0AF6" w14:textId="77777777" w:rsidTr="00F97CAC">
        <w:trPr>
          <w:trHeight w:val="20"/>
        </w:trPr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972DC3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Выручка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67759E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17 480 598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BC12C5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136 983 014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CCFDB2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130 795 937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D1657A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130 795 937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D2E8E1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131 083 608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E0F01E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130 795 937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0C9794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7 719 893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C3F4C3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695 782 174 ₽</w:t>
            </w:r>
          </w:p>
        </w:tc>
      </w:tr>
      <w:tr w:rsidR="00F97CAC" w:rsidRPr="00F97CAC" w14:paraId="4C7FB259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5AB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Продажа резиновой крошки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D955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11 925 078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6FE4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59 169 158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6A5B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56 496 680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F495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56 496 680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DC83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56 620 938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649D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56 496 680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A58A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3 334 571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B8F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300 539 785 ₽</w:t>
            </w:r>
          </w:p>
        </w:tc>
      </w:tr>
      <w:tr w:rsidR="00F97CAC" w:rsidRPr="00F97CAC" w14:paraId="0883269D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D94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Продажа металлического корда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11D3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475 820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A5EB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2 360 896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11C1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2 254 262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FE81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2 254 262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686C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2 259 220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C64E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2 254 262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7635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133 052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976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11 991 774 ₽</w:t>
            </w:r>
          </w:p>
        </w:tc>
      </w:tr>
      <w:tr w:rsidR="00F97CAC" w:rsidRPr="00F97CAC" w14:paraId="13359D16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0BB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Продажа текстиля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7F5B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578 700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9BC0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2 871 360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F36E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2 741 670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9238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2 741 670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4474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2 747 700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E93A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2 741 670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458D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161 820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401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14 584 590 ₽</w:t>
            </w:r>
          </w:p>
        </w:tc>
      </w:tr>
      <w:tr w:rsidR="00F97CAC" w:rsidRPr="00F97CAC" w14:paraId="2701557F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14D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Продажа резиновой плитки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3FFE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2 700 600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E0B0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13 399 680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AD76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12 794 460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6508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12 794 460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D0BA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12 822 600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5357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12 794 460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5BB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755 160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344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68 061 420 ₽</w:t>
            </w:r>
          </w:p>
        </w:tc>
      </w:tr>
      <w:tr w:rsidR="00F97CAC" w:rsidRPr="00F97CAC" w14:paraId="6EA27635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9AA7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Продажа печного топлива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DCCC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1 800 400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5F2F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8 933 120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7C80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8 529 640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2630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8 529 640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DE84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8 548 400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3978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8 529 640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8B2F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503 440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8BE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45 374 280 ₽</w:t>
            </w:r>
          </w:p>
        </w:tc>
      </w:tr>
      <w:tr w:rsidR="00F97CAC" w:rsidRPr="00F97CAC" w14:paraId="0B0E0DEE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DC62A" w14:textId="6734E4FB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 xml:space="preserve">Продажа </w:t>
            </w:r>
            <w:r w:rsidR="00DD55AD" w:rsidRPr="00F97CAC">
              <w:rPr>
                <w:sz w:val="20"/>
                <w:szCs w:val="20"/>
              </w:rPr>
              <w:t>технического углерода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81D4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10 127 250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8662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50 248 800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441A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47 979 225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6BEB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47 979 225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03F3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48 084 750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6D43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47 979 225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704C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2 831 850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7A9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255 230 325 ₽</w:t>
            </w:r>
          </w:p>
        </w:tc>
      </w:tr>
      <w:tr w:rsidR="00F97CAC" w:rsidRPr="00F97CAC" w14:paraId="53308484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539239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Инвестиционные расходы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C17910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67 159 000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F22A6D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F6720B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25E85B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F3D702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304C03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84DF5D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1DCEB0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67 159 000 ₽</w:t>
            </w:r>
          </w:p>
        </w:tc>
      </w:tr>
      <w:tr w:rsidR="00F97CAC" w:rsidRPr="00F97CAC" w14:paraId="50C55888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7589F2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Переменные расходы (себестоимость)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DDEAE4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9 128 947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2CFBC9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45 295 476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682EA1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43 249 627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75A2F4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43 249 627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9D5350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43 344 749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3600CC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43 249 627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6D73A2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2 552 698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9DFFBA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230 070 750 ₽</w:t>
            </w:r>
          </w:p>
        </w:tc>
      </w:tr>
      <w:tr w:rsidR="00F97CAC" w:rsidRPr="00F97CAC" w14:paraId="31F90429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3BB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Закупка шин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99AF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6 636 679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A09F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32 929 486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DDAB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31 442 168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D8ED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31 442 168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D32C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31 511 321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10AD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31 442 168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A26E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1 855 793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963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167 259 782 ₽</w:t>
            </w:r>
          </w:p>
        </w:tc>
      </w:tr>
      <w:tr w:rsidR="00F97CAC" w:rsidRPr="00F97CAC" w14:paraId="29FC302E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665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Закупка клея и пигментов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11D4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1 485 330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E2E8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7 369 824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BA7D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7 036 953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1CE4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7 036 953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41D7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7 052 430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C232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7 036 953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C268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415 338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700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37 433 781 ₽</w:t>
            </w:r>
          </w:p>
        </w:tc>
      </w:tr>
      <w:tr w:rsidR="00F97CAC" w:rsidRPr="00F97CAC" w14:paraId="09426F75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2FA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Затраты на упаковку и транспортировку плитки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EC6F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96 450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366F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478 560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0FF6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456 945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2A96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456 945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A650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457 950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1D03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456 945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DF41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26 970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314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2 430 765 ₽</w:t>
            </w:r>
          </w:p>
        </w:tc>
      </w:tr>
      <w:tr w:rsidR="00F97CAC" w:rsidRPr="00F97CAC" w14:paraId="7EA0D3C2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811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Затраты на упаковку продукции переработки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83CC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910 488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0992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4 517 606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128F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4 313 561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E636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4 313 561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92DA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4 323 048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85C0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 xml:space="preserve">4 313 561 </w:t>
            </w:r>
            <w:r w:rsidRPr="00F97CAC">
              <w:rPr>
                <w:sz w:val="20"/>
                <w:szCs w:val="20"/>
              </w:rPr>
              <w:lastRenderedPageBreak/>
              <w:t>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F003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lastRenderedPageBreak/>
              <w:t>254 597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F92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 xml:space="preserve">22 946 422 </w:t>
            </w:r>
            <w:r w:rsidRPr="00F97CAC">
              <w:rPr>
                <w:sz w:val="20"/>
                <w:szCs w:val="20"/>
              </w:rPr>
              <w:lastRenderedPageBreak/>
              <w:t>₽</w:t>
            </w:r>
          </w:p>
        </w:tc>
      </w:tr>
      <w:tr w:rsidR="00F97CAC" w:rsidRPr="00F97CAC" w14:paraId="1F887D8F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AE8B91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lastRenderedPageBreak/>
              <w:t>Постоянные расходы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D111AF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8 910 000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4455D5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17 820 000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419942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17 820 000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454E6E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17 820 000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82AB36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17 820 000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931A34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17 820 000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051B65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1 485 000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9CD998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99 495 000 ₽</w:t>
            </w:r>
          </w:p>
        </w:tc>
      </w:tr>
      <w:tr w:rsidR="00F97CAC" w:rsidRPr="00F97CAC" w14:paraId="1D47D888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876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Фонд оплаты труда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94E7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6 210 000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329D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12 420 000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88F9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12 420 000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A85E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12 420 000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0B3B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12 420 000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BF6A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12 420 000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2702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1 035 000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9D2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69 345 000 ₽</w:t>
            </w:r>
          </w:p>
        </w:tc>
      </w:tr>
      <w:tr w:rsidR="00F97CAC" w:rsidRPr="00F97CAC" w14:paraId="1E55B4DC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9A7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Арендная офиса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3D45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180 000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6E28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D40B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886F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FA84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8464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CBD2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47B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2 010 000 ₽</w:t>
            </w:r>
          </w:p>
        </w:tc>
      </w:tr>
      <w:tr w:rsidR="00F97CAC" w:rsidRPr="00F97CAC" w14:paraId="1569FE72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281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Коммунальные расходы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8230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540 000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571E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1 080 000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E9B8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1 080 000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08AB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1 080 000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75D8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1 080 000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D1C2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1 080 000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ED36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0BCD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6 030 000 ₽</w:t>
            </w:r>
          </w:p>
        </w:tc>
      </w:tr>
      <w:tr w:rsidR="00F97CAC" w:rsidRPr="00F97CAC" w14:paraId="2CEA0777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0993" w14:textId="1F56DB91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Реклама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2FBA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600 000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E33A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067C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B377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B536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A7BD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DCB8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100 000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235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6 700 000 ₽</w:t>
            </w:r>
          </w:p>
        </w:tc>
      </w:tr>
      <w:tr w:rsidR="00F97CAC" w:rsidRPr="00F97CAC" w14:paraId="72DB236B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3CEB" w14:textId="3FF04AD4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 xml:space="preserve">Обслуживание линии в </w:t>
            </w:r>
            <w:r w:rsidR="00DD55AD" w:rsidRPr="00F97CAC">
              <w:rPr>
                <w:sz w:val="20"/>
                <w:szCs w:val="20"/>
              </w:rPr>
              <w:t>месяц (</w:t>
            </w:r>
            <w:r w:rsidRPr="00F97CAC">
              <w:rPr>
                <w:sz w:val="20"/>
                <w:szCs w:val="20"/>
              </w:rPr>
              <w:t>масла, горючее)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6D14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600 000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826D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755A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DED6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9DE1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AD9E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52A0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100 000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75E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6 700 000 ₽</w:t>
            </w:r>
          </w:p>
        </w:tc>
      </w:tr>
      <w:tr w:rsidR="00F97CAC" w:rsidRPr="00F97CAC" w14:paraId="5D5F555D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B8B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ГСМ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DB752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600 000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EB96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A89F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CA14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2F52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2EDF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1 200 000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F398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100 000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B70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6 700 000 ₽</w:t>
            </w:r>
          </w:p>
        </w:tc>
      </w:tr>
      <w:tr w:rsidR="00F97CAC" w:rsidRPr="00F97CAC" w14:paraId="49549B10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ACE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Непредвиденные расходы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6C9E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180 000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D0D3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0F6D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9386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5425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E368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360 000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DD03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30 000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00F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2 010 000 ₽</w:t>
            </w:r>
          </w:p>
        </w:tc>
      </w:tr>
      <w:tr w:rsidR="00F97CAC" w:rsidRPr="00F97CAC" w14:paraId="49D26152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DCD94A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Прибыль до налогообложения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2CC6F7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-67 717 349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7DCBC7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73 867 538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A36D65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69 726 310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4CA329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69 726 310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C03499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69 918 859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52AAF9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69 726 310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19F4B9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3 682 195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7238C8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299 057 424 ₽</w:t>
            </w:r>
          </w:p>
        </w:tc>
      </w:tr>
      <w:tr w:rsidR="00F97CAC" w:rsidRPr="00F97CAC" w14:paraId="0EB075C5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C579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Налог УСН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801C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276 078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A3B8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2 520 547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9FE3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4 880 842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A2D7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4 880 842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0066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4 894 320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1754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4 880 842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D0DE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257 754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C42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22 591 224 ₽</w:t>
            </w:r>
          </w:p>
        </w:tc>
      </w:tr>
      <w:tr w:rsidR="00F97CAC" w:rsidRPr="00F97CAC" w14:paraId="14BB584E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AE3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НДФЛ на сотрудников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1DE1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807 300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263C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1 614 600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AF5C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1 614 600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3B261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1 614 600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EFA0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1 614 600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B6AC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1 614 600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C8559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134 550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897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9 014 850 ₽</w:t>
            </w:r>
          </w:p>
        </w:tc>
      </w:tr>
      <w:tr w:rsidR="00F97CAC" w:rsidRPr="00F97CAC" w14:paraId="01480FE5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5E4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Страховые и социальные взносы на сотрудников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8F655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1 863 000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F08C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3 726 000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165D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3 726 000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D640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3 726 000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3B98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3 726 000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197C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3 726 000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9AE47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310 500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979C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20 803 500 ₽</w:t>
            </w:r>
          </w:p>
        </w:tc>
      </w:tr>
      <w:tr w:rsidR="00F97CAC" w:rsidRPr="00F97CAC" w14:paraId="1ABABC58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4967DF6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Чистая прибыль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C6B21E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-70 663 727 ₽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15018B6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66 006 392 ₽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74E472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59 504 868 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110DC293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59 504 868 ₽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7EE357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59 683 938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8866C6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59 504 868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7F87DAA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2 979 391 ₽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2F98D9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246 647 850 ₽</w:t>
            </w:r>
          </w:p>
        </w:tc>
      </w:tr>
      <w:tr w:rsidR="00F97CAC" w:rsidRPr="00F97CAC" w14:paraId="607FF689" w14:textId="77777777" w:rsidTr="00F97CAC">
        <w:trPr>
          <w:trHeight w:val="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8D83C90" w14:textId="62321F18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Рентабельность по чистой прибыли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A980374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-404%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4C95A3F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48%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1B980C50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45%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31D225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FBB562B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46%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0E5A568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45%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1507754E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39%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A2BE1BD" w14:textId="77777777" w:rsidR="00F97CAC" w:rsidRPr="00F97CAC" w:rsidRDefault="00F97CAC" w:rsidP="00F97CAC">
            <w:pPr>
              <w:jc w:val="center"/>
              <w:rPr>
                <w:sz w:val="20"/>
                <w:szCs w:val="20"/>
              </w:rPr>
            </w:pPr>
            <w:r w:rsidRPr="00F97CAC">
              <w:rPr>
                <w:sz w:val="20"/>
                <w:szCs w:val="20"/>
              </w:rPr>
              <w:t>35%</w:t>
            </w:r>
          </w:p>
        </w:tc>
      </w:tr>
    </w:tbl>
    <w:p w14:paraId="298311A2" w14:textId="77777777" w:rsidR="003F59DD" w:rsidRPr="00251272" w:rsidRDefault="003F59DD" w:rsidP="00A4042C">
      <w:pPr>
        <w:rPr>
          <w:sz w:val="28"/>
          <w:szCs w:val="28"/>
        </w:rPr>
        <w:sectPr w:rsidR="003F59DD" w:rsidRPr="00251272" w:rsidSect="00F97CAC">
          <w:pgSz w:w="16838" w:h="11906" w:orient="landscape"/>
          <w:pgMar w:top="1029" w:right="1134" w:bottom="567" w:left="1134" w:header="345" w:footer="709" w:gutter="0"/>
          <w:pgNumType w:start="25"/>
          <w:cols w:space="708"/>
          <w:titlePg/>
          <w:docGrid w:linePitch="360"/>
        </w:sectPr>
      </w:pPr>
    </w:p>
    <w:p w14:paraId="360C471C" w14:textId="2B8489A1" w:rsidR="00D73D1B" w:rsidRPr="00251272" w:rsidRDefault="00CE462F" w:rsidP="00293B8D">
      <w:pPr>
        <w:pStyle w:val="3"/>
        <w:ind w:firstLine="851"/>
      </w:pPr>
      <w:bookmarkStart w:id="262" w:name="_Toc143200943"/>
      <w:r w:rsidRPr="00251272">
        <w:lastRenderedPageBreak/>
        <w:t xml:space="preserve">Оценка </w:t>
      </w:r>
      <w:r w:rsidR="009A1471">
        <w:t>экономической</w:t>
      </w:r>
      <w:r w:rsidRPr="00251272">
        <w:t xml:space="preserve"> эффективности проекта</w:t>
      </w:r>
      <w:bookmarkEnd w:id="262"/>
      <w:r w:rsidRPr="00251272">
        <w:t xml:space="preserve"> </w:t>
      </w:r>
    </w:p>
    <w:p w14:paraId="1010E0D4" w14:textId="77777777" w:rsidR="00AE5055" w:rsidRPr="00CD228F" w:rsidRDefault="00AE5055" w:rsidP="00293B8D">
      <w:pPr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>Для оценки экономической эффективности проекта используем показатели:</w:t>
      </w:r>
    </w:p>
    <w:p w14:paraId="728DEED1" w14:textId="77777777" w:rsidR="00AE5055" w:rsidRPr="00CD228F" w:rsidRDefault="00AE5055" w:rsidP="00293B8D">
      <w:pPr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>чистая приведенная стоимость (</w:t>
      </w:r>
      <w:r w:rsidRPr="00CD228F">
        <w:rPr>
          <w:sz w:val="28"/>
          <w:szCs w:val="32"/>
          <w:lang w:val="en-US"/>
        </w:rPr>
        <w:t>NPV</w:t>
      </w:r>
      <w:r w:rsidRPr="00CD228F">
        <w:rPr>
          <w:sz w:val="28"/>
          <w:szCs w:val="32"/>
        </w:rPr>
        <w:t>);</w:t>
      </w:r>
    </w:p>
    <w:p w14:paraId="4A0FC4E8" w14:textId="77777777" w:rsidR="00AE5055" w:rsidRPr="00CD228F" w:rsidRDefault="00AE5055" w:rsidP="00293B8D">
      <w:pPr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>индекс доходности (</w:t>
      </w:r>
      <w:r w:rsidRPr="00CD228F">
        <w:rPr>
          <w:sz w:val="28"/>
          <w:szCs w:val="32"/>
          <w:lang w:val="en-US"/>
        </w:rPr>
        <w:t>PI</w:t>
      </w:r>
      <w:r w:rsidRPr="00CD228F">
        <w:rPr>
          <w:sz w:val="28"/>
          <w:szCs w:val="32"/>
        </w:rPr>
        <w:t>);</w:t>
      </w:r>
    </w:p>
    <w:p w14:paraId="5A01D138" w14:textId="77777777" w:rsidR="00AE5055" w:rsidRPr="00CD228F" w:rsidRDefault="00AE5055" w:rsidP="00293B8D">
      <w:pPr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>внутренняя норма доходности (IRR);</w:t>
      </w:r>
    </w:p>
    <w:p w14:paraId="12C4427D" w14:textId="77777777" w:rsidR="00E36F45" w:rsidRPr="00CD228F" w:rsidRDefault="00E36F45" w:rsidP="00293B8D">
      <w:pPr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>коэффициент рентабельности инвестиций (ROI);</w:t>
      </w:r>
    </w:p>
    <w:p w14:paraId="0E377387" w14:textId="77777777" w:rsidR="00AE5055" w:rsidRPr="00CD228F" w:rsidRDefault="00AE5055" w:rsidP="00293B8D">
      <w:pPr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>срок окупаемости (</w:t>
      </w:r>
      <w:r w:rsidRPr="00CD228F">
        <w:rPr>
          <w:spacing w:val="-4"/>
          <w:sz w:val="28"/>
          <w:szCs w:val="32"/>
        </w:rPr>
        <w:t>РВР</w:t>
      </w:r>
      <w:r w:rsidRPr="00CD228F">
        <w:rPr>
          <w:sz w:val="28"/>
          <w:szCs w:val="32"/>
        </w:rPr>
        <w:t>);</w:t>
      </w:r>
    </w:p>
    <w:p w14:paraId="0057CBC7" w14:textId="77777777" w:rsidR="00AE5055" w:rsidRPr="00CD228F" w:rsidRDefault="00AE5055" w:rsidP="00293B8D">
      <w:pPr>
        <w:numPr>
          <w:ilvl w:val="0"/>
          <w:numId w:val="1"/>
        </w:numPr>
        <w:spacing w:line="360" w:lineRule="auto"/>
        <w:ind w:left="0"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>дисконтированный срок окупаемости (</w:t>
      </w:r>
      <w:r w:rsidRPr="00CD228F">
        <w:rPr>
          <w:spacing w:val="-4"/>
          <w:sz w:val="28"/>
          <w:szCs w:val="32"/>
          <w:lang w:val="en-US"/>
        </w:rPr>
        <w:t>DPBP</w:t>
      </w:r>
      <w:r w:rsidRPr="00CD228F">
        <w:rPr>
          <w:sz w:val="28"/>
          <w:szCs w:val="32"/>
        </w:rPr>
        <w:t>).</w:t>
      </w:r>
    </w:p>
    <w:p w14:paraId="43313A94" w14:textId="77777777" w:rsidR="00EF6667" w:rsidRPr="00CD228F" w:rsidRDefault="00EF6667" w:rsidP="00293B8D">
      <w:pPr>
        <w:spacing w:line="360" w:lineRule="auto"/>
        <w:ind w:firstLine="851"/>
        <w:jc w:val="both"/>
        <w:rPr>
          <w:b/>
          <w:sz w:val="28"/>
          <w:szCs w:val="32"/>
        </w:rPr>
      </w:pPr>
    </w:p>
    <w:p w14:paraId="52A11CD4" w14:textId="77777777" w:rsidR="00AE5055" w:rsidRPr="00CD228F" w:rsidRDefault="00AE5055" w:rsidP="00293B8D">
      <w:pPr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b/>
          <w:sz w:val="28"/>
          <w:szCs w:val="32"/>
          <w:lang w:val="en-US"/>
        </w:rPr>
        <w:t>NPV</w:t>
      </w:r>
      <w:r w:rsidRPr="00CD228F">
        <w:rPr>
          <w:b/>
          <w:sz w:val="28"/>
          <w:szCs w:val="32"/>
        </w:rPr>
        <w:t xml:space="preserve"> приводится </w:t>
      </w:r>
      <w:r w:rsidRPr="00CD228F">
        <w:rPr>
          <w:sz w:val="28"/>
          <w:szCs w:val="32"/>
        </w:rPr>
        <w:t>как сумма дисконтированных денежных потоков за весь расчетный период за вычетом инвестиций.</w:t>
      </w:r>
      <w:r w:rsidR="00CE462F" w:rsidRPr="00CD228F">
        <w:rPr>
          <w:sz w:val="28"/>
          <w:szCs w:val="32"/>
        </w:rPr>
        <w:t xml:space="preserve"> </w:t>
      </w:r>
    </w:p>
    <w:p w14:paraId="09DBC9CF" w14:textId="77777777" w:rsidR="00AE5055" w:rsidRPr="00CD228F" w:rsidRDefault="00AE5055" w:rsidP="00293B8D">
      <w:pPr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 xml:space="preserve">Если </w:t>
      </w:r>
      <w:r w:rsidRPr="00CD228F">
        <w:rPr>
          <w:sz w:val="28"/>
          <w:szCs w:val="32"/>
          <w:lang w:val="en-US"/>
        </w:rPr>
        <w:t>NPV</w:t>
      </w:r>
      <w:r w:rsidRPr="00CD228F">
        <w:rPr>
          <w:sz w:val="28"/>
          <w:szCs w:val="32"/>
        </w:rPr>
        <w:t xml:space="preserve"> инвестиционного проекта положителен, проект является эффективным.</w:t>
      </w:r>
    </w:p>
    <w:p w14:paraId="4FD9C70A" w14:textId="1927DE3F" w:rsidR="00AE5055" w:rsidRPr="00CD228F" w:rsidRDefault="00AE5055" w:rsidP="00293B8D">
      <w:pPr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 xml:space="preserve">      </w:t>
      </w:r>
      <w:r w:rsidR="007413E7" w:rsidRPr="00CD228F">
        <w:rPr>
          <w:noProof/>
          <w:position w:val="-28"/>
          <w:sz w:val="28"/>
          <w:szCs w:val="32"/>
        </w:rPr>
        <w:object w:dxaOrig="2140" w:dyaOrig="680" w14:anchorId="57C764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2.75pt;height:34.5pt;mso-width-percent:0;mso-height-percent:0;mso-width-percent:0;mso-height-percent:0" o:ole="" fillcolor="window">
            <v:imagedata r:id="rId25" o:title=""/>
          </v:shape>
          <o:OLEObject Type="Embed" ProgID="Equation.3" ShapeID="_x0000_i1025" DrawAspect="Content" ObjectID="_1766953008" r:id="rId26"/>
        </w:object>
      </w:r>
      <w:r w:rsidRPr="00CD228F">
        <w:rPr>
          <w:sz w:val="28"/>
          <w:szCs w:val="32"/>
        </w:rPr>
        <w:t xml:space="preserve">                                                             </w:t>
      </w:r>
    </w:p>
    <w:p w14:paraId="70B5B75A" w14:textId="77777777" w:rsidR="00AE5055" w:rsidRPr="00CD228F" w:rsidRDefault="00AE5055" w:rsidP="00293B8D">
      <w:pPr>
        <w:spacing w:line="360" w:lineRule="auto"/>
        <w:ind w:firstLine="851"/>
        <w:jc w:val="both"/>
        <w:rPr>
          <w:color w:val="000000"/>
          <w:sz w:val="28"/>
          <w:szCs w:val="32"/>
        </w:rPr>
      </w:pPr>
      <w:r w:rsidRPr="00CD228F">
        <w:rPr>
          <w:sz w:val="28"/>
          <w:szCs w:val="32"/>
        </w:rPr>
        <w:t xml:space="preserve">где </w:t>
      </w:r>
      <w:r w:rsidRPr="00CD228F">
        <w:rPr>
          <w:i/>
          <w:iCs/>
          <w:color w:val="000000"/>
          <w:sz w:val="28"/>
          <w:szCs w:val="32"/>
        </w:rPr>
        <w:t>С</w:t>
      </w:r>
      <w:r w:rsidRPr="00CD228F">
        <w:rPr>
          <w:i/>
          <w:iCs/>
          <w:color w:val="000000"/>
          <w:sz w:val="28"/>
          <w:szCs w:val="32"/>
          <w:lang w:val="en-US"/>
        </w:rPr>
        <w:t>F</w:t>
      </w:r>
      <w:r w:rsidRPr="00CD228F">
        <w:rPr>
          <w:i/>
          <w:iCs/>
          <w:color w:val="000000"/>
          <w:sz w:val="28"/>
          <w:szCs w:val="32"/>
          <w:vertAlign w:val="subscript"/>
          <w:lang w:val="en-US"/>
        </w:rPr>
        <w:t>t</w:t>
      </w:r>
      <w:r w:rsidRPr="00CD228F">
        <w:rPr>
          <w:i/>
          <w:iCs/>
          <w:color w:val="000000"/>
          <w:sz w:val="28"/>
          <w:szCs w:val="32"/>
        </w:rPr>
        <w:t xml:space="preserve"> - </w:t>
      </w:r>
      <w:r w:rsidRPr="00CD228F">
        <w:rPr>
          <w:color w:val="000000"/>
          <w:sz w:val="28"/>
          <w:szCs w:val="32"/>
        </w:rPr>
        <w:t xml:space="preserve">чистый денежный поток; </w:t>
      </w:r>
    </w:p>
    <w:p w14:paraId="0647E70B" w14:textId="77777777" w:rsidR="00AE5055" w:rsidRPr="00CD228F" w:rsidRDefault="00AE5055" w:rsidP="00293B8D">
      <w:pPr>
        <w:shd w:val="clear" w:color="auto" w:fill="FFFFFF"/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i/>
          <w:iCs/>
          <w:color w:val="000000"/>
          <w:sz w:val="28"/>
          <w:szCs w:val="32"/>
          <w:lang w:val="en-US"/>
        </w:rPr>
        <w:t>r</w:t>
      </w:r>
      <w:r w:rsidRPr="00CD228F">
        <w:rPr>
          <w:i/>
          <w:iCs/>
          <w:color w:val="000000"/>
          <w:sz w:val="28"/>
          <w:szCs w:val="32"/>
        </w:rPr>
        <w:t xml:space="preserve"> – </w:t>
      </w:r>
      <w:r w:rsidRPr="00CD228F">
        <w:rPr>
          <w:color w:val="000000"/>
          <w:sz w:val="28"/>
          <w:szCs w:val="32"/>
        </w:rPr>
        <w:t>коэффициент дисконтирования.</w:t>
      </w:r>
    </w:p>
    <w:p w14:paraId="0F77417A" w14:textId="77777777" w:rsidR="00EF6667" w:rsidRPr="00CD228F" w:rsidRDefault="00EF6667" w:rsidP="00293B8D">
      <w:pPr>
        <w:spacing w:line="360" w:lineRule="auto"/>
        <w:ind w:firstLine="851"/>
        <w:jc w:val="both"/>
        <w:rPr>
          <w:b/>
          <w:sz w:val="28"/>
          <w:szCs w:val="32"/>
        </w:rPr>
      </w:pPr>
    </w:p>
    <w:p w14:paraId="6D17ACCD" w14:textId="77777777" w:rsidR="00AE5055" w:rsidRPr="00CD228F" w:rsidRDefault="00AE5055" w:rsidP="00293B8D">
      <w:pPr>
        <w:spacing w:line="360" w:lineRule="auto"/>
        <w:ind w:firstLine="851"/>
        <w:jc w:val="both"/>
        <w:rPr>
          <w:color w:val="000000"/>
          <w:sz w:val="28"/>
          <w:szCs w:val="32"/>
        </w:rPr>
      </w:pPr>
      <w:r w:rsidRPr="00CD228F">
        <w:rPr>
          <w:b/>
          <w:sz w:val="28"/>
          <w:szCs w:val="32"/>
        </w:rPr>
        <w:t>Индекс доходности (</w:t>
      </w:r>
      <w:r w:rsidRPr="00CD228F">
        <w:rPr>
          <w:b/>
          <w:sz w:val="28"/>
          <w:szCs w:val="32"/>
          <w:lang w:val="en-US"/>
        </w:rPr>
        <w:t>PI</w:t>
      </w:r>
      <w:r w:rsidRPr="00CD228F">
        <w:rPr>
          <w:b/>
          <w:sz w:val="28"/>
          <w:szCs w:val="32"/>
        </w:rPr>
        <w:t xml:space="preserve">) </w:t>
      </w:r>
      <w:r w:rsidRPr="00CD228F">
        <w:rPr>
          <w:color w:val="000000"/>
          <w:sz w:val="28"/>
          <w:szCs w:val="32"/>
        </w:rPr>
        <w:t>определяется как относительный показатель, характеризующий соотношение дисконтированных денежных потоков и величины начальных инвестиций в проект.</w:t>
      </w:r>
    </w:p>
    <w:p w14:paraId="404D1940" w14:textId="067E77CD" w:rsidR="00AE5055" w:rsidRPr="00CD228F" w:rsidRDefault="007413E7" w:rsidP="00293B8D">
      <w:pPr>
        <w:spacing w:line="360" w:lineRule="auto"/>
        <w:ind w:firstLine="851"/>
        <w:jc w:val="both"/>
        <w:rPr>
          <w:b/>
          <w:sz w:val="28"/>
          <w:szCs w:val="32"/>
        </w:rPr>
      </w:pPr>
      <w:r w:rsidRPr="00CD228F">
        <w:rPr>
          <w:noProof/>
          <w:position w:val="-30"/>
          <w:sz w:val="28"/>
          <w:szCs w:val="32"/>
        </w:rPr>
        <w:object w:dxaOrig="1120" w:dyaOrig="680" w14:anchorId="735815B6">
          <v:shape id="_x0000_i1026" type="#_x0000_t75" alt="" style="width:68.25pt;height:34.5pt;mso-width-percent:0;mso-height-percent:0;mso-width-percent:0;mso-height-percent:0" o:ole="">
            <v:imagedata r:id="rId27" o:title=""/>
          </v:shape>
          <o:OLEObject Type="Embed" ProgID="Equation.3" ShapeID="_x0000_i1026" DrawAspect="Content" ObjectID="_1766953009" r:id="rId28"/>
        </w:object>
      </w:r>
      <w:r w:rsidR="00EC3C51">
        <w:rPr>
          <w:b/>
          <w:sz w:val="28"/>
          <w:szCs w:val="32"/>
        </w:rPr>
        <w:t>+1</w:t>
      </w:r>
      <w:r w:rsidR="00AE5055" w:rsidRPr="00CD228F">
        <w:rPr>
          <w:b/>
          <w:sz w:val="28"/>
          <w:szCs w:val="32"/>
        </w:rPr>
        <w:t xml:space="preserve">                                                                            </w:t>
      </w:r>
    </w:p>
    <w:p w14:paraId="68CE91ED" w14:textId="77777777" w:rsidR="00AE5055" w:rsidRPr="00CD228F" w:rsidRDefault="00AE5055" w:rsidP="00293B8D">
      <w:pPr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 xml:space="preserve">Индекс доходности показывает, покроют ли денежные потоки первоначальные затраты (инвестиции). Если индекс доходности выше </w:t>
      </w:r>
      <w:r w:rsidR="00CE462F" w:rsidRPr="00CD228F">
        <w:rPr>
          <w:sz w:val="28"/>
          <w:szCs w:val="32"/>
        </w:rPr>
        <w:t>единицы</w:t>
      </w:r>
      <w:r w:rsidRPr="00CD228F">
        <w:rPr>
          <w:sz w:val="28"/>
          <w:szCs w:val="32"/>
        </w:rPr>
        <w:t xml:space="preserve">, это означает, что проект эффективен. </w:t>
      </w:r>
    </w:p>
    <w:p w14:paraId="57C11D98" w14:textId="77777777" w:rsidR="00EF6667" w:rsidRPr="00CD228F" w:rsidRDefault="00EF6667" w:rsidP="00293B8D">
      <w:pPr>
        <w:spacing w:line="360" w:lineRule="auto"/>
        <w:ind w:firstLine="851"/>
        <w:jc w:val="both"/>
        <w:rPr>
          <w:b/>
          <w:sz w:val="28"/>
          <w:szCs w:val="32"/>
        </w:rPr>
      </w:pPr>
    </w:p>
    <w:p w14:paraId="26992AA9" w14:textId="77777777" w:rsidR="00AE5055" w:rsidRPr="00CD228F" w:rsidRDefault="00AE5055" w:rsidP="00293B8D">
      <w:pPr>
        <w:spacing w:line="360" w:lineRule="auto"/>
        <w:ind w:firstLine="851"/>
        <w:jc w:val="both"/>
        <w:rPr>
          <w:b/>
          <w:sz w:val="28"/>
          <w:szCs w:val="32"/>
        </w:rPr>
      </w:pPr>
      <w:r w:rsidRPr="00CD228F">
        <w:rPr>
          <w:b/>
          <w:sz w:val="28"/>
          <w:szCs w:val="32"/>
        </w:rPr>
        <w:t>Внутренняя норма доходности (</w:t>
      </w:r>
      <w:r w:rsidRPr="00CD228F">
        <w:rPr>
          <w:b/>
          <w:sz w:val="28"/>
          <w:szCs w:val="32"/>
          <w:lang w:val="en-US"/>
        </w:rPr>
        <w:t>IRR</w:t>
      </w:r>
      <w:r w:rsidRPr="00CD228F">
        <w:rPr>
          <w:b/>
          <w:sz w:val="28"/>
          <w:szCs w:val="32"/>
        </w:rPr>
        <w:t>):</w:t>
      </w:r>
    </w:p>
    <w:p w14:paraId="5D065216" w14:textId="3BDE01B8" w:rsidR="00AE5055" w:rsidRPr="00CD228F" w:rsidRDefault="00AE5055" w:rsidP="00293B8D">
      <w:pPr>
        <w:shd w:val="clear" w:color="auto" w:fill="FFFFFF"/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sz w:val="28"/>
          <w:szCs w:val="32"/>
          <w:lang w:val="en-US"/>
        </w:rPr>
        <w:lastRenderedPageBreak/>
        <w:t>IRR</w:t>
      </w:r>
      <w:r w:rsidRPr="00CD228F">
        <w:rPr>
          <w:sz w:val="28"/>
          <w:szCs w:val="32"/>
        </w:rPr>
        <w:t xml:space="preserve"> = </w:t>
      </w:r>
      <w:r w:rsidRPr="00CD228F">
        <w:rPr>
          <w:sz w:val="28"/>
          <w:szCs w:val="32"/>
          <w:lang w:val="en-US"/>
        </w:rPr>
        <w:t>r</w:t>
      </w:r>
      <w:r w:rsidRPr="00CD228F">
        <w:rPr>
          <w:sz w:val="28"/>
          <w:szCs w:val="32"/>
          <w:vertAlign w:val="subscript"/>
        </w:rPr>
        <w:t xml:space="preserve">1 </w:t>
      </w:r>
      <w:r w:rsidRPr="00CD228F">
        <w:rPr>
          <w:sz w:val="28"/>
          <w:szCs w:val="32"/>
        </w:rPr>
        <w:t xml:space="preserve">+ </w:t>
      </w:r>
      <w:r w:rsidR="007413E7" w:rsidRPr="00CD228F">
        <w:rPr>
          <w:noProof/>
          <w:position w:val="-30"/>
          <w:sz w:val="28"/>
          <w:szCs w:val="32"/>
          <w:lang w:val="en-US"/>
        </w:rPr>
        <w:object w:dxaOrig="2000" w:dyaOrig="680" w14:anchorId="19FE6998">
          <v:shape id="_x0000_i1027" type="#_x0000_t75" alt="" style="width:100.5pt;height:34.5pt;mso-width-percent:0;mso-height-percent:0;mso-width-percent:0;mso-height-percent:0" o:ole="">
            <v:imagedata r:id="rId29" o:title=""/>
          </v:shape>
          <o:OLEObject Type="Embed" ProgID="Equation.3" ShapeID="_x0000_i1027" DrawAspect="Content" ObjectID="_1766953010" r:id="rId30"/>
        </w:object>
      </w:r>
      <w:r w:rsidRPr="00CD228F">
        <w:rPr>
          <w:sz w:val="28"/>
          <w:szCs w:val="32"/>
        </w:rPr>
        <w:t xml:space="preserve"> * (</w:t>
      </w:r>
      <w:r w:rsidRPr="00CD228F">
        <w:rPr>
          <w:sz w:val="28"/>
          <w:szCs w:val="32"/>
          <w:lang w:val="en-US"/>
        </w:rPr>
        <w:t>r</w:t>
      </w:r>
      <w:r w:rsidRPr="00CD228F">
        <w:rPr>
          <w:sz w:val="28"/>
          <w:szCs w:val="32"/>
          <w:vertAlign w:val="subscript"/>
        </w:rPr>
        <w:t>2</w:t>
      </w:r>
      <w:r w:rsidRPr="00CD228F">
        <w:rPr>
          <w:sz w:val="28"/>
          <w:szCs w:val="32"/>
        </w:rPr>
        <w:t xml:space="preserve"> – </w:t>
      </w:r>
      <w:r w:rsidRPr="00CD228F">
        <w:rPr>
          <w:sz w:val="28"/>
          <w:szCs w:val="32"/>
          <w:lang w:val="en-US"/>
        </w:rPr>
        <w:t>r</w:t>
      </w:r>
      <w:r w:rsidRPr="00CD228F">
        <w:rPr>
          <w:sz w:val="28"/>
          <w:szCs w:val="32"/>
          <w:vertAlign w:val="subscript"/>
        </w:rPr>
        <w:t>1</w:t>
      </w:r>
      <w:r w:rsidRPr="00CD228F">
        <w:rPr>
          <w:sz w:val="28"/>
          <w:szCs w:val="32"/>
        </w:rPr>
        <w:t xml:space="preserve">),                                           </w:t>
      </w:r>
    </w:p>
    <w:p w14:paraId="5687F4C7" w14:textId="77777777" w:rsidR="00AE5055" w:rsidRPr="00CD228F" w:rsidRDefault="00AE5055" w:rsidP="00293B8D">
      <w:pPr>
        <w:shd w:val="clear" w:color="auto" w:fill="FFFFFF"/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 xml:space="preserve">где </w:t>
      </w:r>
      <w:r w:rsidRPr="00CD228F">
        <w:rPr>
          <w:sz w:val="28"/>
          <w:szCs w:val="32"/>
          <w:lang w:val="en-US"/>
        </w:rPr>
        <w:t>r</w:t>
      </w:r>
      <w:r w:rsidRPr="00CD228F">
        <w:rPr>
          <w:sz w:val="28"/>
          <w:szCs w:val="32"/>
          <w:vertAlign w:val="subscript"/>
        </w:rPr>
        <w:t>1</w:t>
      </w:r>
      <w:r w:rsidRPr="00CD228F">
        <w:rPr>
          <w:sz w:val="28"/>
          <w:szCs w:val="32"/>
        </w:rPr>
        <w:t xml:space="preserve"> – величина дисконта, при которой </w:t>
      </w:r>
      <w:r w:rsidRPr="00CD228F">
        <w:rPr>
          <w:sz w:val="28"/>
          <w:szCs w:val="32"/>
          <w:lang w:val="en-US"/>
        </w:rPr>
        <w:t>f</w:t>
      </w:r>
      <w:r w:rsidRPr="00CD228F">
        <w:rPr>
          <w:sz w:val="28"/>
          <w:szCs w:val="32"/>
        </w:rPr>
        <w:t>(</w:t>
      </w:r>
      <w:r w:rsidRPr="00CD228F">
        <w:rPr>
          <w:sz w:val="28"/>
          <w:szCs w:val="32"/>
          <w:lang w:val="en-US"/>
        </w:rPr>
        <w:t>r</w:t>
      </w:r>
      <w:r w:rsidRPr="00CD228F">
        <w:rPr>
          <w:sz w:val="28"/>
          <w:szCs w:val="32"/>
          <w:vertAlign w:val="subscript"/>
        </w:rPr>
        <w:t>1</w:t>
      </w:r>
      <w:r w:rsidRPr="00CD228F">
        <w:rPr>
          <w:sz w:val="28"/>
          <w:szCs w:val="32"/>
        </w:rPr>
        <w:t>) &gt; 0;</w:t>
      </w:r>
    </w:p>
    <w:p w14:paraId="38C64784" w14:textId="77777777" w:rsidR="00AE5055" w:rsidRPr="00CD228F" w:rsidRDefault="00AE5055" w:rsidP="00293B8D">
      <w:pPr>
        <w:shd w:val="clear" w:color="auto" w:fill="FFFFFF"/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sz w:val="28"/>
          <w:szCs w:val="32"/>
          <w:lang w:val="en-US"/>
        </w:rPr>
        <w:t>r</w:t>
      </w:r>
      <w:r w:rsidRPr="00CD228F">
        <w:rPr>
          <w:sz w:val="28"/>
          <w:szCs w:val="32"/>
          <w:vertAlign w:val="subscript"/>
        </w:rPr>
        <w:t>2</w:t>
      </w:r>
      <w:r w:rsidRPr="00CD228F">
        <w:rPr>
          <w:sz w:val="28"/>
          <w:szCs w:val="32"/>
        </w:rPr>
        <w:t xml:space="preserve"> – величина дисконта, при которой </w:t>
      </w:r>
      <w:r w:rsidRPr="00CD228F">
        <w:rPr>
          <w:sz w:val="28"/>
          <w:szCs w:val="32"/>
          <w:lang w:val="en-US"/>
        </w:rPr>
        <w:t>f</w:t>
      </w:r>
      <w:r w:rsidRPr="00CD228F">
        <w:rPr>
          <w:sz w:val="28"/>
          <w:szCs w:val="32"/>
        </w:rPr>
        <w:t>(</w:t>
      </w:r>
      <w:r w:rsidRPr="00CD228F">
        <w:rPr>
          <w:sz w:val="28"/>
          <w:szCs w:val="32"/>
          <w:lang w:val="en-US"/>
        </w:rPr>
        <w:t>r</w:t>
      </w:r>
      <w:r w:rsidRPr="00CD228F">
        <w:rPr>
          <w:sz w:val="28"/>
          <w:szCs w:val="32"/>
          <w:vertAlign w:val="subscript"/>
        </w:rPr>
        <w:t>2</w:t>
      </w:r>
      <w:r w:rsidRPr="00CD228F">
        <w:rPr>
          <w:sz w:val="28"/>
          <w:szCs w:val="32"/>
        </w:rPr>
        <w:t>) &lt; 0.</w:t>
      </w:r>
    </w:p>
    <w:p w14:paraId="29B268E6" w14:textId="77777777" w:rsidR="00E36F45" w:rsidRPr="00CD228F" w:rsidRDefault="00E36F45" w:rsidP="00293B8D">
      <w:pPr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sz w:val="28"/>
          <w:szCs w:val="32"/>
        </w:rPr>
        <w:t>Полученное значение внутренней нормы доходности должно быть выше ставки дисконтирования.</w:t>
      </w:r>
    </w:p>
    <w:p w14:paraId="2A297327" w14:textId="005A09A5" w:rsidR="00EF6667" w:rsidRPr="00CD228F" w:rsidRDefault="00B8165E" w:rsidP="00293B8D">
      <w:pPr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b/>
          <w:sz w:val="28"/>
          <w:szCs w:val="32"/>
        </w:rPr>
        <w:t>Денежный поток,</w:t>
      </w:r>
      <w:r w:rsidR="008D7AE1" w:rsidRPr="00CD228F">
        <w:rPr>
          <w:b/>
          <w:sz w:val="28"/>
          <w:szCs w:val="32"/>
        </w:rPr>
        <w:t xml:space="preserve"> используемый при расчетах </w:t>
      </w:r>
      <w:r w:rsidR="008D7AE1" w:rsidRPr="00CD228F">
        <w:rPr>
          <w:sz w:val="28"/>
          <w:szCs w:val="32"/>
        </w:rPr>
        <w:t xml:space="preserve">– </w:t>
      </w:r>
      <w:r w:rsidR="00EF6667" w:rsidRPr="00CD228F">
        <w:rPr>
          <w:sz w:val="28"/>
          <w:szCs w:val="32"/>
        </w:rPr>
        <w:t xml:space="preserve">чистый </w:t>
      </w:r>
      <w:r w:rsidR="008D7AE1" w:rsidRPr="00CD228F">
        <w:rPr>
          <w:sz w:val="28"/>
          <w:szCs w:val="32"/>
        </w:rPr>
        <w:t>денежный поток</w:t>
      </w:r>
      <w:r w:rsidRPr="00CD228F">
        <w:rPr>
          <w:sz w:val="28"/>
          <w:szCs w:val="32"/>
        </w:rPr>
        <w:t>.</w:t>
      </w:r>
    </w:p>
    <w:p w14:paraId="133366A7" w14:textId="608B6D68" w:rsidR="00264241" w:rsidRPr="00CD228F" w:rsidRDefault="008D7AE1" w:rsidP="00293B8D">
      <w:pPr>
        <w:spacing w:line="360" w:lineRule="auto"/>
        <w:ind w:firstLine="851"/>
        <w:jc w:val="both"/>
        <w:rPr>
          <w:sz w:val="28"/>
          <w:szCs w:val="32"/>
        </w:rPr>
      </w:pPr>
      <w:r w:rsidRPr="00CD228F">
        <w:rPr>
          <w:b/>
          <w:sz w:val="28"/>
          <w:szCs w:val="32"/>
        </w:rPr>
        <w:t>Ставка дисконтирования</w:t>
      </w:r>
      <w:r w:rsidR="00EF6667" w:rsidRPr="00CD228F">
        <w:rPr>
          <w:sz w:val="28"/>
          <w:szCs w:val="32"/>
        </w:rPr>
        <w:t xml:space="preserve"> = </w:t>
      </w:r>
      <w:r w:rsidR="00B8165E" w:rsidRPr="00CD228F">
        <w:rPr>
          <w:sz w:val="28"/>
          <w:szCs w:val="32"/>
        </w:rPr>
        <w:t>16</w:t>
      </w:r>
      <w:r w:rsidRPr="00CD228F">
        <w:rPr>
          <w:sz w:val="28"/>
          <w:szCs w:val="32"/>
        </w:rPr>
        <w:t xml:space="preserve">% </w:t>
      </w:r>
    </w:p>
    <w:p w14:paraId="35F5D316" w14:textId="2985E111" w:rsidR="00AE5055" w:rsidRPr="00CD228F" w:rsidRDefault="00AE5055" w:rsidP="00293B8D">
      <w:pPr>
        <w:spacing w:line="360" w:lineRule="auto"/>
        <w:ind w:firstLine="851"/>
        <w:jc w:val="both"/>
        <w:rPr>
          <w:color w:val="000000"/>
          <w:sz w:val="28"/>
          <w:szCs w:val="32"/>
        </w:rPr>
      </w:pPr>
      <w:r w:rsidRPr="00CD228F">
        <w:rPr>
          <w:sz w:val="28"/>
          <w:szCs w:val="32"/>
        </w:rPr>
        <w:t xml:space="preserve">Результаты </w:t>
      </w:r>
      <w:r w:rsidR="00CE462F" w:rsidRPr="00CD228F">
        <w:rPr>
          <w:color w:val="000000"/>
          <w:sz w:val="28"/>
          <w:szCs w:val="32"/>
        </w:rPr>
        <w:t>ра</w:t>
      </w:r>
      <w:r w:rsidR="001D50CF" w:rsidRPr="00CD228F">
        <w:rPr>
          <w:color w:val="000000"/>
          <w:sz w:val="28"/>
          <w:szCs w:val="32"/>
        </w:rPr>
        <w:t xml:space="preserve">счетов представлены в таблице. </w:t>
      </w:r>
    </w:p>
    <w:p w14:paraId="29FA5D7B" w14:textId="77777777" w:rsidR="00B8165E" w:rsidRPr="00CD228F" w:rsidRDefault="00B8165E" w:rsidP="00293B8D">
      <w:pPr>
        <w:spacing w:line="360" w:lineRule="auto"/>
        <w:ind w:firstLine="851"/>
        <w:rPr>
          <w:color w:val="000000"/>
          <w:sz w:val="28"/>
          <w:szCs w:val="32"/>
        </w:rPr>
      </w:pPr>
    </w:p>
    <w:p w14:paraId="32AFB23C" w14:textId="1DE5B008" w:rsidR="00AE5055" w:rsidRPr="00CD228F" w:rsidRDefault="008D7AE1" w:rsidP="00293B8D">
      <w:pPr>
        <w:pStyle w:val="aff4"/>
        <w:ind w:firstLine="851"/>
        <w:rPr>
          <w:b w:val="0"/>
          <w:color w:val="auto"/>
          <w:sz w:val="28"/>
          <w:szCs w:val="32"/>
        </w:rPr>
      </w:pPr>
      <w:r w:rsidRPr="00CD228F">
        <w:rPr>
          <w:b w:val="0"/>
          <w:color w:val="auto"/>
          <w:sz w:val="28"/>
          <w:szCs w:val="32"/>
        </w:rPr>
        <w:t xml:space="preserve">Таблица </w:t>
      </w:r>
      <w:r w:rsidR="00CD228F">
        <w:rPr>
          <w:b w:val="0"/>
          <w:color w:val="auto"/>
          <w:sz w:val="28"/>
          <w:szCs w:val="32"/>
        </w:rPr>
        <w:t>8</w:t>
      </w:r>
      <w:r w:rsidRPr="00CD228F">
        <w:rPr>
          <w:b w:val="0"/>
          <w:color w:val="auto"/>
          <w:sz w:val="28"/>
          <w:szCs w:val="32"/>
        </w:rPr>
        <w:t xml:space="preserve">. </w:t>
      </w:r>
      <w:r w:rsidR="001D50CF" w:rsidRPr="00CD228F">
        <w:rPr>
          <w:b w:val="0"/>
          <w:color w:val="auto"/>
          <w:sz w:val="28"/>
          <w:szCs w:val="32"/>
        </w:rPr>
        <w:t xml:space="preserve"> </w:t>
      </w:r>
      <w:r w:rsidR="00AE5055" w:rsidRPr="00CD228F">
        <w:rPr>
          <w:b w:val="0"/>
          <w:color w:val="auto"/>
          <w:sz w:val="28"/>
          <w:szCs w:val="32"/>
        </w:rPr>
        <w:t>Экономическая эффективность проекта</w:t>
      </w:r>
      <w:r w:rsidR="003C2054" w:rsidRPr="00CD228F">
        <w:rPr>
          <w:b w:val="0"/>
          <w:color w:val="auto"/>
          <w:sz w:val="28"/>
          <w:szCs w:val="32"/>
        </w:rPr>
        <w:t xml:space="preserve"> 202</w:t>
      </w:r>
      <w:r w:rsidR="00F97CAC">
        <w:rPr>
          <w:b w:val="0"/>
          <w:color w:val="auto"/>
          <w:sz w:val="28"/>
          <w:szCs w:val="32"/>
        </w:rPr>
        <w:t>4</w:t>
      </w:r>
      <w:r w:rsidR="003C2054" w:rsidRPr="00CD228F">
        <w:rPr>
          <w:b w:val="0"/>
          <w:color w:val="auto"/>
          <w:sz w:val="28"/>
          <w:szCs w:val="32"/>
        </w:rPr>
        <w:t>-20</w:t>
      </w:r>
      <w:r w:rsidR="00F97CAC">
        <w:rPr>
          <w:b w:val="0"/>
          <w:color w:val="auto"/>
          <w:sz w:val="28"/>
          <w:szCs w:val="32"/>
        </w:rPr>
        <w:t>30</w:t>
      </w:r>
      <w:r w:rsidR="003C2054" w:rsidRPr="00CD228F">
        <w:rPr>
          <w:b w:val="0"/>
          <w:color w:val="auto"/>
          <w:sz w:val="28"/>
          <w:szCs w:val="32"/>
        </w:rPr>
        <w:t xml:space="preserve"> г.</w:t>
      </w:r>
    </w:p>
    <w:tbl>
      <w:tblPr>
        <w:tblW w:w="8140" w:type="dxa"/>
        <w:jc w:val="center"/>
        <w:tblLook w:val="04A0" w:firstRow="1" w:lastRow="0" w:firstColumn="1" w:lastColumn="0" w:noHBand="0" w:noVBand="1"/>
      </w:tblPr>
      <w:tblGrid>
        <w:gridCol w:w="6280"/>
        <w:gridCol w:w="1860"/>
      </w:tblGrid>
      <w:tr w:rsidR="00EC3C51" w:rsidRPr="00EC3C51" w14:paraId="2660F560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0B16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Рассматриваемое количество месяцев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34DF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67</w:t>
            </w:r>
          </w:p>
        </w:tc>
      </w:tr>
      <w:tr w:rsidR="00EC3C51" w:rsidRPr="00EC3C51" w14:paraId="07E01CB6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3DB6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Выручка по проекту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6728" w14:textId="25206570" w:rsidR="00EC3C51" w:rsidRPr="00EC3C51" w:rsidRDefault="005B3E57" w:rsidP="00293B8D">
            <w:pPr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>695 782 174</w:t>
            </w:r>
          </w:p>
        </w:tc>
      </w:tr>
      <w:tr w:rsidR="00EC3C51" w:rsidRPr="00EC3C51" w14:paraId="09655805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27EB" w14:textId="3FE5BCA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Сумма инвестиций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3161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67 159 000</w:t>
            </w:r>
          </w:p>
        </w:tc>
      </w:tr>
      <w:tr w:rsidR="00EC3C51" w:rsidRPr="00EC3C51" w14:paraId="0115C812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5C03" w14:textId="6B83205E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Денежный поток за период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884D" w14:textId="108B5E15" w:rsidR="00EC3C51" w:rsidRPr="00EC3C51" w:rsidRDefault="005B3E57" w:rsidP="00293B8D">
            <w:pPr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>280 079 448</w:t>
            </w:r>
          </w:p>
        </w:tc>
      </w:tr>
      <w:tr w:rsidR="00EC3C51" w:rsidRPr="00EC3C51" w14:paraId="7A5D17FC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02B4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Денежный поток - инвестиции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74A7" w14:textId="32E04C57" w:rsidR="00EC3C51" w:rsidRPr="00EC3C51" w:rsidRDefault="005B3E57" w:rsidP="00293B8D">
            <w:pPr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>212 920 448</w:t>
            </w:r>
          </w:p>
        </w:tc>
      </w:tr>
      <w:tr w:rsidR="00EC3C51" w:rsidRPr="00EC3C51" w14:paraId="0E31169A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1F46" w14:textId="207DA951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NPV проекта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9CAA" w14:textId="57F6AE60" w:rsidR="00EC3C51" w:rsidRPr="00EC3C51" w:rsidRDefault="005B3E57" w:rsidP="00293B8D">
            <w:pPr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>117 812 138</w:t>
            </w:r>
          </w:p>
        </w:tc>
      </w:tr>
      <w:tr w:rsidR="00EC3C51" w:rsidRPr="00EC3C51" w14:paraId="0CFDC39F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DAB4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Индекс доходности PI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ED2E" w14:textId="202B3CFE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2,</w:t>
            </w:r>
            <w:r w:rsidR="005B3E57">
              <w:rPr>
                <w:color w:val="000000"/>
              </w:rPr>
              <w:t>75</w:t>
            </w:r>
          </w:p>
        </w:tc>
      </w:tr>
      <w:tr w:rsidR="00EC3C51" w:rsidRPr="00EC3C51" w14:paraId="3F74437E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704B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IRR мес.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DCA9" w14:textId="31D8B8AB" w:rsidR="00EC3C51" w:rsidRPr="00EC3C51" w:rsidRDefault="005B3E57" w:rsidP="00293B8D">
            <w:pPr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>5,7</w:t>
            </w:r>
            <w:r w:rsidR="00EC3C51" w:rsidRPr="00EC3C51">
              <w:rPr>
                <w:color w:val="000000"/>
              </w:rPr>
              <w:t>%</w:t>
            </w:r>
          </w:p>
        </w:tc>
      </w:tr>
      <w:tr w:rsidR="00EC3C51" w:rsidRPr="00EC3C51" w14:paraId="1603B607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1B9A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IRR год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D330" w14:textId="3161DA7A" w:rsidR="00EC3C51" w:rsidRPr="00EC3C51" w:rsidRDefault="005B3E57" w:rsidP="00293B8D">
            <w:pPr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  <w:r w:rsidR="00EC3C51" w:rsidRPr="00EC3C51">
              <w:rPr>
                <w:color w:val="000000"/>
              </w:rPr>
              <w:t>%</w:t>
            </w:r>
          </w:p>
        </w:tc>
      </w:tr>
      <w:tr w:rsidR="00EC3C51" w:rsidRPr="00EC3C51" w14:paraId="10F3D921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D900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ROI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A027" w14:textId="2D69418D" w:rsidR="00EC3C51" w:rsidRPr="00EC3C51" w:rsidRDefault="005B3E57" w:rsidP="00293B8D">
            <w:pPr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>417</w:t>
            </w:r>
            <w:r w:rsidR="00EC3C51" w:rsidRPr="00EC3C51">
              <w:rPr>
                <w:color w:val="000000"/>
              </w:rPr>
              <w:t>%</w:t>
            </w:r>
          </w:p>
        </w:tc>
      </w:tr>
      <w:tr w:rsidR="00EC3C51" w:rsidRPr="00EC3C51" w14:paraId="0FF9A8E8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7C1C" w14:textId="77777777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Рентабельность проекта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F360F" w14:textId="71E5C743" w:rsidR="00EC3C51" w:rsidRPr="00EC3C51" w:rsidRDefault="00F70F30" w:rsidP="00293B8D">
            <w:pPr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  <w:r w:rsidR="00EC3C51" w:rsidRPr="00EC3C51">
              <w:rPr>
                <w:color w:val="000000"/>
              </w:rPr>
              <w:t>%</w:t>
            </w:r>
          </w:p>
        </w:tc>
      </w:tr>
      <w:tr w:rsidR="00EC3C51" w:rsidRPr="00EC3C51" w14:paraId="4E017930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7C62" w14:textId="0FD542F3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Срок окупаемости простой, мес.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ACF8" w14:textId="0BEA303E" w:rsidR="00EC3C51" w:rsidRPr="00EC3C51" w:rsidRDefault="00F70F30" w:rsidP="00293B8D">
            <w:pPr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EC3C51" w:rsidRPr="00EC3C51" w14:paraId="05504106" w14:textId="77777777" w:rsidTr="00EC3C51">
        <w:trPr>
          <w:trHeight w:val="395"/>
          <w:jc w:val="center"/>
        </w:trPr>
        <w:tc>
          <w:tcPr>
            <w:tcW w:w="6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1123" w14:textId="03761270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Срок окупаемости дисконтированный, мес.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385F" w14:textId="47249B21" w:rsidR="00EC3C51" w:rsidRPr="00EC3C51" w:rsidRDefault="00EC3C51" w:rsidP="00293B8D">
            <w:pPr>
              <w:ind w:firstLine="851"/>
              <w:jc w:val="center"/>
              <w:rPr>
                <w:color w:val="000000"/>
              </w:rPr>
            </w:pPr>
            <w:r w:rsidRPr="00EC3C51">
              <w:rPr>
                <w:color w:val="000000"/>
              </w:rPr>
              <w:t>2</w:t>
            </w:r>
            <w:r w:rsidR="00F70F30">
              <w:rPr>
                <w:color w:val="000000"/>
              </w:rPr>
              <w:t>1</w:t>
            </w:r>
          </w:p>
        </w:tc>
      </w:tr>
    </w:tbl>
    <w:p w14:paraId="6DC9F1E3" w14:textId="77777777" w:rsidR="001D50CF" w:rsidRPr="00251272" w:rsidRDefault="001D50CF" w:rsidP="00293B8D">
      <w:pPr>
        <w:tabs>
          <w:tab w:val="left" w:pos="180"/>
        </w:tabs>
        <w:spacing w:line="360" w:lineRule="auto"/>
        <w:ind w:firstLine="851"/>
        <w:jc w:val="center"/>
        <w:rPr>
          <w:color w:val="000000"/>
          <w:sz w:val="28"/>
          <w:szCs w:val="28"/>
        </w:rPr>
      </w:pPr>
    </w:p>
    <w:p w14:paraId="200B5F38" w14:textId="2DAF1A4A" w:rsidR="0038575F" w:rsidRPr="00CD228F" w:rsidRDefault="00AE5055" w:rsidP="00293B8D">
      <w:pPr>
        <w:spacing w:line="360" w:lineRule="auto"/>
        <w:ind w:firstLine="851"/>
        <w:jc w:val="both"/>
        <w:rPr>
          <w:color w:val="000000" w:themeColor="text1"/>
          <w:sz w:val="28"/>
          <w:szCs w:val="32"/>
        </w:rPr>
      </w:pPr>
      <w:r w:rsidRPr="00CD228F">
        <w:rPr>
          <w:color w:val="000000" w:themeColor="text1"/>
          <w:sz w:val="28"/>
          <w:szCs w:val="32"/>
        </w:rPr>
        <w:t xml:space="preserve">Анализ эффективности проекта показал, что чистая приведенная стоимость выше нуля, индекс доходности </w:t>
      </w:r>
      <w:r w:rsidR="00CE462F" w:rsidRPr="00CD228F">
        <w:rPr>
          <w:color w:val="000000" w:themeColor="text1"/>
          <w:sz w:val="28"/>
          <w:szCs w:val="32"/>
        </w:rPr>
        <w:t>выше единицы</w:t>
      </w:r>
      <w:r w:rsidRPr="00CD228F">
        <w:rPr>
          <w:color w:val="000000" w:themeColor="text1"/>
          <w:sz w:val="28"/>
          <w:szCs w:val="32"/>
        </w:rPr>
        <w:t>, внутренняя норма рентабельности больше ставки дисконтирования</w:t>
      </w:r>
      <w:r w:rsidR="00CE462F" w:rsidRPr="00CD228F">
        <w:rPr>
          <w:color w:val="000000" w:themeColor="text1"/>
          <w:sz w:val="28"/>
          <w:szCs w:val="32"/>
        </w:rPr>
        <w:t>.</w:t>
      </w:r>
    </w:p>
    <w:p w14:paraId="28998BEE" w14:textId="0F1E399C" w:rsidR="00CD228F" w:rsidRDefault="00CD228F" w:rsidP="008C6792">
      <w:pPr>
        <w:ind w:left="851"/>
      </w:pPr>
      <w:r>
        <w:br w:type="page"/>
      </w:r>
    </w:p>
    <w:p w14:paraId="1594E207" w14:textId="77777777" w:rsidR="00CD228F" w:rsidRPr="00CD228F" w:rsidRDefault="00CD228F" w:rsidP="008C6792">
      <w:pPr>
        <w:ind w:left="851"/>
      </w:pPr>
    </w:p>
    <w:p w14:paraId="13B4DADD" w14:textId="10EFAE59" w:rsidR="001D50CF" w:rsidRDefault="008D7AE1" w:rsidP="008C6792">
      <w:pPr>
        <w:ind w:left="851"/>
        <w:rPr>
          <w:sz w:val="28"/>
          <w:szCs w:val="28"/>
        </w:rPr>
      </w:pPr>
      <w:r w:rsidRPr="00CD228F">
        <w:rPr>
          <w:sz w:val="28"/>
          <w:szCs w:val="28"/>
        </w:rPr>
        <w:t>Рисунок</w:t>
      </w:r>
      <w:r w:rsidR="00840ED3" w:rsidRPr="00CD228F">
        <w:rPr>
          <w:sz w:val="28"/>
          <w:szCs w:val="28"/>
        </w:rPr>
        <w:t xml:space="preserve"> </w:t>
      </w:r>
      <w:r w:rsidR="00684102">
        <w:rPr>
          <w:sz w:val="28"/>
          <w:szCs w:val="28"/>
        </w:rPr>
        <w:t>6</w:t>
      </w:r>
      <w:r w:rsidRPr="00CD228F">
        <w:rPr>
          <w:sz w:val="28"/>
          <w:szCs w:val="28"/>
        </w:rPr>
        <w:t xml:space="preserve">. </w:t>
      </w:r>
      <w:r w:rsidR="001D50CF" w:rsidRPr="00CD228F">
        <w:rPr>
          <w:sz w:val="28"/>
          <w:szCs w:val="28"/>
        </w:rPr>
        <w:t xml:space="preserve"> </w:t>
      </w:r>
      <w:r w:rsidR="00CD228F">
        <w:rPr>
          <w:sz w:val="28"/>
          <w:szCs w:val="28"/>
        </w:rPr>
        <w:t>Денежный поток нарастающим итогом</w:t>
      </w:r>
    </w:p>
    <w:p w14:paraId="5072A8AE" w14:textId="77777777" w:rsidR="00CD228F" w:rsidRPr="00CD228F" w:rsidRDefault="00CD228F" w:rsidP="000F2240">
      <w:pPr>
        <w:rPr>
          <w:sz w:val="28"/>
          <w:szCs w:val="28"/>
        </w:rPr>
      </w:pPr>
    </w:p>
    <w:p w14:paraId="1C3D094F" w14:textId="2F5BEE75" w:rsidR="003C2054" w:rsidRPr="00251272" w:rsidRDefault="003C2054" w:rsidP="003C2054"/>
    <w:p w14:paraId="6C9AD7F0" w14:textId="0A36FC72" w:rsidR="008D7AE1" w:rsidRPr="00251272" w:rsidRDefault="00FB010B" w:rsidP="00293B8D">
      <w:r>
        <w:rPr>
          <w:noProof/>
        </w:rPr>
        <w:drawing>
          <wp:inline distT="0" distB="0" distL="0" distR="0" wp14:anchorId="7A7F61C6" wp14:editId="20E25BD1">
            <wp:extent cx="6029325" cy="2165985"/>
            <wp:effectExtent l="0" t="0" r="0" b="571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B5B13E4" w14:textId="103645F3" w:rsidR="008D7AE1" w:rsidRPr="00251272" w:rsidRDefault="008D7AE1" w:rsidP="008D7AE1"/>
    <w:p w14:paraId="4016D57D" w14:textId="77777777" w:rsidR="00517C8F" w:rsidRPr="00251272" w:rsidRDefault="00EF6667" w:rsidP="00293B8D">
      <w:pPr>
        <w:pStyle w:val="3"/>
        <w:ind w:firstLine="708"/>
      </w:pPr>
      <w:bookmarkStart w:id="263" w:name="_Toc143200944"/>
      <w:bookmarkStart w:id="264" w:name="_Toc372539968"/>
      <w:bookmarkStart w:id="265" w:name="_Toc378349524"/>
      <w:bookmarkStart w:id="266" w:name="_Toc378482603"/>
      <w:bookmarkStart w:id="267" w:name="_Toc386984264"/>
      <w:bookmarkStart w:id="268" w:name="_Toc409787366"/>
      <w:bookmarkStart w:id="269" w:name="_Toc436039915"/>
      <w:bookmarkStart w:id="270" w:name="_Toc436840510"/>
      <w:bookmarkStart w:id="271" w:name="_Toc438649701"/>
      <w:bookmarkStart w:id="272" w:name="_Toc439147198"/>
      <w:bookmarkStart w:id="273" w:name="_Toc445679968"/>
      <w:bookmarkStart w:id="274" w:name="_Toc445932976"/>
      <w:bookmarkStart w:id="275" w:name="_Toc452194207"/>
      <w:bookmarkStart w:id="276" w:name="_Toc452194273"/>
      <w:bookmarkStart w:id="277" w:name="_Toc461007938"/>
      <w:bookmarkStart w:id="278" w:name="_Toc461174411"/>
      <w:bookmarkStart w:id="279" w:name="_Toc468282325"/>
      <w:bookmarkStart w:id="280" w:name="_Toc468287110"/>
      <w:bookmarkStart w:id="281" w:name="_Toc495270339"/>
      <w:bookmarkStart w:id="282" w:name="_Toc495270529"/>
      <w:bookmarkStart w:id="283" w:name="_Toc495270655"/>
      <w:bookmarkStart w:id="284" w:name="_Toc496637542"/>
      <w:bookmarkStart w:id="285" w:name="_Toc536693789"/>
      <w:bookmarkStart w:id="286" w:name="_Toc536776138"/>
      <w:bookmarkStart w:id="287" w:name="_Toc5703768"/>
      <w:bookmarkStart w:id="288" w:name="_Toc7987458"/>
      <w:bookmarkStart w:id="289" w:name="_Toc13894135"/>
      <w:bookmarkStart w:id="290" w:name="_Toc15494029"/>
      <w:bookmarkStart w:id="291" w:name="_Toc19476635"/>
      <w:bookmarkStart w:id="292" w:name="_Toc19476700"/>
      <w:bookmarkStart w:id="293" w:name="_Toc22574024"/>
      <w:bookmarkStart w:id="294" w:name="_Toc23008254"/>
      <w:bookmarkStart w:id="295" w:name="_Toc23012138"/>
      <w:bookmarkStart w:id="296" w:name="_Toc23367161"/>
      <w:bookmarkStart w:id="297" w:name="_Toc28527546"/>
      <w:bookmarkStart w:id="298" w:name="_Toc28527822"/>
      <w:bookmarkStart w:id="299" w:name="_Toc29749019"/>
      <w:bookmarkStart w:id="300" w:name="_Toc32137641"/>
      <w:bookmarkStart w:id="301" w:name="_Toc70542774"/>
      <w:bookmarkStart w:id="302" w:name="_Toc89175742"/>
      <w:r w:rsidRPr="00251272">
        <w:t>Социальная значимость</w:t>
      </w:r>
      <w:bookmarkEnd w:id="263"/>
      <w:r w:rsidRPr="00251272">
        <w:t xml:space="preserve"> </w:t>
      </w:r>
    </w:p>
    <w:p w14:paraId="4708F713" w14:textId="62199626" w:rsidR="00517C8F" w:rsidRPr="00187B93" w:rsidRDefault="00EF6667" w:rsidP="00293B8D">
      <w:pPr>
        <w:spacing w:line="360" w:lineRule="auto"/>
        <w:jc w:val="both"/>
        <w:rPr>
          <w:sz w:val="28"/>
          <w:szCs w:val="28"/>
        </w:rPr>
      </w:pPr>
      <w:r w:rsidRPr="00187B93">
        <w:rPr>
          <w:sz w:val="28"/>
          <w:szCs w:val="28"/>
        </w:rPr>
        <w:t>Создание</w:t>
      </w:r>
      <w:r w:rsidR="000F2240" w:rsidRPr="00187B93">
        <w:rPr>
          <w:sz w:val="28"/>
          <w:szCs w:val="28"/>
        </w:rPr>
        <w:t xml:space="preserve"> 2</w:t>
      </w:r>
      <w:r w:rsidR="00187B93" w:rsidRPr="00187B93">
        <w:rPr>
          <w:sz w:val="28"/>
          <w:szCs w:val="28"/>
        </w:rPr>
        <w:t>1</w:t>
      </w:r>
      <w:r w:rsidR="0038575F" w:rsidRPr="00187B93">
        <w:rPr>
          <w:sz w:val="28"/>
          <w:szCs w:val="28"/>
        </w:rPr>
        <w:t xml:space="preserve"> </w:t>
      </w:r>
      <w:r w:rsidR="00517C8F" w:rsidRPr="00187B93">
        <w:rPr>
          <w:sz w:val="28"/>
          <w:szCs w:val="28"/>
        </w:rPr>
        <w:t>рабоч</w:t>
      </w:r>
      <w:r w:rsidR="00187B93" w:rsidRPr="00187B93">
        <w:rPr>
          <w:sz w:val="28"/>
          <w:szCs w:val="28"/>
        </w:rPr>
        <w:t>его</w:t>
      </w:r>
      <w:r w:rsidR="00517C8F" w:rsidRPr="00187B93">
        <w:rPr>
          <w:sz w:val="28"/>
          <w:szCs w:val="28"/>
        </w:rPr>
        <w:t xml:space="preserve"> мест</w:t>
      </w:r>
      <w:r w:rsidR="00187B93" w:rsidRPr="00187B93">
        <w:rPr>
          <w:sz w:val="28"/>
          <w:szCs w:val="28"/>
        </w:rPr>
        <w:t>а</w:t>
      </w:r>
      <w:r w:rsidR="00517C8F" w:rsidRPr="00187B93">
        <w:rPr>
          <w:sz w:val="28"/>
          <w:szCs w:val="28"/>
        </w:rPr>
        <w:t xml:space="preserve">. </w:t>
      </w:r>
    </w:p>
    <w:p w14:paraId="3DFB6580" w14:textId="77777777" w:rsidR="00517C8F" w:rsidRPr="00187B93" w:rsidRDefault="00517C8F" w:rsidP="00293B8D">
      <w:pPr>
        <w:spacing w:line="360" w:lineRule="auto"/>
        <w:jc w:val="both"/>
        <w:rPr>
          <w:sz w:val="28"/>
          <w:szCs w:val="28"/>
        </w:rPr>
      </w:pPr>
      <w:r w:rsidRPr="00187B93">
        <w:rPr>
          <w:sz w:val="28"/>
          <w:szCs w:val="28"/>
        </w:rPr>
        <w:t xml:space="preserve">Доход государства от перечисления налогов: </w:t>
      </w:r>
    </w:p>
    <w:p w14:paraId="7071B1EB" w14:textId="4BFF0287" w:rsidR="00517C8F" w:rsidRPr="00187B93" w:rsidRDefault="00187B93" w:rsidP="00293B8D">
      <w:pPr>
        <w:spacing w:line="360" w:lineRule="auto"/>
        <w:jc w:val="both"/>
        <w:rPr>
          <w:sz w:val="21"/>
        </w:rPr>
      </w:pPr>
      <w:r w:rsidRPr="00187B93">
        <w:rPr>
          <w:sz w:val="28"/>
          <w:szCs w:val="28"/>
        </w:rPr>
        <w:t>Налоги и сборы, уплаченные в бюджет за рассматриваемые период</w:t>
      </w:r>
      <w:r w:rsidR="00517C8F" w:rsidRPr="00187B93">
        <w:rPr>
          <w:sz w:val="28"/>
          <w:szCs w:val="28"/>
        </w:rPr>
        <w:t xml:space="preserve"> = </w:t>
      </w:r>
      <w:r w:rsidR="00DD55AD">
        <w:rPr>
          <w:sz w:val="28"/>
          <w:szCs w:val="28"/>
        </w:rPr>
        <w:t xml:space="preserve">52 409 574 </w:t>
      </w:r>
      <w:r w:rsidR="00517C8F" w:rsidRPr="00187B93">
        <w:rPr>
          <w:sz w:val="28"/>
          <w:szCs w:val="28"/>
        </w:rPr>
        <w:t xml:space="preserve">руб. </w:t>
      </w:r>
    </w:p>
    <w:p w14:paraId="4D1C9B4E" w14:textId="77777777" w:rsidR="00447F11" w:rsidRPr="00251272" w:rsidRDefault="00447F11" w:rsidP="0060548F">
      <w:pPr>
        <w:spacing w:line="360" w:lineRule="auto"/>
        <w:rPr>
          <w:sz w:val="28"/>
          <w:szCs w:val="28"/>
        </w:rPr>
        <w:sectPr w:rsidR="00447F11" w:rsidRPr="00251272" w:rsidSect="00293B8D">
          <w:pgSz w:w="11906" w:h="16838"/>
          <w:pgMar w:top="1134" w:right="567" w:bottom="1134" w:left="1844" w:header="709" w:footer="709" w:gutter="0"/>
          <w:cols w:space="708"/>
          <w:titlePg/>
          <w:docGrid w:linePitch="360"/>
        </w:sectPr>
      </w:pPr>
    </w:p>
    <w:p w14:paraId="5C6DDA78" w14:textId="5009A26C" w:rsidR="00866B83" w:rsidRPr="00251272" w:rsidRDefault="00866B83" w:rsidP="00187B93">
      <w:pPr>
        <w:pStyle w:val="2"/>
        <w:ind w:left="-851"/>
      </w:pPr>
      <w:bookmarkStart w:id="303" w:name="_Toc143200945"/>
      <w:r w:rsidRPr="00251272">
        <w:lastRenderedPageBreak/>
        <w:t>АНАЛИЗ ПРОЕКТНЫХ РИСКОВ</w:t>
      </w:r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14:paraId="091E2D96" w14:textId="77777777" w:rsidR="00187B93" w:rsidRDefault="00187B93" w:rsidP="00187B93">
      <w:pPr>
        <w:spacing w:line="360" w:lineRule="auto"/>
        <w:ind w:left="-851"/>
        <w:jc w:val="both"/>
        <w:rPr>
          <w:color w:val="000000"/>
          <w:sz w:val="28"/>
          <w:szCs w:val="28"/>
        </w:rPr>
      </w:pPr>
    </w:p>
    <w:p w14:paraId="7D630EFF" w14:textId="775EC0FA" w:rsidR="000838D2" w:rsidRPr="00187B93" w:rsidRDefault="000838D2" w:rsidP="008C6792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187B93">
        <w:rPr>
          <w:color w:val="000000"/>
          <w:sz w:val="28"/>
          <w:szCs w:val="28"/>
        </w:rPr>
        <w:t>В работе предприятия не исключено наличие рисков, которые могут помешать развитию, а в худшем случае могут привести к банкротству. Именно поэтому необходимо определить возможные риски, их влияние и разработать перечень мер, позволяющих уменьшить степень их влияния. После анализа возможных рисков и выявления среди них наиболее существенных необходимо определить для каждого из них организационные меры по его профилактике и нейтрализации.</w:t>
      </w:r>
    </w:p>
    <w:p w14:paraId="5C4351EF" w14:textId="0BC74996" w:rsidR="000838D2" w:rsidRPr="00187B93" w:rsidRDefault="000838D2" w:rsidP="008C6792">
      <w:pPr>
        <w:pStyle w:val="aff4"/>
        <w:jc w:val="both"/>
        <w:rPr>
          <w:b w:val="0"/>
          <w:color w:val="auto"/>
          <w:sz w:val="28"/>
          <w:szCs w:val="32"/>
        </w:rPr>
      </w:pPr>
      <w:r w:rsidRPr="00187B93">
        <w:rPr>
          <w:b w:val="0"/>
          <w:color w:val="auto"/>
          <w:sz w:val="28"/>
          <w:szCs w:val="32"/>
        </w:rPr>
        <w:t xml:space="preserve">Таблица </w:t>
      </w:r>
      <w:r w:rsidR="00187B93">
        <w:rPr>
          <w:b w:val="0"/>
          <w:color w:val="auto"/>
          <w:sz w:val="28"/>
          <w:szCs w:val="32"/>
        </w:rPr>
        <w:t>9</w:t>
      </w:r>
      <w:r w:rsidRPr="00187B93">
        <w:rPr>
          <w:b w:val="0"/>
          <w:color w:val="auto"/>
          <w:sz w:val="28"/>
          <w:szCs w:val="32"/>
        </w:rPr>
        <w:t>. Оценка вероятности рисков и ущерба от них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43"/>
        <w:gridCol w:w="2064"/>
        <w:gridCol w:w="2338"/>
        <w:gridCol w:w="1026"/>
        <w:gridCol w:w="2261"/>
        <w:gridCol w:w="222"/>
      </w:tblGrid>
      <w:tr w:rsidR="00E41188" w:rsidRPr="00E41188" w14:paraId="41C77AED" w14:textId="77777777" w:rsidTr="00187B93">
        <w:trPr>
          <w:gridAfter w:val="1"/>
          <w:wAfter w:w="11" w:type="dxa"/>
          <w:trHeight w:val="320"/>
          <w:jc w:val="center"/>
        </w:trPr>
        <w:tc>
          <w:tcPr>
            <w:tcW w:w="3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1EFA4A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  <w:r w:rsidRPr="00E41188">
              <w:rPr>
                <w:sz w:val="20"/>
                <w:szCs w:val="20"/>
              </w:rPr>
              <w:t>Идентификация рисков / Название</w:t>
            </w:r>
          </w:p>
        </w:tc>
        <w:tc>
          <w:tcPr>
            <w:tcW w:w="5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74D168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  <w:r w:rsidRPr="00E41188">
              <w:rPr>
                <w:sz w:val="20"/>
                <w:szCs w:val="20"/>
              </w:rPr>
              <w:t>Причины возникновения</w:t>
            </w:r>
          </w:p>
        </w:tc>
        <w:tc>
          <w:tcPr>
            <w:tcW w:w="5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926B87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  <w:r w:rsidRPr="00E41188">
              <w:rPr>
                <w:sz w:val="20"/>
                <w:szCs w:val="20"/>
              </w:rPr>
              <w:t>Возможный ущерб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3417B3" w14:textId="0E49F94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  <w:r w:rsidRPr="00E41188">
              <w:rPr>
                <w:sz w:val="20"/>
                <w:szCs w:val="20"/>
              </w:rPr>
              <w:t>Оценка ущерба, млн. руб.</w:t>
            </w:r>
          </w:p>
        </w:tc>
        <w:tc>
          <w:tcPr>
            <w:tcW w:w="7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7DF907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  <w:r w:rsidRPr="00E41188">
              <w:rPr>
                <w:sz w:val="20"/>
                <w:szCs w:val="20"/>
              </w:rPr>
              <w:t>Меры по борьбе с рисками</w:t>
            </w:r>
          </w:p>
        </w:tc>
      </w:tr>
      <w:tr w:rsidR="00E41188" w:rsidRPr="00E41188" w14:paraId="18454B13" w14:textId="77777777" w:rsidTr="00187B93">
        <w:trPr>
          <w:trHeight w:val="320"/>
          <w:jc w:val="center"/>
        </w:trPr>
        <w:tc>
          <w:tcPr>
            <w:tcW w:w="3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3B9D4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  <w:tc>
          <w:tcPr>
            <w:tcW w:w="5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CCACA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  <w:tc>
          <w:tcPr>
            <w:tcW w:w="5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C79E1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9C860E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  <w:tc>
          <w:tcPr>
            <w:tcW w:w="7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F8E58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95D9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</w:tr>
      <w:tr w:rsidR="00E41188" w:rsidRPr="00E41188" w14:paraId="5DA62AE7" w14:textId="77777777" w:rsidTr="00187B93">
        <w:trPr>
          <w:trHeight w:val="1020"/>
          <w:jc w:val="center"/>
        </w:trPr>
        <w:tc>
          <w:tcPr>
            <w:tcW w:w="3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D5F2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Строительный риск</w:t>
            </w:r>
          </w:p>
        </w:tc>
        <w:tc>
          <w:tcPr>
            <w:tcW w:w="5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67AC" w14:textId="2D7D1095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 xml:space="preserve">Срывы сроков </w:t>
            </w:r>
            <w:r w:rsidR="00187B93">
              <w:rPr>
                <w:color w:val="000000"/>
                <w:sz w:val="20"/>
                <w:szCs w:val="20"/>
              </w:rPr>
              <w:t>строительства</w:t>
            </w:r>
            <w:r w:rsidR="000F2240">
              <w:rPr>
                <w:color w:val="000000"/>
                <w:sz w:val="20"/>
                <w:szCs w:val="20"/>
              </w:rPr>
              <w:t>,</w:t>
            </w:r>
            <w:r w:rsidRPr="00E41188">
              <w:rPr>
                <w:color w:val="000000"/>
                <w:sz w:val="20"/>
                <w:szCs w:val="20"/>
              </w:rPr>
              <w:t xml:space="preserve"> увеличение смет, некачественное строительство.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2B9E" w14:textId="0AEB2EC2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 xml:space="preserve">Сбой в сроках строительства. Риски можно оценить по упущенной выручке проекта, примерно равен 1 </w:t>
            </w:r>
            <w:r w:rsidR="000F2240" w:rsidRPr="00E41188">
              <w:rPr>
                <w:color w:val="000000"/>
                <w:sz w:val="20"/>
                <w:szCs w:val="20"/>
              </w:rPr>
              <w:t>месяцу</w:t>
            </w:r>
            <w:r w:rsidRPr="00E41188">
              <w:rPr>
                <w:color w:val="000000"/>
                <w:sz w:val="20"/>
                <w:szCs w:val="20"/>
              </w:rPr>
              <w:t>, в среднем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293D" w14:textId="06BC5ED9" w:rsidR="00E41188" w:rsidRPr="00E41188" w:rsidRDefault="000F2240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E41188" w:rsidRPr="00E41188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7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BEA9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Заложить в контракты штрафные санкции, равные возможным рискам.</w:t>
            </w:r>
          </w:p>
        </w:tc>
        <w:tc>
          <w:tcPr>
            <w:tcW w:w="11" w:type="dxa"/>
            <w:vAlign w:val="center"/>
            <w:hideMark/>
          </w:tcPr>
          <w:p w14:paraId="405A2765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</w:tr>
      <w:tr w:rsidR="00E41188" w:rsidRPr="00E41188" w14:paraId="0FF84167" w14:textId="77777777" w:rsidTr="00187B93">
        <w:trPr>
          <w:trHeight w:val="680"/>
          <w:jc w:val="center"/>
        </w:trPr>
        <w:tc>
          <w:tcPr>
            <w:tcW w:w="3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B842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Технико-технологический риск</w:t>
            </w:r>
          </w:p>
        </w:tc>
        <w:tc>
          <w:tcPr>
            <w:tcW w:w="5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9BBD" w14:textId="0DAE4B0C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 xml:space="preserve">Сбой в </w:t>
            </w:r>
            <w:r w:rsidR="00187B93" w:rsidRPr="00E41188">
              <w:rPr>
                <w:color w:val="000000"/>
                <w:sz w:val="20"/>
                <w:szCs w:val="20"/>
              </w:rPr>
              <w:t>работе оборудования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5A63" w14:textId="28C95FFB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 xml:space="preserve">Простои </w:t>
            </w:r>
            <w:r w:rsidR="007A6842" w:rsidRPr="00E41188">
              <w:rPr>
                <w:color w:val="000000"/>
                <w:sz w:val="20"/>
                <w:szCs w:val="20"/>
              </w:rPr>
              <w:t>максимальные</w:t>
            </w:r>
            <w:r w:rsidRPr="00E41188">
              <w:rPr>
                <w:color w:val="000000"/>
                <w:sz w:val="20"/>
                <w:szCs w:val="20"/>
              </w:rPr>
              <w:t xml:space="preserve"> равны 1 неделя; убытки равны </w:t>
            </w:r>
            <w:r w:rsidR="007A6842" w:rsidRPr="00E41188">
              <w:rPr>
                <w:color w:val="000000"/>
                <w:sz w:val="20"/>
                <w:szCs w:val="20"/>
              </w:rPr>
              <w:t>1-недельной</w:t>
            </w:r>
            <w:r w:rsidRPr="00E41188">
              <w:rPr>
                <w:color w:val="000000"/>
                <w:sz w:val="20"/>
                <w:szCs w:val="20"/>
              </w:rPr>
              <w:t xml:space="preserve"> выручке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2856" w14:textId="4B46AE44" w:rsidR="00E41188" w:rsidRPr="00E41188" w:rsidRDefault="00187B93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30B4" w14:textId="08F9A60A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 xml:space="preserve">Создать склад уникальных </w:t>
            </w:r>
            <w:r w:rsidR="000F2240" w:rsidRPr="00E41188">
              <w:rPr>
                <w:color w:val="000000"/>
                <w:sz w:val="20"/>
                <w:szCs w:val="20"/>
              </w:rPr>
              <w:t>запчастей,</w:t>
            </w:r>
            <w:r w:rsidRPr="00E41188">
              <w:rPr>
                <w:color w:val="000000"/>
                <w:sz w:val="20"/>
                <w:szCs w:val="20"/>
              </w:rPr>
              <w:t xml:space="preserve"> для минимизации простоя.</w:t>
            </w:r>
          </w:p>
        </w:tc>
        <w:tc>
          <w:tcPr>
            <w:tcW w:w="11" w:type="dxa"/>
            <w:vAlign w:val="center"/>
            <w:hideMark/>
          </w:tcPr>
          <w:p w14:paraId="5D79427B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</w:tr>
      <w:tr w:rsidR="00E41188" w:rsidRPr="00E41188" w14:paraId="1C362AD5" w14:textId="77777777" w:rsidTr="00187B93">
        <w:trPr>
          <w:trHeight w:val="680"/>
          <w:jc w:val="center"/>
        </w:trPr>
        <w:tc>
          <w:tcPr>
            <w:tcW w:w="3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1C24B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Социальный риск</w:t>
            </w:r>
          </w:p>
        </w:tc>
        <w:tc>
          <w:tcPr>
            <w:tcW w:w="5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81B9" w14:textId="6C6373B2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Риск не найти специалистов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852E" w14:textId="77210D30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 xml:space="preserve">Величина риска </w:t>
            </w:r>
            <w:r w:rsidR="007A6842" w:rsidRPr="00E41188">
              <w:rPr>
                <w:color w:val="000000"/>
                <w:sz w:val="20"/>
                <w:szCs w:val="20"/>
              </w:rPr>
              <w:t>связана</w:t>
            </w:r>
            <w:r w:rsidRPr="00E41188">
              <w:rPr>
                <w:color w:val="000000"/>
                <w:sz w:val="20"/>
                <w:szCs w:val="20"/>
              </w:rPr>
              <w:t xml:space="preserve"> с увеличением уровня зп. Возможно его оценить в 20-25% от ФОТ.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E9A3" w14:textId="39994D2A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0,</w:t>
            </w:r>
            <w:r w:rsidR="00187B9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E755" w14:textId="01753722" w:rsidR="00E41188" w:rsidRPr="008A12C3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Предложение уровня зп</w:t>
            </w:r>
            <w:r w:rsidR="007A684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14:paraId="00CB8EE9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</w:tr>
      <w:tr w:rsidR="00E41188" w:rsidRPr="00E41188" w14:paraId="7C01CC61" w14:textId="77777777" w:rsidTr="00187B93">
        <w:trPr>
          <w:trHeight w:val="1020"/>
          <w:jc w:val="center"/>
        </w:trPr>
        <w:tc>
          <w:tcPr>
            <w:tcW w:w="3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EAF8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Организационно-управленческий риск</w:t>
            </w:r>
          </w:p>
        </w:tc>
        <w:tc>
          <w:tcPr>
            <w:tcW w:w="5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1D47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Ошибки руководства, ошибки проекта, ошибки планирования действий в целом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DB40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Стандартный риск новых проектов, оценивается в 5% от суммы инвестиций.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F167" w14:textId="43D2CD66" w:rsidR="00E41188" w:rsidRPr="00E41188" w:rsidRDefault="00D60066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7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DD5F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Подбор управленческого персонала на лучшем уровне. Риск заложен в финансовую модель в виде статьи "непредвиденное" в составе инвестиций.</w:t>
            </w:r>
          </w:p>
        </w:tc>
        <w:tc>
          <w:tcPr>
            <w:tcW w:w="11" w:type="dxa"/>
            <w:vAlign w:val="center"/>
            <w:hideMark/>
          </w:tcPr>
          <w:p w14:paraId="5C9C875C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</w:tr>
      <w:tr w:rsidR="00E41188" w:rsidRPr="00E41188" w14:paraId="4FE4D8A3" w14:textId="77777777" w:rsidTr="00187B93">
        <w:trPr>
          <w:trHeight w:val="1560"/>
          <w:jc w:val="center"/>
        </w:trPr>
        <w:tc>
          <w:tcPr>
            <w:tcW w:w="3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9E05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Нормативно-правовой (юридический) риск</w:t>
            </w:r>
          </w:p>
        </w:tc>
        <w:tc>
          <w:tcPr>
            <w:tcW w:w="5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1E86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Проблемы с патентами, проблемы с разрешительной документацией, проблемы с любыми другими вариантами бюрократических ограничений и запретов.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EC80" w14:textId="5673B290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 xml:space="preserve">Срыв любых соглашений </w:t>
            </w:r>
            <w:r w:rsidR="000F2240" w:rsidRPr="00E41188">
              <w:rPr>
                <w:color w:val="000000"/>
                <w:sz w:val="20"/>
                <w:szCs w:val="20"/>
              </w:rPr>
              <w:t>— это</w:t>
            </w:r>
            <w:r w:rsidRPr="00E41188">
              <w:rPr>
                <w:color w:val="000000"/>
                <w:sz w:val="20"/>
                <w:szCs w:val="20"/>
              </w:rPr>
              <w:t xml:space="preserve"> один из самых </w:t>
            </w:r>
            <w:r w:rsidR="007A6842" w:rsidRPr="00E41188">
              <w:rPr>
                <w:color w:val="000000"/>
                <w:sz w:val="20"/>
                <w:szCs w:val="20"/>
              </w:rPr>
              <w:t>распространённых</w:t>
            </w:r>
            <w:r w:rsidRPr="00E41188">
              <w:rPr>
                <w:color w:val="000000"/>
                <w:sz w:val="20"/>
                <w:szCs w:val="20"/>
              </w:rPr>
              <w:t xml:space="preserve"> рисков проектов. Риски можно оценить в </w:t>
            </w:r>
            <w:r w:rsidR="000F2240">
              <w:rPr>
                <w:color w:val="000000"/>
                <w:sz w:val="20"/>
                <w:szCs w:val="20"/>
              </w:rPr>
              <w:t>5</w:t>
            </w:r>
            <w:r w:rsidRPr="00E41188">
              <w:rPr>
                <w:color w:val="000000"/>
                <w:sz w:val="20"/>
                <w:szCs w:val="20"/>
              </w:rPr>
              <w:t xml:space="preserve"> % от суммы всех поставляемых </w:t>
            </w:r>
            <w:r w:rsidR="007A6842" w:rsidRPr="00E41188">
              <w:rPr>
                <w:color w:val="000000"/>
                <w:sz w:val="20"/>
                <w:szCs w:val="20"/>
              </w:rPr>
              <w:t>комплектующих</w:t>
            </w:r>
            <w:r w:rsidRPr="00E41188">
              <w:rPr>
                <w:color w:val="000000"/>
                <w:sz w:val="20"/>
                <w:szCs w:val="20"/>
              </w:rPr>
              <w:t>, оборудования, работ и услуг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9AAE" w14:textId="751BDFB3" w:rsidR="00E41188" w:rsidRPr="00E41188" w:rsidRDefault="000F2240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D72E" w14:textId="667ECFA9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Тщательный мониторинг и "</w:t>
            </w:r>
            <w:r w:rsidR="00187B93" w:rsidRPr="00E41188">
              <w:rPr>
                <w:color w:val="000000"/>
                <w:sz w:val="20"/>
                <w:szCs w:val="20"/>
              </w:rPr>
              <w:t>скоринг</w:t>
            </w:r>
            <w:r w:rsidRPr="00E41188">
              <w:rPr>
                <w:color w:val="000000"/>
                <w:sz w:val="20"/>
                <w:szCs w:val="20"/>
              </w:rPr>
              <w:t>" договоров и контрагентов.</w:t>
            </w:r>
          </w:p>
        </w:tc>
        <w:tc>
          <w:tcPr>
            <w:tcW w:w="11" w:type="dxa"/>
            <w:vAlign w:val="center"/>
            <w:hideMark/>
          </w:tcPr>
          <w:p w14:paraId="4A8AF4F9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</w:tr>
      <w:tr w:rsidR="00E41188" w:rsidRPr="00E41188" w14:paraId="4BD1C507" w14:textId="77777777" w:rsidTr="00187B93">
        <w:trPr>
          <w:trHeight w:val="2380"/>
          <w:jc w:val="center"/>
        </w:trPr>
        <w:tc>
          <w:tcPr>
            <w:tcW w:w="3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B970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lastRenderedPageBreak/>
              <w:t>Форс-мажор</w:t>
            </w:r>
          </w:p>
        </w:tc>
        <w:tc>
          <w:tcPr>
            <w:tcW w:w="5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B775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Весь набор проблем и рисков на всех этапах проекта.</w:t>
            </w:r>
          </w:p>
        </w:tc>
        <w:tc>
          <w:tcPr>
            <w:tcW w:w="5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DF12" w14:textId="04CB43BD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 xml:space="preserve">Зависит от "новизны проекта" - чем более новая </w:t>
            </w:r>
            <w:r w:rsidR="007A6842" w:rsidRPr="00E41188">
              <w:rPr>
                <w:color w:val="000000"/>
                <w:sz w:val="20"/>
                <w:szCs w:val="20"/>
              </w:rPr>
              <w:t>технология</w:t>
            </w:r>
            <w:r w:rsidRPr="00E41188">
              <w:rPr>
                <w:color w:val="000000"/>
                <w:sz w:val="20"/>
                <w:szCs w:val="20"/>
              </w:rPr>
              <w:t xml:space="preserve">, решение, </w:t>
            </w:r>
            <w:r w:rsidR="000F2240" w:rsidRPr="00E41188">
              <w:rPr>
                <w:color w:val="000000"/>
                <w:sz w:val="20"/>
                <w:szCs w:val="20"/>
              </w:rPr>
              <w:t>проект,</w:t>
            </w:r>
            <w:r w:rsidRPr="00E41188">
              <w:rPr>
                <w:color w:val="000000"/>
                <w:sz w:val="20"/>
                <w:szCs w:val="20"/>
              </w:rPr>
              <w:t xml:space="preserve"> тем более значительные риски он несет. </w:t>
            </w:r>
            <w:r w:rsidR="007A6842" w:rsidRPr="00E41188">
              <w:rPr>
                <w:color w:val="000000"/>
                <w:sz w:val="20"/>
                <w:szCs w:val="20"/>
              </w:rPr>
              <w:t>Зависит</w:t>
            </w:r>
            <w:r w:rsidRPr="00E41188">
              <w:rPr>
                <w:color w:val="000000"/>
                <w:sz w:val="20"/>
                <w:szCs w:val="20"/>
              </w:rPr>
              <w:t xml:space="preserve"> от "профессионализма" команды - чем чаще команде приходилось сталкиваться с решением проектных </w:t>
            </w:r>
            <w:r w:rsidR="000F2240" w:rsidRPr="00E41188">
              <w:rPr>
                <w:color w:val="000000"/>
                <w:sz w:val="20"/>
                <w:szCs w:val="20"/>
              </w:rPr>
              <w:t>«проблем»,</w:t>
            </w:r>
            <w:r w:rsidRPr="00E41188">
              <w:rPr>
                <w:color w:val="000000"/>
                <w:sz w:val="20"/>
                <w:szCs w:val="20"/>
              </w:rPr>
              <w:t xml:space="preserve"> тем меньше риск, и наоборот. В нашем случае можно оценить </w:t>
            </w:r>
            <w:r w:rsidR="000F2240">
              <w:rPr>
                <w:color w:val="000000"/>
                <w:sz w:val="20"/>
                <w:szCs w:val="20"/>
              </w:rPr>
              <w:t xml:space="preserve">приблизительно </w:t>
            </w:r>
            <w:r w:rsidRPr="00E41188">
              <w:rPr>
                <w:color w:val="000000"/>
                <w:sz w:val="20"/>
                <w:szCs w:val="20"/>
              </w:rPr>
              <w:t xml:space="preserve">в </w:t>
            </w:r>
            <w:r w:rsidR="000F2240">
              <w:rPr>
                <w:color w:val="000000"/>
                <w:sz w:val="20"/>
                <w:szCs w:val="20"/>
              </w:rPr>
              <w:t xml:space="preserve">5 </w:t>
            </w:r>
            <w:r w:rsidRPr="00E41188">
              <w:rPr>
                <w:color w:val="000000"/>
                <w:sz w:val="20"/>
                <w:szCs w:val="20"/>
              </w:rPr>
              <w:t>% от стоимости проекта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67AB" w14:textId="2F7D5F9A" w:rsidR="00E41188" w:rsidRPr="00E41188" w:rsidRDefault="00187B93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7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D273" w14:textId="77777777" w:rsidR="00E41188" w:rsidRPr="00E41188" w:rsidRDefault="00E41188" w:rsidP="00187B93">
            <w:pPr>
              <w:ind w:left="55"/>
              <w:jc w:val="center"/>
              <w:rPr>
                <w:color w:val="000000"/>
                <w:sz w:val="20"/>
                <w:szCs w:val="20"/>
              </w:rPr>
            </w:pPr>
            <w:r w:rsidRPr="00E41188">
              <w:rPr>
                <w:color w:val="000000"/>
                <w:sz w:val="20"/>
                <w:szCs w:val="20"/>
              </w:rPr>
              <w:t>Тщательная проработка проектной документации. Побор специалистов.</w:t>
            </w:r>
          </w:p>
        </w:tc>
        <w:tc>
          <w:tcPr>
            <w:tcW w:w="11" w:type="dxa"/>
            <w:vAlign w:val="center"/>
            <w:hideMark/>
          </w:tcPr>
          <w:p w14:paraId="777482FB" w14:textId="77777777" w:rsidR="00E41188" w:rsidRPr="00E41188" w:rsidRDefault="00E41188" w:rsidP="00187B93">
            <w:pPr>
              <w:ind w:left="55"/>
              <w:jc w:val="center"/>
              <w:rPr>
                <w:sz w:val="20"/>
                <w:szCs w:val="20"/>
              </w:rPr>
            </w:pPr>
          </w:p>
        </w:tc>
      </w:tr>
    </w:tbl>
    <w:p w14:paraId="7EB99A26" w14:textId="2F4821B1" w:rsidR="00866B83" w:rsidRDefault="00866B83" w:rsidP="00187B93">
      <w:pPr>
        <w:ind w:left="-851"/>
        <w:jc w:val="both"/>
        <w:rPr>
          <w:color w:val="000000" w:themeColor="text1"/>
          <w:sz w:val="28"/>
          <w:szCs w:val="28"/>
        </w:rPr>
      </w:pPr>
    </w:p>
    <w:p w14:paraId="5F3F4BC7" w14:textId="77777777" w:rsidR="00E41188" w:rsidRPr="00187B93" w:rsidRDefault="00E41188" w:rsidP="008C6792">
      <w:pPr>
        <w:pStyle w:val="3"/>
        <w:spacing w:line="360" w:lineRule="auto"/>
        <w:jc w:val="both"/>
        <w:rPr>
          <w:szCs w:val="28"/>
        </w:rPr>
      </w:pPr>
      <w:bookmarkStart w:id="304" w:name="_Toc143200946"/>
      <w:r w:rsidRPr="00187B93">
        <w:rPr>
          <w:szCs w:val="28"/>
        </w:rPr>
        <w:t>Точка безубыточности</w:t>
      </w:r>
      <w:bookmarkEnd w:id="304"/>
      <w:r w:rsidRPr="00187B93">
        <w:rPr>
          <w:szCs w:val="28"/>
        </w:rPr>
        <w:t xml:space="preserve"> </w:t>
      </w:r>
    </w:p>
    <w:p w14:paraId="1A4AF912" w14:textId="24584E0E" w:rsidR="00E41188" w:rsidRPr="00187B93" w:rsidRDefault="00E41188" w:rsidP="008C6792">
      <w:pPr>
        <w:spacing w:line="360" w:lineRule="auto"/>
        <w:ind w:firstLine="708"/>
        <w:jc w:val="both"/>
        <w:rPr>
          <w:sz w:val="28"/>
          <w:szCs w:val="28"/>
        </w:rPr>
      </w:pPr>
      <w:r w:rsidRPr="00187B93">
        <w:rPr>
          <w:sz w:val="28"/>
          <w:szCs w:val="28"/>
        </w:rPr>
        <w:t xml:space="preserve">Уровень безубыточности рассматривается для того, чтобы узнать минимально необходимый объем выручки за год. </w:t>
      </w:r>
    </w:p>
    <w:p w14:paraId="0018BEDB" w14:textId="30244195" w:rsidR="00086C3C" w:rsidRPr="00187B93" w:rsidRDefault="00E41188" w:rsidP="008C6792">
      <w:pPr>
        <w:spacing w:line="360" w:lineRule="auto"/>
        <w:ind w:firstLine="708"/>
        <w:jc w:val="both"/>
        <w:rPr>
          <w:color w:val="92D050"/>
          <w:sz w:val="28"/>
          <w:szCs w:val="28"/>
        </w:rPr>
      </w:pPr>
      <w:r w:rsidRPr="00187B93">
        <w:rPr>
          <w:sz w:val="28"/>
          <w:szCs w:val="28"/>
        </w:rPr>
        <w:t xml:space="preserve">Прогноз доходов показывает, что прогнозная выручка находится выше минимального значения выручки. Компания имеет достаточный запас финансовой прочности. </w:t>
      </w:r>
      <w:r w:rsidR="00187B93">
        <w:rPr>
          <w:sz w:val="28"/>
          <w:szCs w:val="28"/>
        </w:rPr>
        <w:t>За 6</w:t>
      </w:r>
      <w:r w:rsidR="00EC3C51">
        <w:rPr>
          <w:sz w:val="28"/>
          <w:szCs w:val="28"/>
        </w:rPr>
        <w:t>7</w:t>
      </w:r>
      <w:r w:rsidR="00187B93">
        <w:rPr>
          <w:sz w:val="28"/>
          <w:szCs w:val="28"/>
        </w:rPr>
        <w:t xml:space="preserve"> месяцев </w:t>
      </w:r>
      <w:r w:rsidR="00D60066" w:rsidRPr="00187B93">
        <w:rPr>
          <w:sz w:val="28"/>
          <w:szCs w:val="28"/>
        </w:rPr>
        <w:t xml:space="preserve">компании необходимо заработать </w:t>
      </w:r>
      <w:r w:rsidR="00EC3C51">
        <w:rPr>
          <w:sz w:val="28"/>
          <w:szCs w:val="28"/>
        </w:rPr>
        <w:t>1</w:t>
      </w:r>
      <w:r w:rsidR="00DD55AD">
        <w:rPr>
          <w:sz w:val="28"/>
          <w:szCs w:val="28"/>
        </w:rPr>
        <w:t>4</w:t>
      </w:r>
      <w:r w:rsidR="00EC3C51">
        <w:rPr>
          <w:sz w:val="28"/>
          <w:szCs w:val="28"/>
        </w:rPr>
        <w:t>8,</w:t>
      </w:r>
      <w:r w:rsidR="00DD55AD">
        <w:rPr>
          <w:sz w:val="28"/>
          <w:szCs w:val="28"/>
        </w:rPr>
        <w:t>6</w:t>
      </w:r>
      <w:r w:rsidR="00D60066" w:rsidRPr="00187B93">
        <w:rPr>
          <w:sz w:val="28"/>
          <w:szCs w:val="28"/>
        </w:rPr>
        <w:t xml:space="preserve"> млн рублей, для покрытия всех затрат, </w:t>
      </w:r>
      <w:r w:rsidR="00187B93">
        <w:rPr>
          <w:sz w:val="28"/>
          <w:szCs w:val="28"/>
        </w:rPr>
        <w:t>запас финансовой прочности составляет 7</w:t>
      </w:r>
      <w:r w:rsidR="00DD55AD">
        <w:rPr>
          <w:sz w:val="28"/>
          <w:szCs w:val="28"/>
        </w:rPr>
        <w:t>9</w:t>
      </w:r>
      <w:r w:rsidR="00187B93" w:rsidRPr="00187B93">
        <w:rPr>
          <w:sz w:val="28"/>
          <w:szCs w:val="28"/>
        </w:rPr>
        <w:t>%.</w:t>
      </w:r>
    </w:p>
    <w:p w14:paraId="0CF0716B" w14:textId="1C4C8771" w:rsidR="00086C3C" w:rsidRDefault="00907D11" w:rsidP="008C6792">
      <w:pPr>
        <w:rPr>
          <w:color w:val="000000" w:themeColor="text1"/>
          <w:sz w:val="28"/>
          <w:szCs w:val="28"/>
        </w:rPr>
      </w:pPr>
      <w:r w:rsidRPr="00187B93">
        <w:rPr>
          <w:color w:val="000000" w:themeColor="text1"/>
          <w:sz w:val="28"/>
          <w:szCs w:val="28"/>
        </w:rPr>
        <w:t xml:space="preserve">Рисунок </w:t>
      </w:r>
      <w:r w:rsidR="00187B93">
        <w:rPr>
          <w:color w:val="000000" w:themeColor="text1"/>
          <w:sz w:val="28"/>
          <w:szCs w:val="28"/>
        </w:rPr>
        <w:t>8.</w:t>
      </w:r>
      <w:r w:rsidR="00086C3C" w:rsidRPr="00187B93">
        <w:rPr>
          <w:color w:val="000000" w:themeColor="text1"/>
          <w:sz w:val="28"/>
          <w:szCs w:val="28"/>
        </w:rPr>
        <w:t xml:space="preserve"> </w:t>
      </w:r>
      <w:r w:rsidR="00187B93">
        <w:rPr>
          <w:color w:val="000000" w:themeColor="text1"/>
          <w:sz w:val="28"/>
          <w:szCs w:val="28"/>
        </w:rPr>
        <w:t>Расчёт точки безубыточности</w:t>
      </w:r>
    </w:p>
    <w:p w14:paraId="3EF4B7B8" w14:textId="4D38DFA1" w:rsidR="00187B93" w:rsidRDefault="00187B93" w:rsidP="00187B93">
      <w:pPr>
        <w:ind w:left="-851"/>
        <w:rPr>
          <w:color w:val="000000" w:themeColor="text1"/>
          <w:sz w:val="28"/>
          <w:szCs w:val="28"/>
        </w:rPr>
      </w:pPr>
    </w:p>
    <w:p w14:paraId="6E4B5B57" w14:textId="658B71E4" w:rsidR="00086C3C" w:rsidRPr="008C6792" w:rsidRDefault="003E74E0" w:rsidP="00DD55AD">
      <w:pPr>
        <w:ind w:left="-851"/>
        <w:jc w:val="righ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19D1E7B" wp14:editId="53FB647A">
            <wp:extent cx="6120130" cy="1759585"/>
            <wp:effectExtent l="0" t="0" r="13970" b="1206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0031DF2" w14:textId="77777777" w:rsidR="00086C3C" w:rsidRDefault="00086C3C" w:rsidP="00187B93">
      <w:pPr>
        <w:ind w:left="-851"/>
      </w:pPr>
    </w:p>
    <w:p w14:paraId="5B56C737" w14:textId="5AC1D36F" w:rsidR="005E1683" w:rsidRPr="00187B93" w:rsidRDefault="00187B93" w:rsidP="008C6792">
      <w:pPr>
        <w:spacing w:line="360" w:lineRule="auto"/>
        <w:ind w:firstLine="709"/>
        <w:jc w:val="both"/>
        <w:rPr>
          <w:sz w:val="28"/>
          <w:szCs w:val="28"/>
        </w:rPr>
        <w:sectPr w:rsidR="005E1683" w:rsidRPr="00187B93" w:rsidSect="00D757C2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Благодаря нарастающему проценту достижения плановых показателей указанному в помесячной финансовой модели (см. файл финансовая модель), </w:t>
      </w:r>
      <w:r w:rsidR="00F22051">
        <w:rPr>
          <w:sz w:val="28"/>
          <w:szCs w:val="28"/>
        </w:rPr>
        <w:t>можно увидеть</w:t>
      </w:r>
      <w:r>
        <w:rPr>
          <w:sz w:val="28"/>
          <w:szCs w:val="28"/>
        </w:rPr>
        <w:t xml:space="preserve">, </w:t>
      </w:r>
      <w:r w:rsidR="00F22051">
        <w:rPr>
          <w:sz w:val="28"/>
          <w:szCs w:val="28"/>
        </w:rPr>
        <w:t xml:space="preserve">что </w:t>
      </w:r>
      <w:r w:rsidR="00684102">
        <w:rPr>
          <w:sz w:val="28"/>
          <w:szCs w:val="28"/>
        </w:rPr>
        <w:t>при снижении</w:t>
      </w:r>
      <w:r>
        <w:rPr>
          <w:sz w:val="28"/>
          <w:szCs w:val="28"/>
        </w:rPr>
        <w:t xml:space="preserve"> показателей по производству до 30</w:t>
      </w:r>
      <w:r w:rsidR="00691E79" w:rsidRPr="00187B93">
        <w:rPr>
          <w:sz w:val="28"/>
          <w:szCs w:val="28"/>
        </w:rPr>
        <w:t xml:space="preserve">% </w:t>
      </w:r>
      <w:r w:rsidR="00691E79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плана проект остаётся </w:t>
      </w:r>
      <w:r w:rsidR="00691E79">
        <w:rPr>
          <w:sz w:val="28"/>
          <w:szCs w:val="28"/>
        </w:rPr>
        <w:t>прибыльным,</w:t>
      </w:r>
      <w:r>
        <w:rPr>
          <w:sz w:val="28"/>
          <w:szCs w:val="28"/>
        </w:rPr>
        <w:t xml:space="preserve"> что </w:t>
      </w:r>
      <w:r w:rsidR="00691E79">
        <w:rPr>
          <w:sz w:val="28"/>
          <w:szCs w:val="28"/>
        </w:rPr>
        <w:t>говорит о</w:t>
      </w:r>
      <w:r>
        <w:rPr>
          <w:sz w:val="28"/>
          <w:szCs w:val="28"/>
        </w:rPr>
        <w:t xml:space="preserve"> его устойчивости к этому риску</w:t>
      </w:r>
    </w:p>
    <w:p w14:paraId="7D414529" w14:textId="77777777" w:rsidR="00E41188" w:rsidRPr="00251272" w:rsidRDefault="00E41188" w:rsidP="000F25C9">
      <w:pPr>
        <w:jc w:val="both"/>
        <w:rPr>
          <w:color w:val="000000" w:themeColor="text1"/>
          <w:sz w:val="28"/>
          <w:szCs w:val="28"/>
        </w:rPr>
      </w:pPr>
    </w:p>
    <w:p w14:paraId="315BACED" w14:textId="76ADFEC2" w:rsidR="0007295D" w:rsidRPr="00251272" w:rsidRDefault="0007295D" w:rsidP="00450DF4">
      <w:pPr>
        <w:pStyle w:val="2"/>
      </w:pPr>
      <w:bookmarkStart w:id="305" w:name="_Toc143200947"/>
      <w:r w:rsidRPr="00251272">
        <w:t>ВЫВОД</w:t>
      </w:r>
      <w:bookmarkEnd w:id="305"/>
    </w:p>
    <w:p w14:paraId="481956F2" w14:textId="77777777" w:rsidR="00AA6E9E" w:rsidRDefault="00AA6E9E" w:rsidP="00A07457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32"/>
        </w:rPr>
      </w:pPr>
    </w:p>
    <w:p w14:paraId="031DE558" w14:textId="09C7912E" w:rsidR="00A07457" w:rsidRPr="00A72669" w:rsidRDefault="00A07457" w:rsidP="00A07457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32"/>
        </w:rPr>
      </w:pPr>
      <w:r w:rsidRPr="00A72669">
        <w:rPr>
          <w:color w:val="000000"/>
          <w:sz w:val="28"/>
          <w:szCs w:val="32"/>
        </w:rPr>
        <w:t xml:space="preserve">Приведенные финансово-экономические показатели проекта свидетельствуют о целесообразности развития </w:t>
      </w:r>
      <w:r w:rsidR="00F22051">
        <w:rPr>
          <w:color w:val="000000"/>
          <w:sz w:val="28"/>
          <w:szCs w:val="32"/>
        </w:rPr>
        <w:t>проекта.</w:t>
      </w:r>
    </w:p>
    <w:p w14:paraId="2CF412B9" w14:textId="35E39C36" w:rsidR="00A07457" w:rsidRPr="00A72669" w:rsidRDefault="00A07457" w:rsidP="00A07457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32"/>
        </w:rPr>
      </w:pPr>
      <w:r w:rsidRPr="00A72669">
        <w:rPr>
          <w:color w:val="000000"/>
          <w:sz w:val="28"/>
          <w:szCs w:val="32"/>
        </w:rPr>
        <w:t>Исследование подтвердило, что: суммарные денежные поступления превышают суммарные затраты на проект. По этому критерию проект эффективен</w:t>
      </w:r>
      <w:r w:rsidR="00B51478">
        <w:rPr>
          <w:color w:val="000000"/>
          <w:sz w:val="28"/>
          <w:szCs w:val="32"/>
        </w:rPr>
        <w:t>:</w:t>
      </w:r>
    </w:p>
    <w:p w14:paraId="2A7F0E10" w14:textId="3072A861" w:rsidR="00A07457" w:rsidRPr="00A72669" w:rsidRDefault="00A07457" w:rsidP="00A07457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32"/>
        </w:rPr>
      </w:pPr>
      <w:r w:rsidRPr="00A72669">
        <w:rPr>
          <w:color w:val="000000"/>
          <w:sz w:val="28"/>
          <w:szCs w:val="32"/>
        </w:rPr>
        <w:t xml:space="preserve">- </w:t>
      </w:r>
      <w:r w:rsidR="00D60066">
        <w:rPr>
          <w:color w:val="000000"/>
          <w:sz w:val="28"/>
          <w:szCs w:val="32"/>
        </w:rPr>
        <w:t xml:space="preserve">Инвестиции </w:t>
      </w:r>
      <w:r w:rsidRPr="00A72669">
        <w:rPr>
          <w:color w:val="000000"/>
          <w:sz w:val="28"/>
          <w:szCs w:val="32"/>
        </w:rPr>
        <w:t>в размере</w:t>
      </w:r>
      <w:r w:rsidR="00D60066">
        <w:rPr>
          <w:color w:val="000000"/>
          <w:sz w:val="28"/>
          <w:szCs w:val="32"/>
        </w:rPr>
        <w:t xml:space="preserve"> </w:t>
      </w:r>
      <w:r w:rsidR="00F22051">
        <w:rPr>
          <w:color w:val="000000"/>
          <w:sz w:val="28"/>
          <w:szCs w:val="32"/>
        </w:rPr>
        <w:t xml:space="preserve">67,159 </w:t>
      </w:r>
      <w:r w:rsidRPr="00A72669">
        <w:rPr>
          <w:color w:val="000000"/>
          <w:sz w:val="28"/>
          <w:szCs w:val="32"/>
        </w:rPr>
        <w:t>млн. руб</w:t>
      </w:r>
      <w:r w:rsidR="00D60066">
        <w:rPr>
          <w:color w:val="000000"/>
          <w:sz w:val="28"/>
          <w:szCs w:val="32"/>
        </w:rPr>
        <w:t xml:space="preserve">. окупятся в течение </w:t>
      </w:r>
      <w:r w:rsidR="00DD55AD">
        <w:rPr>
          <w:color w:val="000000"/>
          <w:sz w:val="28"/>
          <w:szCs w:val="32"/>
        </w:rPr>
        <w:t>17</w:t>
      </w:r>
      <w:r w:rsidR="00F22051">
        <w:rPr>
          <w:color w:val="000000"/>
          <w:sz w:val="28"/>
          <w:szCs w:val="32"/>
        </w:rPr>
        <w:t xml:space="preserve"> месяцев</w:t>
      </w:r>
      <w:r w:rsidRPr="00A72669">
        <w:rPr>
          <w:color w:val="000000"/>
          <w:sz w:val="28"/>
          <w:szCs w:val="32"/>
        </w:rPr>
        <w:t>.</w:t>
      </w:r>
    </w:p>
    <w:p w14:paraId="674B57E6" w14:textId="77777777" w:rsidR="00A07457" w:rsidRPr="00D678CD" w:rsidRDefault="00A07457" w:rsidP="00A07457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32"/>
        </w:rPr>
      </w:pPr>
      <w:r w:rsidRPr="00A72669">
        <w:rPr>
          <w:color w:val="000000"/>
          <w:sz w:val="28"/>
          <w:szCs w:val="32"/>
        </w:rPr>
        <w:t>В целом, проведенное исследование позволяет сделать вывод, что проект коммерчески состоятелен, рентабелен и целесообразен. Исследование подтвердило, что проект имеет потенциал для эффективного развития и возможного масштабирования деятельности в будущем.</w:t>
      </w:r>
    </w:p>
    <w:p w14:paraId="0CBA71D3" w14:textId="77777777" w:rsidR="008A2BB7" w:rsidRPr="00251272" w:rsidRDefault="008A2BB7" w:rsidP="008A2BB7"/>
    <w:p w14:paraId="67AD6E69" w14:textId="77777777" w:rsidR="008A2BB7" w:rsidRPr="00251272" w:rsidRDefault="008A2BB7" w:rsidP="008A2BB7"/>
    <w:p w14:paraId="0371AC48" w14:textId="77777777" w:rsidR="008A2BB7" w:rsidRPr="00251272" w:rsidRDefault="008A2BB7" w:rsidP="008A2BB7"/>
    <w:p w14:paraId="3AEAFC7B" w14:textId="77777777" w:rsidR="008A2BB7" w:rsidRPr="00251272" w:rsidRDefault="008A2BB7" w:rsidP="008A2BB7"/>
    <w:sectPr w:rsidR="008A2BB7" w:rsidRPr="00251272" w:rsidSect="00D8004B">
      <w:pgSz w:w="11906" w:h="16838"/>
      <w:pgMar w:top="1134" w:right="99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B89B28" w14:textId="77777777" w:rsidR="001737CB" w:rsidRDefault="001737CB">
      <w:r>
        <w:separator/>
      </w:r>
    </w:p>
  </w:endnote>
  <w:endnote w:type="continuationSeparator" w:id="0">
    <w:p w14:paraId="0DDFA81E" w14:textId="77777777" w:rsidR="001737CB" w:rsidRDefault="00173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METRIA-MEDIUM">
    <w:altName w:val="Calibri"/>
    <w:panose1 w:val="00000000000000000000"/>
    <w:charset w:val="00"/>
    <w:family w:val="swiss"/>
    <w:notTrueType/>
    <w:pitch w:val="variable"/>
    <w:sig w:usb0="00000207" w:usb1="00000003" w:usb2="00000000" w:usb3="00000000" w:csb0="00000097" w:csb1="00000000"/>
  </w:font>
  <w:font w:name="GEOMETRIA-EXTRABOLD">
    <w:altName w:val="Calibri"/>
    <w:panose1 w:val="00000000000000000000"/>
    <w:charset w:val="00"/>
    <w:family w:val="swiss"/>
    <w:notTrueType/>
    <w:pitch w:val="variable"/>
    <w:sig w:usb0="00000207" w:usb1="00000003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335145"/>
      <w:docPartObj>
        <w:docPartGallery w:val="Page Numbers (Bottom of Page)"/>
        <w:docPartUnique/>
      </w:docPartObj>
    </w:sdtPr>
    <w:sdtContent>
      <w:p w14:paraId="731642D3" w14:textId="77777777" w:rsidR="00D4681B" w:rsidRDefault="00D4681B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59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A21C89" w14:textId="77777777" w:rsidR="00D4681B" w:rsidRDefault="00D4681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-724756178"/>
      <w:docPartObj>
        <w:docPartGallery w:val="Page Numbers (Bottom of Page)"/>
        <w:docPartUnique/>
      </w:docPartObj>
    </w:sdtPr>
    <w:sdtContent>
      <w:p w14:paraId="032A258E" w14:textId="04EE2117" w:rsidR="00D4681B" w:rsidRDefault="00D4681B" w:rsidP="00817E4D">
        <w:pPr>
          <w:pStyle w:val="a6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 w:rsidR="00B35943">
          <w:rPr>
            <w:rStyle w:val="a5"/>
            <w:noProof/>
          </w:rPr>
          <w:t>1</w:t>
        </w:r>
        <w:r>
          <w:rPr>
            <w:rStyle w:val="a5"/>
          </w:rPr>
          <w:fldChar w:fldCharType="end"/>
        </w:r>
      </w:p>
    </w:sdtContent>
  </w:sdt>
  <w:p w14:paraId="4D9074D8" w14:textId="4ED24549" w:rsidR="00D4681B" w:rsidRPr="009E7204" w:rsidRDefault="00D4681B" w:rsidP="00AE6104">
    <w:pPr>
      <w:pStyle w:val="a6"/>
      <w:ind w:right="360"/>
      <w:jc w:val="center"/>
      <w:rPr>
        <w:color w:val="000000" w:themeColor="text1"/>
        <w:sz w:val="28"/>
        <w:szCs w:val="28"/>
      </w:rPr>
    </w:pPr>
    <w:r w:rsidRPr="009E7204">
      <w:rPr>
        <w:color w:val="000000" w:themeColor="text1"/>
        <w:sz w:val="28"/>
        <w:szCs w:val="28"/>
      </w:rPr>
      <w:t>Екатеринбург 202</w:t>
    </w:r>
    <w:r>
      <w:rPr>
        <w:color w:val="000000" w:themeColor="text1"/>
        <w:sz w:val="28"/>
        <w:szCs w:val="28"/>
      </w:rPr>
      <w:t>3</w:t>
    </w:r>
    <w:r w:rsidRPr="009E7204">
      <w:rPr>
        <w:color w:val="000000" w:themeColor="text1"/>
        <w:sz w:val="28"/>
        <w:szCs w:val="28"/>
      </w:rPr>
      <w:t xml:space="preserve"> 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-247887483"/>
      <w:docPartObj>
        <w:docPartGallery w:val="Page Numbers (Bottom of Page)"/>
        <w:docPartUnique/>
      </w:docPartObj>
    </w:sdtPr>
    <w:sdtContent>
      <w:p w14:paraId="0A1FBE04" w14:textId="77777777" w:rsidR="00D4681B" w:rsidRDefault="00D4681B" w:rsidP="00817E4D">
        <w:pPr>
          <w:pStyle w:val="a6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 w:rsidR="00B35943">
          <w:rPr>
            <w:rStyle w:val="a5"/>
            <w:noProof/>
          </w:rPr>
          <w:t>35</w:t>
        </w:r>
        <w:r>
          <w:rPr>
            <w:rStyle w:val="a5"/>
          </w:rPr>
          <w:fldChar w:fldCharType="end"/>
        </w:r>
      </w:p>
    </w:sdtContent>
  </w:sdt>
  <w:p w14:paraId="7EC949DC" w14:textId="0B2375C9" w:rsidR="00D4681B" w:rsidRPr="009E7204" w:rsidRDefault="00D4681B" w:rsidP="00AE6104">
    <w:pPr>
      <w:pStyle w:val="a6"/>
      <w:ind w:right="360"/>
      <w:jc w:val="center"/>
      <w:rPr>
        <w:color w:val="000000" w:themeColor="text1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62B382" w14:textId="77777777" w:rsidR="001737CB" w:rsidRDefault="001737CB">
      <w:r>
        <w:separator/>
      </w:r>
    </w:p>
  </w:footnote>
  <w:footnote w:type="continuationSeparator" w:id="0">
    <w:p w14:paraId="4C7D2A1F" w14:textId="77777777" w:rsidR="001737CB" w:rsidRDefault="001737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800A1" w14:textId="77777777" w:rsidR="00D4681B" w:rsidRDefault="00D4681B" w:rsidP="001014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CFCDF0E" w14:textId="77777777" w:rsidR="00D4681B" w:rsidRDefault="00D4681B" w:rsidP="00153110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28CA1" w14:textId="77777777" w:rsidR="00D4681B" w:rsidRDefault="00D4681B" w:rsidP="0099490E">
    <w:pPr>
      <w:pStyle w:val="a3"/>
      <w:framePr w:wrap="around" w:vAnchor="text" w:hAnchor="page" w:x="11242" w:y="-117"/>
      <w:rPr>
        <w:rStyle w:val="a5"/>
      </w:rPr>
    </w:pPr>
  </w:p>
  <w:tbl>
    <w:tblPr>
      <w:tblW w:w="4427" w:type="pct"/>
      <w:tblInd w:w="114" w:type="dxa"/>
      <w:tblBorders>
        <w:top w:val="single" w:sz="4" w:space="0" w:color="0F6FC6" w:themeColor="accent1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700"/>
      <w:gridCol w:w="7037"/>
    </w:tblGrid>
    <w:tr w:rsidR="00D4681B" w:rsidRPr="00310FF0" w14:paraId="7B44D8F3" w14:textId="77777777" w:rsidTr="00817E4D">
      <w:trPr>
        <w:trHeight w:val="63"/>
      </w:trPr>
      <w:tc>
        <w:tcPr>
          <w:tcW w:w="973" w:type="pct"/>
          <w:shd w:val="clear" w:color="auto" w:fill="BFBFBF" w:themeFill="background1" w:themeFillShade="BF"/>
          <w:vAlign w:val="center"/>
        </w:tcPr>
        <w:p w14:paraId="6CBF5A7E" w14:textId="77777777" w:rsidR="00D4681B" w:rsidRPr="009954E4" w:rsidRDefault="00D4681B" w:rsidP="00055C90">
          <w:pPr>
            <w:pStyle w:val="a3"/>
            <w:jc w:val="center"/>
            <w:rPr>
              <w:b/>
            </w:rPr>
          </w:pPr>
          <w:r w:rsidRPr="009954E4">
            <w:rPr>
              <w:b/>
              <w:sz w:val="20"/>
              <w:szCs w:val="20"/>
            </w:rPr>
            <w:t>2023</w:t>
          </w:r>
        </w:p>
      </w:tc>
      <w:tc>
        <w:tcPr>
          <w:tcW w:w="4027" w:type="pct"/>
          <w:vAlign w:val="center"/>
        </w:tcPr>
        <w:p w14:paraId="03FF7C01" w14:textId="77777777" w:rsidR="00D4681B" w:rsidRPr="00310FF0" w:rsidRDefault="00D4681B" w:rsidP="00055C90">
          <w:pPr>
            <w:jc w:val="center"/>
            <w:rPr>
              <w:rFonts w:asciiTheme="minorHAnsi" w:hAnsiTheme="minorHAnsi" w:cstheme="minorHAnsi"/>
              <w:b/>
              <w:color w:val="000000"/>
            </w:rPr>
          </w:pPr>
          <w:r w:rsidRPr="0019021F">
            <w:rPr>
              <w:rFonts w:asciiTheme="minorHAnsi" w:hAnsiTheme="minorHAnsi" w:cstheme="minorHAnsi"/>
              <w:color w:val="000000"/>
              <w:sz w:val="18"/>
            </w:rPr>
            <w:t>БИЗНЕС - ПЛАН</w:t>
          </w:r>
          <w:r w:rsidRPr="002E1B4D">
            <w:rPr>
              <w:rFonts w:asciiTheme="minorHAnsi" w:hAnsiTheme="minorHAnsi" w:cstheme="minorHAnsi"/>
              <w:color w:val="000000"/>
              <w:sz w:val="18"/>
            </w:rPr>
            <w:t xml:space="preserve"> </w:t>
          </w:r>
          <w:r>
            <w:rPr>
              <w:rFonts w:asciiTheme="minorHAnsi" w:hAnsiTheme="minorHAnsi" w:cstheme="minorHAnsi"/>
              <w:color w:val="000000"/>
              <w:sz w:val="18"/>
            </w:rPr>
            <w:t>производство резиновой крошки и изделий переработки.</w:t>
          </w:r>
        </w:p>
      </w:tc>
    </w:tr>
  </w:tbl>
  <w:p w14:paraId="0D69B570" w14:textId="77777777" w:rsidR="00D4681B" w:rsidRDefault="00D4681B" w:rsidP="00153110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427" w:type="pct"/>
      <w:tblInd w:w="114" w:type="dxa"/>
      <w:tblBorders>
        <w:top w:val="single" w:sz="4" w:space="0" w:color="0F6FC6" w:themeColor="accent1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700"/>
      <w:gridCol w:w="7037"/>
    </w:tblGrid>
    <w:tr w:rsidR="00D4681B" w:rsidRPr="00310FF0" w14:paraId="17B70284" w14:textId="77777777" w:rsidTr="00817E4D">
      <w:trPr>
        <w:trHeight w:val="63"/>
      </w:trPr>
      <w:tc>
        <w:tcPr>
          <w:tcW w:w="973" w:type="pct"/>
          <w:shd w:val="clear" w:color="auto" w:fill="BFBFBF" w:themeFill="background1" w:themeFillShade="BF"/>
          <w:vAlign w:val="center"/>
        </w:tcPr>
        <w:p w14:paraId="4DC277D8" w14:textId="77777777" w:rsidR="00D4681B" w:rsidRPr="009954E4" w:rsidRDefault="00D4681B" w:rsidP="00055C90">
          <w:pPr>
            <w:pStyle w:val="a3"/>
            <w:jc w:val="center"/>
            <w:rPr>
              <w:b/>
            </w:rPr>
          </w:pPr>
          <w:r w:rsidRPr="009954E4">
            <w:rPr>
              <w:b/>
              <w:sz w:val="20"/>
              <w:szCs w:val="20"/>
            </w:rPr>
            <w:t>2023</w:t>
          </w:r>
        </w:p>
      </w:tc>
      <w:tc>
        <w:tcPr>
          <w:tcW w:w="4027" w:type="pct"/>
          <w:vAlign w:val="center"/>
        </w:tcPr>
        <w:p w14:paraId="387C6838" w14:textId="77777777" w:rsidR="00D4681B" w:rsidRPr="00310FF0" w:rsidRDefault="00D4681B" w:rsidP="00055C90">
          <w:pPr>
            <w:jc w:val="center"/>
            <w:rPr>
              <w:rFonts w:asciiTheme="minorHAnsi" w:hAnsiTheme="minorHAnsi" w:cstheme="minorHAnsi"/>
              <w:b/>
              <w:color w:val="000000"/>
            </w:rPr>
          </w:pPr>
          <w:r w:rsidRPr="0019021F">
            <w:rPr>
              <w:rFonts w:asciiTheme="minorHAnsi" w:hAnsiTheme="minorHAnsi" w:cstheme="minorHAnsi"/>
              <w:color w:val="000000"/>
              <w:sz w:val="18"/>
            </w:rPr>
            <w:t>БИЗНЕС - ПЛАН</w:t>
          </w:r>
          <w:r w:rsidRPr="002E1B4D">
            <w:rPr>
              <w:rFonts w:asciiTheme="minorHAnsi" w:hAnsiTheme="minorHAnsi" w:cstheme="minorHAnsi"/>
              <w:color w:val="000000"/>
              <w:sz w:val="18"/>
            </w:rPr>
            <w:t xml:space="preserve"> </w:t>
          </w:r>
          <w:r>
            <w:rPr>
              <w:rFonts w:asciiTheme="minorHAnsi" w:hAnsiTheme="minorHAnsi" w:cstheme="minorHAnsi"/>
              <w:color w:val="000000"/>
              <w:sz w:val="18"/>
            </w:rPr>
            <w:t>производство резиновой крошки и изделий переработки.</w:t>
          </w:r>
        </w:p>
      </w:tc>
    </w:tr>
  </w:tbl>
  <w:p w14:paraId="2A21369C" w14:textId="77777777" w:rsidR="00D4681B" w:rsidRDefault="00D4681B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427" w:type="pct"/>
      <w:tblInd w:w="114" w:type="dxa"/>
      <w:tblBorders>
        <w:top w:val="single" w:sz="4" w:space="0" w:color="0F6FC6" w:themeColor="accent1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76"/>
      <w:gridCol w:w="6935"/>
    </w:tblGrid>
    <w:tr w:rsidR="00D4681B" w:rsidRPr="00310FF0" w14:paraId="2968D4A1" w14:textId="77777777" w:rsidTr="00055C90">
      <w:trPr>
        <w:trHeight w:val="63"/>
      </w:trPr>
      <w:tc>
        <w:tcPr>
          <w:tcW w:w="973" w:type="pct"/>
          <w:shd w:val="clear" w:color="auto" w:fill="BFBFBF" w:themeFill="background1" w:themeFillShade="BF"/>
          <w:vAlign w:val="center"/>
        </w:tcPr>
        <w:p w14:paraId="3A00C30A" w14:textId="77777777" w:rsidR="00D4681B" w:rsidRPr="009954E4" w:rsidRDefault="00D4681B" w:rsidP="00055C90">
          <w:pPr>
            <w:pStyle w:val="a3"/>
            <w:ind w:left="203"/>
            <w:jc w:val="center"/>
            <w:rPr>
              <w:b/>
            </w:rPr>
          </w:pPr>
          <w:r w:rsidRPr="009954E4">
            <w:rPr>
              <w:b/>
              <w:sz w:val="20"/>
              <w:szCs w:val="20"/>
            </w:rPr>
            <w:t>2023</w:t>
          </w:r>
        </w:p>
      </w:tc>
      <w:tc>
        <w:tcPr>
          <w:tcW w:w="4027" w:type="pct"/>
          <w:vAlign w:val="center"/>
        </w:tcPr>
        <w:p w14:paraId="4A47392A" w14:textId="77777777" w:rsidR="00D4681B" w:rsidRPr="00310FF0" w:rsidRDefault="00D4681B" w:rsidP="00055C90">
          <w:pPr>
            <w:jc w:val="center"/>
            <w:rPr>
              <w:rFonts w:asciiTheme="minorHAnsi" w:hAnsiTheme="minorHAnsi" w:cstheme="minorHAnsi"/>
              <w:b/>
              <w:color w:val="000000"/>
            </w:rPr>
          </w:pPr>
          <w:r w:rsidRPr="0019021F">
            <w:rPr>
              <w:rFonts w:asciiTheme="minorHAnsi" w:hAnsiTheme="minorHAnsi" w:cstheme="minorHAnsi"/>
              <w:color w:val="000000"/>
              <w:sz w:val="18"/>
            </w:rPr>
            <w:t>БИЗНЕС - ПЛАН</w:t>
          </w:r>
          <w:r w:rsidRPr="002E1B4D">
            <w:rPr>
              <w:rFonts w:asciiTheme="minorHAnsi" w:hAnsiTheme="minorHAnsi" w:cstheme="minorHAnsi"/>
              <w:color w:val="000000"/>
              <w:sz w:val="18"/>
            </w:rPr>
            <w:t xml:space="preserve"> </w:t>
          </w:r>
          <w:r>
            <w:rPr>
              <w:rFonts w:asciiTheme="minorHAnsi" w:hAnsiTheme="minorHAnsi" w:cstheme="minorHAnsi"/>
              <w:color w:val="000000"/>
              <w:sz w:val="18"/>
            </w:rPr>
            <w:t>производство резиновой крошки и изделий переработки.</w:t>
          </w:r>
        </w:p>
      </w:tc>
    </w:tr>
  </w:tbl>
  <w:p w14:paraId="35B1EC32" w14:textId="77777777" w:rsidR="00D4681B" w:rsidRDefault="00D4681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29E6"/>
    <w:multiLevelType w:val="multilevel"/>
    <w:tmpl w:val="3A926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D406E"/>
    <w:multiLevelType w:val="hybridMultilevel"/>
    <w:tmpl w:val="E1029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D7071"/>
    <w:multiLevelType w:val="hybridMultilevel"/>
    <w:tmpl w:val="BFA004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1C437EA"/>
    <w:multiLevelType w:val="multilevel"/>
    <w:tmpl w:val="A042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0E3BFA"/>
    <w:multiLevelType w:val="multilevel"/>
    <w:tmpl w:val="2D0A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8D0F05"/>
    <w:multiLevelType w:val="multilevel"/>
    <w:tmpl w:val="CF8E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E81E9D"/>
    <w:multiLevelType w:val="hybridMultilevel"/>
    <w:tmpl w:val="40206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D3F99"/>
    <w:multiLevelType w:val="multilevel"/>
    <w:tmpl w:val="22904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39366A"/>
    <w:multiLevelType w:val="hybridMultilevel"/>
    <w:tmpl w:val="2960A71E"/>
    <w:lvl w:ilvl="0" w:tplc="6BB80D6C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F0F0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E28DC"/>
    <w:multiLevelType w:val="multilevel"/>
    <w:tmpl w:val="771A7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046B63"/>
    <w:multiLevelType w:val="multilevel"/>
    <w:tmpl w:val="FF90E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0F212D"/>
    <w:multiLevelType w:val="hybridMultilevel"/>
    <w:tmpl w:val="F55A0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B5DCC"/>
    <w:multiLevelType w:val="multilevel"/>
    <w:tmpl w:val="2BEA0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5A4898"/>
    <w:multiLevelType w:val="hybridMultilevel"/>
    <w:tmpl w:val="75966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611945"/>
    <w:multiLevelType w:val="hybridMultilevel"/>
    <w:tmpl w:val="43EC48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40B524D"/>
    <w:multiLevelType w:val="hybridMultilevel"/>
    <w:tmpl w:val="3C9A3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EC0F52"/>
    <w:multiLevelType w:val="hybridMultilevel"/>
    <w:tmpl w:val="6636AE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280909"/>
    <w:multiLevelType w:val="hybridMultilevel"/>
    <w:tmpl w:val="39D6177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5C46471"/>
    <w:multiLevelType w:val="hybridMultilevel"/>
    <w:tmpl w:val="3684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B85112"/>
    <w:multiLevelType w:val="hybridMultilevel"/>
    <w:tmpl w:val="B1162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A11B3B"/>
    <w:multiLevelType w:val="hybridMultilevel"/>
    <w:tmpl w:val="04A0DC2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F573338"/>
    <w:multiLevelType w:val="multilevel"/>
    <w:tmpl w:val="3CCA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19D53D3"/>
    <w:multiLevelType w:val="hybridMultilevel"/>
    <w:tmpl w:val="A9AE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A52CB2"/>
    <w:multiLevelType w:val="hybridMultilevel"/>
    <w:tmpl w:val="E5B861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754AFE"/>
    <w:multiLevelType w:val="hybridMultilevel"/>
    <w:tmpl w:val="7062D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64FCC"/>
    <w:multiLevelType w:val="hybridMultilevel"/>
    <w:tmpl w:val="03146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E0553F"/>
    <w:multiLevelType w:val="multilevel"/>
    <w:tmpl w:val="29040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46353C"/>
    <w:multiLevelType w:val="hybridMultilevel"/>
    <w:tmpl w:val="08889C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F69306C"/>
    <w:multiLevelType w:val="multilevel"/>
    <w:tmpl w:val="A8625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F46CEC"/>
    <w:multiLevelType w:val="hybridMultilevel"/>
    <w:tmpl w:val="BFFCC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5D559E9"/>
    <w:multiLevelType w:val="multilevel"/>
    <w:tmpl w:val="55D559E9"/>
    <w:name w:val="Нумерованный список 1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31">
    <w:nsid w:val="55D559EC"/>
    <w:multiLevelType w:val="multilevel"/>
    <w:tmpl w:val="55D559EC"/>
    <w:name w:val="Нумерованный список 4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32">
    <w:nsid w:val="55D559ED"/>
    <w:multiLevelType w:val="multilevel"/>
    <w:tmpl w:val="55D559ED"/>
    <w:name w:val="Нумерованный список 5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33">
    <w:nsid w:val="568C0F45"/>
    <w:multiLevelType w:val="hybridMultilevel"/>
    <w:tmpl w:val="E71475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6972877"/>
    <w:multiLevelType w:val="multilevel"/>
    <w:tmpl w:val="213A0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6D453FA"/>
    <w:multiLevelType w:val="multilevel"/>
    <w:tmpl w:val="C55E4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92B117A"/>
    <w:multiLevelType w:val="hybridMultilevel"/>
    <w:tmpl w:val="6902FD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0D6FC9"/>
    <w:multiLevelType w:val="hybridMultilevel"/>
    <w:tmpl w:val="17A67DB8"/>
    <w:lvl w:ilvl="0" w:tplc="C2641760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263442"/>
    <w:multiLevelType w:val="hybridMultilevel"/>
    <w:tmpl w:val="8656FBA2"/>
    <w:lvl w:ilvl="0" w:tplc="D214D87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F0F0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434693"/>
    <w:multiLevelType w:val="hybridMultilevel"/>
    <w:tmpl w:val="957893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64B25230"/>
    <w:multiLevelType w:val="multilevel"/>
    <w:tmpl w:val="6ADCD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8500781"/>
    <w:multiLevelType w:val="hybridMultilevel"/>
    <w:tmpl w:val="172A2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6E44FD"/>
    <w:multiLevelType w:val="hybridMultilevel"/>
    <w:tmpl w:val="D5FA89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070970"/>
    <w:multiLevelType w:val="hybridMultilevel"/>
    <w:tmpl w:val="8EA24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DE203F"/>
    <w:multiLevelType w:val="hybridMultilevel"/>
    <w:tmpl w:val="15EA05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73756BA"/>
    <w:multiLevelType w:val="hybridMultilevel"/>
    <w:tmpl w:val="B00E8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0D417F"/>
    <w:multiLevelType w:val="hybridMultilevel"/>
    <w:tmpl w:val="C64010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A6370D2"/>
    <w:multiLevelType w:val="hybridMultilevel"/>
    <w:tmpl w:val="F36AE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D86F32"/>
    <w:multiLevelType w:val="hybridMultilevel"/>
    <w:tmpl w:val="5EEE31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13"/>
  </w:num>
  <w:num w:numId="3">
    <w:abstractNumId w:val="27"/>
  </w:num>
  <w:num w:numId="4">
    <w:abstractNumId w:val="22"/>
  </w:num>
  <w:num w:numId="5">
    <w:abstractNumId w:val="41"/>
  </w:num>
  <w:num w:numId="6">
    <w:abstractNumId w:val="16"/>
  </w:num>
  <w:num w:numId="7">
    <w:abstractNumId w:val="44"/>
  </w:num>
  <w:num w:numId="8">
    <w:abstractNumId w:val="17"/>
  </w:num>
  <w:num w:numId="9">
    <w:abstractNumId w:val="20"/>
  </w:num>
  <w:num w:numId="10">
    <w:abstractNumId w:val="23"/>
  </w:num>
  <w:num w:numId="11">
    <w:abstractNumId w:val="25"/>
  </w:num>
  <w:num w:numId="12">
    <w:abstractNumId w:val="37"/>
  </w:num>
  <w:num w:numId="13">
    <w:abstractNumId w:val="45"/>
  </w:num>
  <w:num w:numId="14">
    <w:abstractNumId w:val="15"/>
  </w:num>
  <w:num w:numId="15">
    <w:abstractNumId w:val="2"/>
  </w:num>
  <w:num w:numId="16">
    <w:abstractNumId w:val="39"/>
  </w:num>
  <w:num w:numId="17">
    <w:abstractNumId w:val="43"/>
  </w:num>
  <w:num w:numId="18">
    <w:abstractNumId w:val="24"/>
  </w:num>
  <w:num w:numId="19">
    <w:abstractNumId w:val="34"/>
  </w:num>
  <w:num w:numId="20">
    <w:abstractNumId w:val="47"/>
  </w:num>
  <w:num w:numId="21">
    <w:abstractNumId w:val="11"/>
  </w:num>
  <w:num w:numId="22">
    <w:abstractNumId w:val="42"/>
  </w:num>
  <w:num w:numId="23">
    <w:abstractNumId w:val="7"/>
  </w:num>
  <w:num w:numId="24">
    <w:abstractNumId w:val="28"/>
  </w:num>
  <w:num w:numId="25">
    <w:abstractNumId w:val="19"/>
  </w:num>
  <w:num w:numId="26">
    <w:abstractNumId w:val="12"/>
  </w:num>
  <w:num w:numId="27">
    <w:abstractNumId w:val="10"/>
  </w:num>
  <w:num w:numId="28">
    <w:abstractNumId w:val="9"/>
  </w:num>
  <w:num w:numId="29">
    <w:abstractNumId w:val="35"/>
  </w:num>
  <w:num w:numId="30">
    <w:abstractNumId w:val="26"/>
  </w:num>
  <w:num w:numId="31">
    <w:abstractNumId w:val="0"/>
  </w:num>
  <w:num w:numId="32">
    <w:abstractNumId w:val="14"/>
  </w:num>
  <w:num w:numId="33">
    <w:abstractNumId w:val="40"/>
  </w:num>
  <w:num w:numId="34">
    <w:abstractNumId w:val="21"/>
  </w:num>
  <w:num w:numId="35">
    <w:abstractNumId w:val="29"/>
  </w:num>
  <w:num w:numId="36">
    <w:abstractNumId w:val="48"/>
  </w:num>
  <w:num w:numId="37">
    <w:abstractNumId w:val="33"/>
  </w:num>
  <w:num w:numId="38">
    <w:abstractNumId w:val="4"/>
  </w:num>
  <w:num w:numId="39">
    <w:abstractNumId w:val="18"/>
  </w:num>
  <w:num w:numId="40">
    <w:abstractNumId w:val="1"/>
  </w:num>
  <w:num w:numId="41">
    <w:abstractNumId w:val="5"/>
  </w:num>
  <w:num w:numId="42">
    <w:abstractNumId w:val="6"/>
  </w:num>
  <w:num w:numId="43">
    <w:abstractNumId w:val="38"/>
  </w:num>
  <w:num w:numId="44">
    <w:abstractNumId w:val="8"/>
  </w:num>
  <w:num w:numId="45">
    <w:abstractNumId w:val="36"/>
  </w:num>
  <w:num w:numId="46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65"/>
    <w:rsid w:val="00000218"/>
    <w:rsid w:val="000011F6"/>
    <w:rsid w:val="000018DD"/>
    <w:rsid w:val="00001CA3"/>
    <w:rsid w:val="00001CE5"/>
    <w:rsid w:val="00001D8E"/>
    <w:rsid w:val="000024F6"/>
    <w:rsid w:val="000026DC"/>
    <w:rsid w:val="000028DA"/>
    <w:rsid w:val="00002CCF"/>
    <w:rsid w:val="00002E59"/>
    <w:rsid w:val="000030C0"/>
    <w:rsid w:val="000030E1"/>
    <w:rsid w:val="00003434"/>
    <w:rsid w:val="0000343E"/>
    <w:rsid w:val="000034CF"/>
    <w:rsid w:val="000034F5"/>
    <w:rsid w:val="00003841"/>
    <w:rsid w:val="00003BF3"/>
    <w:rsid w:val="00003EC7"/>
    <w:rsid w:val="00004261"/>
    <w:rsid w:val="000043C2"/>
    <w:rsid w:val="0000489D"/>
    <w:rsid w:val="00004CB5"/>
    <w:rsid w:val="00004F36"/>
    <w:rsid w:val="0000502D"/>
    <w:rsid w:val="000051AF"/>
    <w:rsid w:val="00005337"/>
    <w:rsid w:val="00005A32"/>
    <w:rsid w:val="00006073"/>
    <w:rsid w:val="000062F8"/>
    <w:rsid w:val="00006479"/>
    <w:rsid w:val="00006506"/>
    <w:rsid w:val="0000666B"/>
    <w:rsid w:val="0000691E"/>
    <w:rsid w:val="00006B87"/>
    <w:rsid w:val="00006B94"/>
    <w:rsid w:val="00007037"/>
    <w:rsid w:val="000072A9"/>
    <w:rsid w:val="00007697"/>
    <w:rsid w:val="00007F35"/>
    <w:rsid w:val="00010164"/>
    <w:rsid w:val="000107EA"/>
    <w:rsid w:val="000109DF"/>
    <w:rsid w:val="000109E1"/>
    <w:rsid w:val="00010A47"/>
    <w:rsid w:val="00010B55"/>
    <w:rsid w:val="00010DD8"/>
    <w:rsid w:val="000111E5"/>
    <w:rsid w:val="000112C4"/>
    <w:rsid w:val="00011346"/>
    <w:rsid w:val="0001147D"/>
    <w:rsid w:val="000116C8"/>
    <w:rsid w:val="00011707"/>
    <w:rsid w:val="000117D3"/>
    <w:rsid w:val="0001184A"/>
    <w:rsid w:val="00011AD2"/>
    <w:rsid w:val="00011C66"/>
    <w:rsid w:val="00013774"/>
    <w:rsid w:val="0001389A"/>
    <w:rsid w:val="00014245"/>
    <w:rsid w:val="000144A0"/>
    <w:rsid w:val="00014C08"/>
    <w:rsid w:val="00015012"/>
    <w:rsid w:val="00015393"/>
    <w:rsid w:val="00015413"/>
    <w:rsid w:val="00015589"/>
    <w:rsid w:val="000158B1"/>
    <w:rsid w:val="0001645C"/>
    <w:rsid w:val="000165DD"/>
    <w:rsid w:val="0001699B"/>
    <w:rsid w:val="0001780C"/>
    <w:rsid w:val="00017BE6"/>
    <w:rsid w:val="00017EBD"/>
    <w:rsid w:val="00020038"/>
    <w:rsid w:val="000203B6"/>
    <w:rsid w:val="00020C16"/>
    <w:rsid w:val="00020D9C"/>
    <w:rsid w:val="00021236"/>
    <w:rsid w:val="00021326"/>
    <w:rsid w:val="00021F09"/>
    <w:rsid w:val="000221E6"/>
    <w:rsid w:val="00022A58"/>
    <w:rsid w:val="000234E7"/>
    <w:rsid w:val="0002379C"/>
    <w:rsid w:val="0002397F"/>
    <w:rsid w:val="00023D98"/>
    <w:rsid w:val="00023E82"/>
    <w:rsid w:val="000246EA"/>
    <w:rsid w:val="0002476C"/>
    <w:rsid w:val="00024B50"/>
    <w:rsid w:val="00024B58"/>
    <w:rsid w:val="0002543D"/>
    <w:rsid w:val="000255A4"/>
    <w:rsid w:val="000259E9"/>
    <w:rsid w:val="00025D39"/>
    <w:rsid w:val="00026004"/>
    <w:rsid w:val="00027265"/>
    <w:rsid w:val="000278A0"/>
    <w:rsid w:val="000278E6"/>
    <w:rsid w:val="0003091A"/>
    <w:rsid w:val="00030AAB"/>
    <w:rsid w:val="00030D03"/>
    <w:rsid w:val="00030DBB"/>
    <w:rsid w:val="00030FE9"/>
    <w:rsid w:val="00031C05"/>
    <w:rsid w:val="00031DAC"/>
    <w:rsid w:val="00031DB6"/>
    <w:rsid w:val="00031EFE"/>
    <w:rsid w:val="0003258E"/>
    <w:rsid w:val="00032672"/>
    <w:rsid w:val="000327FE"/>
    <w:rsid w:val="000328D5"/>
    <w:rsid w:val="00032958"/>
    <w:rsid w:val="00032A42"/>
    <w:rsid w:val="00032D33"/>
    <w:rsid w:val="00032E0C"/>
    <w:rsid w:val="00033335"/>
    <w:rsid w:val="000333FC"/>
    <w:rsid w:val="0003357E"/>
    <w:rsid w:val="00033841"/>
    <w:rsid w:val="00033918"/>
    <w:rsid w:val="00033B81"/>
    <w:rsid w:val="00033DC7"/>
    <w:rsid w:val="00033E13"/>
    <w:rsid w:val="00033EC3"/>
    <w:rsid w:val="00033FC8"/>
    <w:rsid w:val="00034769"/>
    <w:rsid w:val="000349F7"/>
    <w:rsid w:val="00035043"/>
    <w:rsid w:val="00035202"/>
    <w:rsid w:val="00035B22"/>
    <w:rsid w:val="00035DF4"/>
    <w:rsid w:val="00035F3E"/>
    <w:rsid w:val="00035FE7"/>
    <w:rsid w:val="000364F6"/>
    <w:rsid w:val="0003678C"/>
    <w:rsid w:val="00036D49"/>
    <w:rsid w:val="000374BC"/>
    <w:rsid w:val="00037EF2"/>
    <w:rsid w:val="00040907"/>
    <w:rsid w:val="00040DA1"/>
    <w:rsid w:val="00040FEC"/>
    <w:rsid w:val="000424C1"/>
    <w:rsid w:val="00042962"/>
    <w:rsid w:val="00042ABA"/>
    <w:rsid w:val="00042C70"/>
    <w:rsid w:val="00042DB2"/>
    <w:rsid w:val="00042E43"/>
    <w:rsid w:val="0004333D"/>
    <w:rsid w:val="00043460"/>
    <w:rsid w:val="000434CE"/>
    <w:rsid w:val="00043505"/>
    <w:rsid w:val="00043C9B"/>
    <w:rsid w:val="00043F9A"/>
    <w:rsid w:val="000445ED"/>
    <w:rsid w:val="0004468B"/>
    <w:rsid w:val="00044E3B"/>
    <w:rsid w:val="00044F61"/>
    <w:rsid w:val="000451B5"/>
    <w:rsid w:val="000452E8"/>
    <w:rsid w:val="000454AB"/>
    <w:rsid w:val="000458DF"/>
    <w:rsid w:val="00045AE7"/>
    <w:rsid w:val="00045BD8"/>
    <w:rsid w:val="00045BDC"/>
    <w:rsid w:val="00045D92"/>
    <w:rsid w:val="00045DA9"/>
    <w:rsid w:val="00045E16"/>
    <w:rsid w:val="00045E9A"/>
    <w:rsid w:val="000460B9"/>
    <w:rsid w:val="000460E1"/>
    <w:rsid w:val="000461F0"/>
    <w:rsid w:val="00046343"/>
    <w:rsid w:val="00046365"/>
    <w:rsid w:val="00046379"/>
    <w:rsid w:val="000463F6"/>
    <w:rsid w:val="000464C9"/>
    <w:rsid w:val="00046628"/>
    <w:rsid w:val="000466C9"/>
    <w:rsid w:val="00046C11"/>
    <w:rsid w:val="00046FDB"/>
    <w:rsid w:val="000470C1"/>
    <w:rsid w:val="000476B6"/>
    <w:rsid w:val="00047A27"/>
    <w:rsid w:val="00047B37"/>
    <w:rsid w:val="00047F38"/>
    <w:rsid w:val="00050B89"/>
    <w:rsid w:val="00050D9C"/>
    <w:rsid w:val="000516F4"/>
    <w:rsid w:val="00051C83"/>
    <w:rsid w:val="00052121"/>
    <w:rsid w:val="00052759"/>
    <w:rsid w:val="000527F9"/>
    <w:rsid w:val="0005295C"/>
    <w:rsid w:val="00052AE2"/>
    <w:rsid w:val="00052CC1"/>
    <w:rsid w:val="000534D1"/>
    <w:rsid w:val="00053D7D"/>
    <w:rsid w:val="0005416A"/>
    <w:rsid w:val="00054371"/>
    <w:rsid w:val="0005445A"/>
    <w:rsid w:val="000547C7"/>
    <w:rsid w:val="000548AD"/>
    <w:rsid w:val="00054B66"/>
    <w:rsid w:val="00054B87"/>
    <w:rsid w:val="00054C22"/>
    <w:rsid w:val="00054D61"/>
    <w:rsid w:val="00054EC6"/>
    <w:rsid w:val="00055335"/>
    <w:rsid w:val="00055540"/>
    <w:rsid w:val="00055585"/>
    <w:rsid w:val="00055630"/>
    <w:rsid w:val="00055672"/>
    <w:rsid w:val="0005595B"/>
    <w:rsid w:val="00055C90"/>
    <w:rsid w:val="00055FC1"/>
    <w:rsid w:val="00056030"/>
    <w:rsid w:val="00056140"/>
    <w:rsid w:val="00056967"/>
    <w:rsid w:val="00056AF1"/>
    <w:rsid w:val="00056E7E"/>
    <w:rsid w:val="000570AF"/>
    <w:rsid w:val="00057130"/>
    <w:rsid w:val="00057190"/>
    <w:rsid w:val="00057609"/>
    <w:rsid w:val="00057C9A"/>
    <w:rsid w:val="00060165"/>
    <w:rsid w:val="0006116E"/>
    <w:rsid w:val="00061366"/>
    <w:rsid w:val="00061722"/>
    <w:rsid w:val="0006182C"/>
    <w:rsid w:val="0006195F"/>
    <w:rsid w:val="00061C0D"/>
    <w:rsid w:val="00061D85"/>
    <w:rsid w:val="00061E82"/>
    <w:rsid w:val="000624E5"/>
    <w:rsid w:val="00062531"/>
    <w:rsid w:val="00062585"/>
    <w:rsid w:val="0006263A"/>
    <w:rsid w:val="00062D43"/>
    <w:rsid w:val="0006395E"/>
    <w:rsid w:val="00063B2D"/>
    <w:rsid w:val="00063D33"/>
    <w:rsid w:val="00064853"/>
    <w:rsid w:val="00064923"/>
    <w:rsid w:val="00064A7A"/>
    <w:rsid w:val="00064B2B"/>
    <w:rsid w:val="00064B3F"/>
    <w:rsid w:val="00064C84"/>
    <w:rsid w:val="0006517A"/>
    <w:rsid w:val="00065501"/>
    <w:rsid w:val="0006572A"/>
    <w:rsid w:val="00065814"/>
    <w:rsid w:val="00065DA6"/>
    <w:rsid w:val="0006658D"/>
    <w:rsid w:val="0006659C"/>
    <w:rsid w:val="00066780"/>
    <w:rsid w:val="00066B93"/>
    <w:rsid w:val="00066CBC"/>
    <w:rsid w:val="00066F5A"/>
    <w:rsid w:val="00066F5B"/>
    <w:rsid w:val="000672D6"/>
    <w:rsid w:val="00067461"/>
    <w:rsid w:val="00067589"/>
    <w:rsid w:val="000676EB"/>
    <w:rsid w:val="00067981"/>
    <w:rsid w:val="00070E99"/>
    <w:rsid w:val="00071858"/>
    <w:rsid w:val="00071934"/>
    <w:rsid w:val="00071B70"/>
    <w:rsid w:val="00071BB7"/>
    <w:rsid w:val="00071E38"/>
    <w:rsid w:val="000723CA"/>
    <w:rsid w:val="000728C2"/>
    <w:rsid w:val="0007295D"/>
    <w:rsid w:val="00073A05"/>
    <w:rsid w:val="0007421A"/>
    <w:rsid w:val="000747F3"/>
    <w:rsid w:val="00074F6C"/>
    <w:rsid w:val="00075331"/>
    <w:rsid w:val="00075452"/>
    <w:rsid w:val="00075C0C"/>
    <w:rsid w:val="00075E07"/>
    <w:rsid w:val="00075E44"/>
    <w:rsid w:val="0007673A"/>
    <w:rsid w:val="0007689C"/>
    <w:rsid w:val="00076B09"/>
    <w:rsid w:val="00076E22"/>
    <w:rsid w:val="00076FC8"/>
    <w:rsid w:val="00077384"/>
    <w:rsid w:val="00077637"/>
    <w:rsid w:val="000776CA"/>
    <w:rsid w:val="00077738"/>
    <w:rsid w:val="00077B14"/>
    <w:rsid w:val="00077BCC"/>
    <w:rsid w:val="00077EF6"/>
    <w:rsid w:val="000800BC"/>
    <w:rsid w:val="00080478"/>
    <w:rsid w:val="000807F6"/>
    <w:rsid w:val="000809C0"/>
    <w:rsid w:val="00081373"/>
    <w:rsid w:val="0008151F"/>
    <w:rsid w:val="00081759"/>
    <w:rsid w:val="00081802"/>
    <w:rsid w:val="00081803"/>
    <w:rsid w:val="00081906"/>
    <w:rsid w:val="000819B5"/>
    <w:rsid w:val="00081B77"/>
    <w:rsid w:val="00081E56"/>
    <w:rsid w:val="0008222B"/>
    <w:rsid w:val="00082436"/>
    <w:rsid w:val="00082584"/>
    <w:rsid w:val="00082CBA"/>
    <w:rsid w:val="0008351C"/>
    <w:rsid w:val="000836DA"/>
    <w:rsid w:val="000838D2"/>
    <w:rsid w:val="000841A0"/>
    <w:rsid w:val="00084B41"/>
    <w:rsid w:val="00084CAE"/>
    <w:rsid w:val="00084FE7"/>
    <w:rsid w:val="00085335"/>
    <w:rsid w:val="000863B9"/>
    <w:rsid w:val="0008650F"/>
    <w:rsid w:val="0008663A"/>
    <w:rsid w:val="00086749"/>
    <w:rsid w:val="00086C3C"/>
    <w:rsid w:val="00087B0B"/>
    <w:rsid w:val="00087C6E"/>
    <w:rsid w:val="00090218"/>
    <w:rsid w:val="00090874"/>
    <w:rsid w:val="000909FA"/>
    <w:rsid w:val="00091483"/>
    <w:rsid w:val="00091600"/>
    <w:rsid w:val="00092167"/>
    <w:rsid w:val="000922B3"/>
    <w:rsid w:val="00092506"/>
    <w:rsid w:val="00092884"/>
    <w:rsid w:val="000928B6"/>
    <w:rsid w:val="00092AFB"/>
    <w:rsid w:val="00092FAC"/>
    <w:rsid w:val="000931EE"/>
    <w:rsid w:val="00093233"/>
    <w:rsid w:val="00093648"/>
    <w:rsid w:val="00093914"/>
    <w:rsid w:val="00093F08"/>
    <w:rsid w:val="0009400B"/>
    <w:rsid w:val="000949F6"/>
    <w:rsid w:val="00094CE2"/>
    <w:rsid w:val="00094D84"/>
    <w:rsid w:val="00094E3B"/>
    <w:rsid w:val="00094E72"/>
    <w:rsid w:val="00095013"/>
    <w:rsid w:val="000956D2"/>
    <w:rsid w:val="000957E5"/>
    <w:rsid w:val="00095DED"/>
    <w:rsid w:val="0009670A"/>
    <w:rsid w:val="00096731"/>
    <w:rsid w:val="00096F9C"/>
    <w:rsid w:val="000970E8"/>
    <w:rsid w:val="00097358"/>
    <w:rsid w:val="00097405"/>
    <w:rsid w:val="0009764D"/>
    <w:rsid w:val="0009789D"/>
    <w:rsid w:val="000979A7"/>
    <w:rsid w:val="000A0379"/>
    <w:rsid w:val="000A0732"/>
    <w:rsid w:val="000A0F2B"/>
    <w:rsid w:val="000A1D07"/>
    <w:rsid w:val="000A1E46"/>
    <w:rsid w:val="000A1EC0"/>
    <w:rsid w:val="000A21CE"/>
    <w:rsid w:val="000A2533"/>
    <w:rsid w:val="000A25E8"/>
    <w:rsid w:val="000A2697"/>
    <w:rsid w:val="000A286D"/>
    <w:rsid w:val="000A3099"/>
    <w:rsid w:val="000A318E"/>
    <w:rsid w:val="000A323C"/>
    <w:rsid w:val="000A33DC"/>
    <w:rsid w:val="000A3791"/>
    <w:rsid w:val="000A39FE"/>
    <w:rsid w:val="000A3CE4"/>
    <w:rsid w:val="000A4FC2"/>
    <w:rsid w:val="000A510A"/>
    <w:rsid w:val="000A52AC"/>
    <w:rsid w:val="000A56E3"/>
    <w:rsid w:val="000A5930"/>
    <w:rsid w:val="000A5D6F"/>
    <w:rsid w:val="000A5DD7"/>
    <w:rsid w:val="000A5E3B"/>
    <w:rsid w:val="000A62EC"/>
    <w:rsid w:val="000A644D"/>
    <w:rsid w:val="000A7165"/>
    <w:rsid w:val="000A787C"/>
    <w:rsid w:val="000A7BBC"/>
    <w:rsid w:val="000A7BF4"/>
    <w:rsid w:val="000A7D4B"/>
    <w:rsid w:val="000A7F0E"/>
    <w:rsid w:val="000B0788"/>
    <w:rsid w:val="000B0BE5"/>
    <w:rsid w:val="000B0F4A"/>
    <w:rsid w:val="000B1450"/>
    <w:rsid w:val="000B1603"/>
    <w:rsid w:val="000B1BD9"/>
    <w:rsid w:val="000B1CB7"/>
    <w:rsid w:val="000B1FE7"/>
    <w:rsid w:val="000B2013"/>
    <w:rsid w:val="000B20B7"/>
    <w:rsid w:val="000B21E2"/>
    <w:rsid w:val="000B2614"/>
    <w:rsid w:val="000B2994"/>
    <w:rsid w:val="000B38BF"/>
    <w:rsid w:val="000B3BBD"/>
    <w:rsid w:val="000B3D79"/>
    <w:rsid w:val="000B4015"/>
    <w:rsid w:val="000B4461"/>
    <w:rsid w:val="000B479F"/>
    <w:rsid w:val="000B4C9E"/>
    <w:rsid w:val="000B4E79"/>
    <w:rsid w:val="000B5875"/>
    <w:rsid w:val="000B58A9"/>
    <w:rsid w:val="000B6184"/>
    <w:rsid w:val="000B62AB"/>
    <w:rsid w:val="000B654C"/>
    <w:rsid w:val="000B6A61"/>
    <w:rsid w:val="000B6D5F"/>
    <w:rsid w:val="000B6E23"/>
    <w:rsid w:val="000B70FA"/>
    <w:rsid w:val="000B72BF"/>
    <w:rsid w:val="000B7361"/>
    <w:rsid w:val="000B770D"/>
    <w:rsid w:val="000B77D2"/>
    <w:rsid w:val="000B7AC7"/>
    <w:rsid w:val="000C00C7"/>
    <w:rsid w:val="000C073B"/>
    <w:rsid w:val="000C08D9"/>
    <w:rsid w:val="000C0D00"/>
    <w:rsid w:val="000C13DD"/>
    <w:rsid w:val="000C1568"/>
    <w:rsid w:val="000C164D"/>
    <w:rsid w:val="000C1BCA"/>
    <w:rsid w:val="000C1C52"/>
    <w:rsid w:val="000C1E51"/>
    <w:rsid w:val="000C2211"/>
    <w:rsid w:val="000C2384"/>
    <w:rsid w:val="000C2661"/>
    <w:rsid w:val="000C2A63"/>
    <w:rsid w:val="000C2EF3"/>
    <w:rsid w:val="000C346A"/>
    <w:rsid w:val="000C385D"/>
    <w:rsid w:val="000C3930"/>
    <w:rsid w:val="000C3D56"/>
    <w:rsid w:val="000C3E1B"/>
    <w:rsid w:val="000C4005"/>
    <w:rsid w:val="000C41F3"/>
    <w:rsid w:val="000C4779"/>
    <w:rsid w:val="000C4E63"/>
    <w:rsid w:val="000C4F76"/>
    <w:rsid w:val="000C550C"/>
    <w:rsid w:val="000C57EA"/>
    <w:rsid w:val="000C5B9C"/>
    <w:rsid w:val="000C5EC7"/>
    <w:rsid w:val="000C61E3"/>
    <w:rsid w:val="000C67DB"/>
    <w:rsid w:val="000C68E9"/>
    <w:rsid w:val="000C6B31"/>
    <w:rsid w:val="000C6D19"/>
    <w:rsid w:val="000C78FE"/>
    <w:rsid w:val="000C7DF9"/>
    <w:rsid w:val="000C7E17"/>
    <w:rsid w:val="000D012C"/>
    <w:rsid w:val="000D03D8"/>
    <w:rsid w:val="000D0663"/>
    <w:rsid w:val="000D0775"/>
    <w:rsid w:val="000D07CA"/>
    <w:rsid w:val="000D0B36"/>
    <w:rsid w:val="000D137A"/>
    <w:rsid w:val="000D1634"/>
    <w:rsid w:val="000D1E5B"/>
    <w:rsid w:val="000D1FCE"/>
    <w:rsid w:val="000D2011"/>
    <w:rsid w:val="000D213A"/>
    <w:rsid w:val="000D2503"/>
    <w:rsid w:val="000D2B84"/>
    <w:rsid w:val="000D32DF"/>
    <w:rsid w:val="000D35BC"/>
    <w:rsid w:val="000D3AD1"/>
    <w:rsid w:val="000D3D9B"/>
    <w:rsid w:val="000D40B3"/>
    <w:rsid w:val="000D43BB"/>
    <w:rsid w:val="000D43D9"/>
    <w:rsid w:val="000D45F6"/>
    <w:rsid w:val="000D4618"/>
    <w:rsid w:val="000D4DC0"/>
    <w:rsid w:val="000D525A"/>
    <w:rsid w:val="000D52EB"/>
    <w:rsid w:val="000D5310"/>
    <w:rsid w:val="000D5441"/>
    <w:rsid w:val="000D577F"/>
    <w:rsid w:val="000D5799"/>
    <w:rsid w:val="000D57B1"/>
    <w:rsid w:val="000D5E9F"/>
    <w:rsid w:val="000D6259"/>
    <w:rsid w:val="000D62B5"/>
    <w:rsid w:val="000D6A82"/>
    <w:rsid w:val="000D7E89"/>
    <w:rsid w:val="000E09AD"/>
    <w:rsid w:val="000E0BA0"/>
    <w:rsid w:val="000E0CB1"/>
    <w:rsid w:val="000E0CD7"/>
    <w:rsid w:val="000E0D26"/>
    <w:rsid w:val="000E1177"/>
    <w:rsid w:val="000E13FB"/>
    <w:rsid w:val="000E1EF6"/>
    <w:rsid w:val="000E1EF8"/>
    <w:rsid w:val="000E252F"/>
    <w:rsid w:val="000E3015"/>
    <w:rsid w:val="000E308E"/>
    <w:rsid w:val="000E3369"/>
    <w:rsid w:val="000E33E2"/>
    <w:rsid w:val="000E3CE1"/>
    <w:rsid w:val="000E3E03"/>
    <w:rsid w:val="000E4226"/>
    <w:rsid w:val="000E460A"/>
    <w:rsid w:val="000E4677"/>
    <w:rsid w:val="000E4731"/>
    <w:rsid w:val="000E483F"/>
    <w:rsid w:val="000E5353"/>
    <w:rsid w:val="000E556C"/>
    <w:rsid w:val="000E58B0"/>
    <w:rsid w:val="000E58D9"/>
    <w:rsid w:val="000E60EF"/>
    <w:rsid w:val="000E6170"/>
    <w:rsid w:val="000E63E8"/>
    <w:rsid w:val="000E63FF"/>
    <w:rsid w:val="000E6C41"/>
    <w:rsid w:val="000E6EF7"/>
    <w:rsid w:val="000E78D1"/>
    <w:rsid w:val="000E7A87"/>
    <w:rsid w:val="000F017D"/>
    <w:rsid w:val="000F0C1F"/>
    <w:rsid w:val="000F1098"/>
    <w:rsid w:val="000F12AB"/>
    <w:rsid w:val="000F184E"/>
    <w:rsid w:val="000F19D5"/>
    <w:rsid w:val="000F1AF8"/>
    <w:rsid w:val="000F2224"/>
    <w:rsid w:val="000F2240"/>
    <w:rsid w:val="000F25C9"/>
    <w:rsid w:val="000F296B"/>
    <w:rsid w:val="000F2E90"/>
    <w:rsid w:val="000F3079"/>
    <w:rsid w:val="000F3124"/>
    <w:rsid w:val="000F312D"/>
    <w:rsid w:val="000F32DE"/>
    <w:rsid w:val="000F3321"/>
    <w:rsid w:val="000F3802"/>
    <w:rsid w:val="000F4248"/>
    <w:rsid w:val="000F4718"/>
    <w:rsid w:val="000F5175"/>
    <w:rsid w:val="000F5335"/>
    <w:rsid w:val="000F543E"/>
    <w:rsid w:val="000F5563"/>
    <w:rsid w:val="000F5A81"/>
    <w:rsid w:val="000F5E82"/>
    <w:rsid w:val="000F5EA0"/>
    <w:rsid w:val="000F66AD"/>
    <w:rsid w:val="000F6B99"/>
    <w:rsid w:val="000F6BA8"/>
    <w:rsid w:val="000F6E8C"/>
    <w:rsid w:val="000F6F08"/>
    <w:rsid w:val="000F7287"/>
    <w:rsid w:val="000F750F"/>
    <w:rsid w:val="000F79AC"/>
    <w:rsid w:val="000F7EDF"/>
    <w:rsid w:val="001000F7"/>
    <w:rsid w:val="00100317"/>
    <w:rsid w:val="00100C8E"/>
    <w:rsid w:val="00100DF1"/>
    <w:rsid w:val="001014C3"/>
    <w:rsid w:val="001015A0"/>
    <w:rsid w:val="001019D9"/>
    <w:rsid w:val="00101B4A"/>
    <w:rsid w:val="00101B72"/>
    <w:rsid w:val="00101DB0"/>
    <w:rsid w:val="001023A4"/>
    <w:rsid w:val="0010265B"/>
    <w:rsid w:val="00102705"/>
    <w:rsid w:val="00102BBE"/>
    <w:rsid w:val="00102C30"/>
    <w:rsid w:val="00102FD5"/>
    <w:rsid w:val="001031F2"/>
    <w:rsid w:val="001033AE"/>
    <w:rsid w:val="001033B6"/>
    <w:rsid w:val="00103435"/>
    <w:rsid w:val="001036EF"/>
    <w:rsid w:val="001039DA"/>
    <w:rsid w:val="00103A3B"/>
    <w:rsid w:val="001043A6"/>
    <w:rsid w:val="00104A30"/>
    <w:rsid w:val="00104BB1"/>
    <w:rsid w:val="00104C51"/>
    <w:rsid w:val="00104DFC"/>
    <w:rsid w:val="00105087"/>
    <w:rsid w:val="0010537D"/>
    <w:rsid w:val="001058F1"/>
    <w:rsid w:val="00105D12"/>
    <w:rsid w:val="00105D13"/>
    <w:rsid w:val="00105D4C"/>
    <w:rsid w:val="00105F9D"/>
    <w:rsid w:val="00106093"/>
    <w:rsid w:val="00106223"/>
    <w:rsid w:val="00106614"/>
    <w:rsid w:val="00106646"/>
    <w:rsid w:val="0010671B"/>
    <w:rsid w:val="0010680D"/>
    <w:rsid w:val="0010690E"/>
    <w:rsid w:val="00106B38"/>
    <w:rsid w:val="00106E03"/>
    <w:rsid w:val="0010720B"/>
    <w:rsid w:val="00107383"/>
    <w:rsid w:val="001074CA"/>
    <w:rsid w:val="00107614"/>
    <w:rsid w:val="001076F9"/>
    <w:rsid w:val="00107D36"/>
    <w:rsid w:val="00107FC0"/>
    <w:rsid w:val="001101BA"/>
    <w:rsid w:val="00110564"/>
    <w:rsid w:val="001107BD"/>
    <w:rsid w:val="00110E90"/>
    <w:rsid w:val="00111495"/>
    <w:rsid w:val="001114C3"/>
    <w:rsid w:val="00111989"/>
    <w:rsid w:val="001119DC"/>
    <w:rsid w:val="00111E5C"/>
    <w:rsid w:val="00111E70"/>
    <w:rsid w:val="00112275"/>
    <w:rsid w:val="001124C1"/>
    <w:rsid w:val="001124D2"/>
    <w:rsid w:val="001126B1"/>
    <w:rsid w:val="00112DB3"/>
    <w:rsid w:val="00112E02"/>
    <w:rsid w:val="0011324F"/>
    <w:rsid w:val="00113543"/>
    <w:rsid w:val="00113701"/>
    <w:rsid w:val="00113B29"/>
    <w:rsid w:val="00113E56"/>
    <w:rsid w:val="00114275"/>
    <w:rsid w:val="001146BB"/>
    <w:rsid w:val="00114770"/>
    <w:rsid w:val="00114D1F"/>
    <w:rsid w:val="001151BA"/>
    <w:rsid w:val="00115A57"/>
    <w:rsid w:val="00115C46"/>
    <w:rsid w:val="00115CFC"/>
    <w:rsid w:val="00116006"/>
    <w:rsid w:val="001161E2"/>
    <w:rsid w:val="001168D6"/>
    <w:rsid w:val="00116984"/>
    <w:rsid w:val="00116D94"/>
    <w:rsid w:val="00117011"/>
    <w:rsid w:val="00117F9B"/>
    <w:rsid w:val="001200E9"/>
    <w:rsid w:val="00120403"/>
    <w:rsid w:val="001206F5"/>
    <w:rsid w:val="001207E9"/>
    <w:rsid w:val="00120C52"/>
    <w:rsid w:val="00120EED"/>
    <w:rsid w:val="001212C5"/>
    <w:rsid w:val="00121F05"/>
    <w:rsid w:val="00122192"/>
    <w:rsid w:val="00122C8A"/>
    <w:rsid w:val="00122D6E"/>
    <w:rsid w:val="001232D6"/>
    <w:rsid w:val="00123CF4"/>
    <w:rsid w:val="00123D62"/>
    <w:rsid w:val="00123D6C"/>
    <w:rsid w:val="00123F08"/>
    <w:rsid w:val="0012422A"/>
    <w:rsid w:val="00124473"/>
    <w:rsid w:val="00124540"/>
    <w:rsid w:val="00124A45"/>
    <w:rsid w:val="00124A8E"/>
    <w:rsid w:val="00124B3C"/>
    <w:rsid w:val="00124F26"/>
    <w:rsid w:val="00125628"/>
    <w:rsid w:val="001257AC"/>
    <w:rsid w:val="0012580F"/>
    <w:rsid w:val="00125CAB"/>
    <w:rsid w:val="00126525"/>
    <w:rsid w:val="00126A75"/>
    <w:rsid w:val="00126DC7"/>
    <w:rsid w:val="00126E90"/>
    <w:rsid w:val="001272BC"/>
    <w:rsid w:val="001273FE"/>
    <w:rsid w:val="00127451"/>
    <w:rsid w:val="00127844"/>
    <w:rsid w:val="001278EE"/>
    <w:rsid w:val="00127C1A"/>
    <w:rsid w:val="001301DE"/>
    <w:rsid w:val="001302C4"/>
    <w:rsid w:val="00130407"/>
    <w:rsid w:val="0013043A"/>
    <w:rsid w:val="0013059D"/>
    <w:rsid w:val="001306F1"/>
    <w:rsid w:val="00130734"/>
    <w:rsid w:val="0013094F"/>
    <w:rsid w:val="00131144"/>
    <w:rsid w:val="001311AA"/>
    <w:rsid w:val="001312DB"/>
    <w:rsid w:val="001313AE"/>
    <w:rsid w:val="00131519"/>
    <w:rsid w:val="00131A17"/>
    <w:rsid w:val="00131A20"/>
    <w:rsid w:val="00131C0A"/>
    <w:rsid w:val="001322F3"/>
    <w:rsid w:val="00132563"/>
    <w:rsid w:val="001329BB"/>
    <w:rsid w:val="00132A02"/>
    <w:rsid w:val="0013303B"/>
    <w:rsid w:val="001330EA"/>
    <w:rsid w:val="00133180"/>
    <w:rsid w:val="001334BC"/>
    <w:rsid w:val="001334EB"/>
    <w:rsid w:val="001335DD"/>
    <w:rsid w:val="00133686"/>
    <w:rsid w:val="00133712"/>
    <w:rsid w:val="001338BE"/>
    <w:rsid w:val="00133A06"/>
    <w:rsid w:val="00133DEF"/>
    <w:rsid w:val="00133FA0"/>
    <w:rsid w:val="00134148"/>
    <w:rsid w:val="001349DF"/>
    <w:rsid w:val="001353A6"/>
    <w:rsid w:val="001356EE"/>
    <w:rsid w:val="0013572C"/>
    <w:rsid w:val="00135A3E"/>
    <w:rsid w:val="00135C9D"/>
    <w:rsid w:val="0013639A"/>
    <w:rsid w:val="001363DA"/>
    <w:rsid w:val="001365DC"/>
    <w:rsid w:val="00136A6F"/>
    <w:rsid w:val="00136B2D"/>
    <w:rsid w:val="00136E50"/>
    <w:rsid w:val="0013784E"/>
    <w:rsid w:val="00137907"/>
    <w:rsid w:val="00137C94"/>
    <w:rsid w:val="00137DC0"/>
    <w:rsid w:val="00140293"/>
    <w:rsid w:val="001402C7"/>
    <w:rsid w:val="00140376"/>
    <w:rsid w:val="001403D1"/>
    <w:rsid w:val="00140713"/>
    <w:rsid w:val="00140797"/>
    <w:rsid w:val="00140DD0"/>
    <w:rsid w:val="001410EE"/>
    <w:rsid w:val="00141164"/>
    <w:rsid w:val="00141458"/>
    <w:rsid w:val="001417CF"/>
    <w:rsid w:val="0014191F"/>
    <w:rsid w:val="00141969"/>
    <w:rsid w:val="00141AE8"/>
    <w:rsid w:val="00141B3B"/>
    <w:rsid w:val="00141ECF"/>
    <w:rsid w:val="001428C5"/>
    <w:rsid w:val="00142BB1"/>
    <w:rsid w:val="00142FDA"/>
    <w:rsid w:val="00142FE3"/>
    <w:rsid w:val="00143189"/>
    <w:rsid w:val="00143260"/>
    <w:rsid w:val="001434D7"/>
    <w:rsid w:val="001434F8"/>
    <w:rsid w:val="00143980"/>
    <w:rsid w:val="00143E46"/>
    <w:rsid w:val="0014491B"/>
    <w:rsid w:val="00144B32"/>
    <w:rsid w:val="001450E4"/>
    <w:rsid w:val="00145166"/>
    <w:rsid w:val="001451F3"/>
    <w:rsid w:val="001458EE"/>
    <w:rsid w:val="00145AEE"/>
    <w:rsid w:val="00145AF9"/>
    <w:rsid w:val="00145F83"/>
    <w:rsid w:val="0014627E"/>
    <w:rsid w:val="001463B6"/>
    <w:rsid w:val="0014695B"/>
    <w:rsid w:val="001469F8"/>
    <w:rsid w:val="00146C83"/>
    <w:rsid w:val="00146CB6"/>
    <w:rsid w:val="00146DB4"/>
    <w:rsid w:val="00147176"/>
    <w:rsid w:val="00147CDA"/>
    <w:rsid w:val="001502B2"/>
    <w:rsid w:val="001504CB"/>
    <w:rsid w:val="00150915"/>
    <w:rsid w:val="00151352"/>
    <w:rsid w:val="00151C22"/>
    <w:rsid w:val="00151DDB"/>
    <w:rsid w:val="00151E7E"/>
    <w:rsid w:val="00152324"/>
    <w:rsid w:val="00152FD8"/>
    <w:rsid w:val="00153110"/>
    <w:rsid w:val="00154248"/>
    <w:rsid w:val="00155074"/>
    <w:rsid w:val="001554A0"/>
    <w:rsid w:val="0015553F"/>
    <w:rsid w:val="00155601"/>
    <w:rsid w:val="001558CA"/>
    <w:rsid w:val="001559FF"/>
    <w:rsid w:val="00155A63"/>
    <w:rsid w:val="00155AC7"/>
    <w:rsid w:val="00155D71"/>
    <w:rsid w:val="0015648B"/>
    <w:rsid w:val="001567B7"/>
    <w:rsid w:val="00156C81"/>
    <w:rsid w:val="001571B7"/>
    <w:rsid w:val="0015744C"/>
    <w:rsid w:val="00157505"/>
    <w:rsid w:val="0015768D"/>
    <w:rsid w:val="00157F72"/>
    <w:rsid w:val="001600C1"/>
    <w:rsid w:val="00160423"/>
    <w:rsid w:val="00160656"/>
    <w:rsid w:val="00161304"/>
    <w:rsid w:val="00161902"/>
    <w:rsid w:val="00161E7B"/>
    <w:rsid w:val="00162568"/>
    <w:rsid w:val="00162ADE"/>
    <w:rsid w:val="00162B7F"/>
    <w:rsid w:val="00162BA9"/>
    <w:rsid w:val="001631F6"/>
    <w:rsid w:val="00163CBC"/>
    <w:rsid w:val="00163CDF"/>
    <w:rsid w:val="00163E16"/>
    <w:rsid w:val="0016459C"/>
    <w:rsid w:val="001645F1"/>
    <w:rsid w:val="00164B5B"/>
    <w:rsid w:val="00164C89"/>
    <w:rsid w:val="0016549A"/>
    <w:rsid w:val="00165611"/>
    <w:rsid w:val="00165B34"/>
    <w:rsid w:val="00166019"/>
    <w:rsid w:val="001660EB"/>
    <w:rsid w:val="001662E1"/>
    <w:rsid w:val="001665B3"/>
    <w:rsid w:val="00166601"/>
    <w:rsid w:val="00166B40"/>
    <w:rsid w:val="00166D21"/>
    <w:rsid w:val="00167391"/>
    <w:rsid w:val="00167401"/>
    <w:rsid w:val="001674AB"/>
    <w:rsid w:val="00167687"/>
    <w:rsid w:val="0016775C"/>
    <w:rsid w:val="001677C2"/>
    <w:rsid w:val="00167994"/>
    <w:rsid w:val="00167ACC"/>
    <w:rsid w:val="00167B0A"/>
    <w:rsid w:val="00167BC9"/>
    <w:rsid w:val="001708E8"/>
    <w:rsid w:val="00170BA8"/>
    <w:rsid w:val="001711E4"/>
    <w:rsid w:val="0017121C"/>
    <w:rsid w:val="00171228"/>
    <w:rsid w:val="0017133B"/>
    <w:rsid w:val="00172519"/>
    <w:rsid w:val="0017264B"/>
    <w:rsid w:val="001727E7"/>
    <w:rsid w:val="0017296A"/>
    <w:rsid w:val="00172C4D"/>
    <w:rsid w:val="00172CBF"/>
    <w:rsid w:val="00172D73"/>
    <w:rsid w:val="0017315D"/>
    <w:rsid w:val="0017315F"/>
    <w:rsid w:val="001732C7"/>
    <w:rsid w:val="001734A2"/>
    <w:rsid w:val="001736BC"/>
    <w:rsid w:val="001737CB"/>
    <w:rsid w:val="00173A7E"/>
    <w:rsid w:val="00173BE8"/>
    <w:rsid w:val="00174642"/>
    <w:rsid w:val="00174A10"/>
    <w:rsid w:val="00174C72"/>
    <w:rsid w:val="00174E9C"/>
    <w:rsid w:val="00174F21"/>
    <w:rsid w:val="00175687"/>
    <w:rsid w:val="001756E1"/>
    <w:rsid w:val="00175A8F"/>
    <w:rsid w:val="00175CBD"/>
    <w:rsid w:val="001762F2"/>
    <w:rsid w:val="00176746"/>
    <w:rsid w:val="00176896"/>
    <w:rsid w:val="00177083"/>
    <w:rsid w:val="00177970"/>
    <w:rsid w:val="00177C52"/>
    <w:rsid w:val="00177F38"/>
    <w:rsid w:val="0018041A"/>
    <w:rsid w:val="00180F33"/>
    <w:rsid w:val="00180FF5"/>
    <w:rsid w:val="001813DE"/>
    <w:rsid w:val="0018142A"/>
    <w:rsid w:val="00181675"/>
    <w:rsid w:val="00181A72"/>
    <w:rsid w:val="00181AD3"/>
    <w:rsid w:val="00182107"/>
    <w:rsid w:val="00182DFE"/>
    <w:rsid w:val="0018318C"/>
    <w:rsid w:val="0018329E"/>
    <w:rsid w:val="001832E3"/>
    <w:rsid w:val="001833D8"/>
    <w:rsid w:val="00183B5D"/>
    <w:rsid w:val="00183BBC"/>
    <w:rsid w:val="00183BCD"/>
    <w:rsid w:val="00183F41"/>
    <w:rsid w:val="001845D2"/>
    <w:rsid w:val="00184766"/>
    <w:rsid w:val="00184C84"/>
    <w:rsid w:val="00184E71"/>
    <w:rsid w:val="00184FF5"/>
    <w:rsid w:val="00185390"/>
    <w:rsid w:val="0018553D"/>
    <w:rsid w:val="0018568F"/>
    <w:rsid w:val="00185721"/>
    <w:rsid w:val="00185921"/>
    <w:rsid w:val="00185EA0"/>
    <w:rsid w:val="0018657E"/>
    <w:rsid w:val="0018703D"/>
    <w:rsid w:val="00187108"/>
    <w:rsid w:val="00187411"/>
    <w:rsid w:val="00187B93"/>
    <w:rsid w:val="001901E4"/>
    <w:rsid w:val="0019021F"/>
    <w:rsid w:val="001902C2"/>
    <w:rsid w:val="001905A6"/>
    <w:rsid w:val="00190613"/>
    <w:rsid w:val="00190D36"/>
    <w:rsid w:val="00190F29"/>
    <w:rsid w:val="00190FDC"/>
    <w:rsid w:val="00191C1E"/>
    <w:rsid w:val="00191C9D"/>
    <w:rsid w:val="00191CCB"/>
    <w:rsid w:val="00191FB6"/>
    <w:rsid w:val="00191FE0"/>
    <w:rsid w:val="001920E7"/>
    <w:rsid w:val="0019211F"/>
    <w:rsid w:val="00192430"/>
    <w:rsid w:val="00192EEB"/>
    <w:rsid w:val="00192FA5"/>
    <w:rsid w:val="001931A1"/>
    <w:rsid w:val="00193298"/>
    <w:rsid w:val="00193522"/>
    <w:rsid w:val="00193807"/>
    <w:rsid w:val="0019392D"/>
    <w:rsid w:val="00193AE8"/>
    <w:rsid w:val="00193D3E"/>
    <w:rsid w:val="001945EE"/>
    <w:rsid w:val="001957CF"/>
    <w:rsid w:val="00195A7F"/>
    <w:rsid w:val="00196AB8"/>
    <w:rsid w:val="00196BF2"/>
    <w:rsid w:val="00196DC1"/>
    <w:rsid w:val="00196F11"/>
    <w:rsid w:val="00197A92"/>
    <w:rsid w:val="001A01F7"/>
    <w:rsid w:val="001A0856"/>
    <w:rsid w:val="001A0941"/>
    <w:rsid w:val="001A0A5A"/>
    <w:rsid w:val="001A1028"/>
    <w:rsid w:val="001A14F9"/>
    <w:rsid w:val="001A162C"/>
    <w:rsid w:val="001A1A33"/>
    <w:rsid w:val="001A1BFD"/>
    <w:rsid w:val="001A231F"/>
    <w:rsid w:val="001A23E0"/>
    <w:rsid w:val="001A247A"/>
    <w:rsid w:val="001A27DE"/>
    <w:rsid w:val="001A2939"/>
    <w:rsid w:val="001A356C"/>
    <w:rsid w:val="001A35F1"/>
    <w:rsid w:val="001A3C3D"/>
    <w:rsid w:val="001A3CBE"/>
    <w:rsid w:val="001A3D38"/>
    <w:rsid w:val="001A3D82"/>
    <w:rsid w:val="001A3E6A"/>
    <w:rsid w:val="001A456F"/>
    <w:rsid w:val="001A4570"/>
    <w:rsid w:val="001A460A"/>
    <w:rsid w:val="001A4641"/>
    <w:rsid w:val="001A4863"/>
    <w:rsid w:val="001A5789"/>
    <w:rsid w:val="001A578A"/>
    <w:rsid w:val="001A5AC4"/>
    <w:rsid w:val="001A5C12"/>
    <w:rsid w:val="001A5D73"/>
    <w:rsid w:val="001A5EC5"/>
    <w:rsid w:val="001A5F26"/>
    <w:rsid w:val="001A602D"/>
    <w:rsid w:val="001A62A2"/>
    <w:rsid w:val="001A672F"/>
    <w:rsid w:val="001A6B4D"/>
    <w:rsid w:val="001A740A"/>
    <w:rsid w:val="001A75C9"/>
    <w:rsid w:val="001A7F5E"/>
    <w:rsid w:val="001B18B7"/>
    <w:rsid w:val="001B1E1C"/>
    <w:rsid w:val="001B1FB2"/>
    <w:rsid w:val="001B21FE"/>
    <w:rsid w:val="001B24CC"/>
    <w:rsid w:val="001B266E"/>
    <w:rsid w:val="001B38BD"/>
    <w:rsid w:val="001B3D79"/>
    <w:rsid w:val="001B4314"/>
    <w:rsid w:val="001B463C"/>
    <w:rsid w:val="001B4687"/>
    <w:rsid w:val="001B53BD"/>
    <w:rsid w:val="001B5492"/>
    <w:rsid w:val="001B5797"/>
    <w:rsid w:val="001B57B3"/>
    <w:rsid w:val="001B60E9"/>
    <w:rsid w:val="001B6722"/>
    <w:rsid w:val="001B69BA"/>
    <w:rsid w:val="001B6B37"/>
    <w:rsid w:val="001B6BB2"/>
    <w:rsid w:val="001B6CF0"/>
    <w:rsid w:val="001B6E44"/>
    <w:rsid w:val="001B6F39"/>
    <w:rsid w:val="001B736F"/>
    <w:rsid w:val="001B7601"/>
    <w:rsid w:val="001B7C02"/>
    <w:rsid w:val="001B7F83"/>
    <w:rsid w:val="001C089B"/>
    <w:rsid w:val="001C0F98"/>
    <w:rsid w:val="001C10F7"/>
    <w:rsid w:val="001C11E3"/>
    <w:rsid w:val="001C1475"/>
    <w:rsid w:val="001C1972"/>
    <w:rsid w:val="001C1B25"/>
    <w:rsid w:val="001C1BC5"/>
    <w:rsid w:val="001C20F2"/>
    <w:rsid w:val="001C2190"/>
    <w:rsid w:val="001C220E"/>
    <w:rsid w:val="001C22FF"/>
    <w:rsid w:val="001C2E22"/>
    <w:rsid w:val="001C35CC"/>
    <w:rsid w:val="001C3D58"/>
    <w:rsid w:val="001C4193"/>
    <w:rsid w:val="001C4DFB"/>
    <w:rsid w:val="001C4FE8"/>
    <w:rsid w:val="001C5597"/>
    <w:rsid w:val="001C5BBA"/>
    <w:rsid w:val="001C6792"/>
    <w:rsid w:val="001C6C24"/>
    <w:rsid w:val="001C6D67"/>
    <w:rsid w:val="001C6EAD"/>
    <w:rsid w:val="001C7020"/>
    <w:rsid w:val="001C709C"/>
    <w:rsid w:val="001C7579"/>
    <w:rsid w:val="001C75E5"/>
    <w:rsid w:val="001C763D"/>
    <w:rsid w:val="001C7676"/>
    <w:rsid w:val="001C77FB"/>
    <w:rsid w:val="001C7809"/>
    <w:rsid w:val="001C7FC9"/>
    <w:rsid w:val="001D0582"/>
    <w:rsid w:val="001D08C4"/>
    <w:rsid w:val="001D0A07"/>
    <w:rsid w:val="001D0EB6"/>
    <w:rsid w:val="001D11EB"/>
    <w:rsid w:val="001D1388"/>
    <w:rsid w:val="001D14CD"/>
    <w:rsid w:val="001D1965"/>
    <w:rsid w:val="001D1A60"/>
    <w:rsid w:val="001D205B"/>
    <w:rsid w:val="001D23D0"/>
    <w:rsid w:val="001D2697"/>
    <w:rsid w:val="001D29A8"/>
    <w:rsid w:val="001D2D1D"/>
    <w:rsid w:val="001D3685"/>
    <w:rsid w:val="001D36C6"/>
    <w:rsid w:val="001D3C98"/>
    <w:rsid w:val="001D3E7D"/>
    <w:rsid w:val="001D40B3"/>
    <w:rsid w:val="001D4236"/>
    <w:rsid w:val="001D4367"/>
    <w:rsid w:val="001D4569"/>
    <w:rsid w:val="001D48DF"/>
    <w:rsid w:val="001D4B90"/>
    <w:rsid w:val="001D4E9C"/>
    <w:rsid w:val="001D4F96"/>
    <w:rsid w:val="001D50CF"/>
    <w:rsid w:val="001D59BE"/>
    <w:rsid w:val="001D5DCA"/>
    <w:rsid w:val="001D64E4"/>
    <w:rsid w:val="001D6D54"/>
    <w:rsid w:val="001D6E66"/>
    <w:rsid w:val="001D72B6"/>
    <w:rsid w:val="001D7347"/>
    <w:rsid w:val="001D7448"/>
    <w:rsid w:val="001D74D2"/>
    <w:rsid w:val="001D764D"/>
    <w:rsid w:val="001D7713"/>
    <w:rsid w:val="001E012E"/>
    <w:rsid w:val="001E064F"/>
    <w:rsid w:val="001E0B04"/>
    <w:rsid w:val="001E0B0F"/>
    <w:rsid w:val="001E19CA"/>
    <w:rsid w:val="001E1F9E"/>
    <w:rsid w:val="001E2075"/>
    <w:rsid w:val="001E263B"/>
    <w:rsid w:val="001E2EC9"/>
    <w:rsid w:val="001E3071"/>
    <w:rsid w:val="001E33CD"/>
    <w:rsid w:val="001E34DD"/>
    <w:rsid w:val="001E37CE"/>
    <w:rsid w:val="001E3BA8"/>
    <w:rsid w:val="001E4832"/>
    <w:rsid w:val="001E4C89"/>
    <w:rsid w:val="001E4F33"/>
    <w:rsid w:val="001E4F6D"/>
    <w:rsid w:val="001E5000"/>
    <w:rsid w:val="001E5327"/>
    <w:rsid w:val="001E5467"/>
    <w:rsid w:val="001E59C9"/>
    <w:rsid w:val="001E63A2"/>
    <w:rsid w:val="001E6924"/>
    <w:rsid w:val="001E696F"/>
    <w:rsid w:val="001E6E3C"/>
    <w:rsid w:val="001E6E41"/>
    <w:rsid w:val="001E7169"/>
    <w:rsid w:val="001E7710"/>
    <w:rsid w:val="001E77CB"/>
    <w:rsid w:val="001E7A91"/>
    <w:rsid w:val="001E7C93"/>
    <w:rsid w:val="001E7D88"/>
    <w:rsid w:val="001F085F"/>
    <w:rsid w:val="001F08C2"/>
    <w:rsid w:val="001F09C6"/>
    <w:rsid w:val="001F0A77"/>
    <w:rsid w:val="001F0BCB"/>
    <w:rsid w:val="001F0C3A"/>
    <w:rsid w:val="001F0D98"/>
    <w:rsid w:val="001F1035"/>
    <w:rsid w:val="001F1B44"/>
    <w:rsid w:val="001F220A"/>
    <w:rsid w:val="001F23BD"/>
    <w:rsid w:val="001F25D5"/>
    <w:rsid w:val="001F28F1"/>
    <w:rsid w:val="001F2B08"/>
    <w:rsid w:val="001F3081"/>
    <w:rsid w:val="001F3E9A"/>
    <w:rsid w:val="001F40A3"/>
    <w:rsid w:val="001F4282"/>
    <w:rsid w:val="001F4EEB"/>
    <w:rsid w:val="001F6438"/>
    <w:rsid w:val="001F6EAA"/>
    <w:rsid w:val="001F7B38"/>
    <w:rsid w:val="001F7C13"/>
    <w:rsid w:val="001F7C60"/>
    <w:rsid w:val="001F7C6A"/>
    <w:rsid w:val="001F7FA2"/>
    <w:rsid w:val="0020024F"/>
    <w:rsid w:val="00200938"/>
    <w:rsid w:val="00200D02"/>
    <w:rsid w:val="00200E92"/>
    <w:rsid w:val="00200E9F"/>
    <w:rsid w:val="0020106E"/>
    <w:rsid w:val="00201230"/>
    <w:rsid w:val="002016B3"/>
    <w:rsid w:val="002016EA"/>
    <w:rsid w:val="00201833"/>
    <w:rsid w:val="0020283E"/>
    <w:rsid w:val="00202CA6"/>
    <w:rsid w:val="00202EBA"/>
    <w:rsid w:val="00202ECB"/>
    <w:rsid w:val="0020356E"/>
    <w:rsid w:val="00203905"/>
    <w:rsid w:val="00203ADB"/>
    <w:rsid w:val="00203B81"/>
    <w:rsid w:val="00203BD4"/>
    <w:rsid w:val="00204029"/>
    <w:rsid w:val="00204031"/>
    <w:rsid w:val="00204137"/>
    <w:rsid w:val="00204A4F"/>
    <w:rsid w:val="00204C00"/>
    <w:rsid w:val="00204F36"/>
    <w:rsid w:val="002055C3"/>
    <w:rsid w:val="00205A9B"/>
    <w:rsid w:val="002066F0"/>
    <w:rsid w:val="00206CD3"/>
    <w:rsid w:val="0020741C"/>
    <w:rsid w:val="00207D83"/>
    <w:rsid w:val="00207EFF"/>
    <w:rsid w:val="00207F84"/>
    <w:rsid w:val="0021019A"/>
    <w:rsid w:val="002102A7"/>
    <w:rsid w:val="0021088D"/>
    <w:rsid w:val="00210A93"/>
    <w:rsid w:val="00210BB3"/>
    <w:rsid w:val="00210D76"/>
    <w:rsid w:val="00211386"/>
    <w:rsid w:val="00211425"/>
    <w:rsid w:val="00211445"/>
    <w:rsid w:val="0021153B"/>
    <w:rsid w:val="0021192B"/>
    <w:rsid w:val="00212683"/>
    <w:rsid w:val="00212CCE"/>
    <w:rsid w:val="00212DAC"/>
    <w:rsid w:val="00213282"/>
    <w:rsid w:val="00213445"/>
    <w:rsid w:val="002134CF"/>
    <w:rsid w:val="002135DA"/>
    <w:rsid w:val="002139DC"/>
    <w:rsid w:val="00214175"/>
    <w:rsid w:val="00214A70"/>
    <w:rsid w:val="00215130"/>
    <w:rsid w:val="002151C5"/>
    <w:rsid w:val="0021526B"/>
    <w:rsid w:val="0021581A"/>
    <w:rsid w:val="00215947"/>
    <w:rsid w:val="00216C7D"/>
    <w:rsid w:val="00216E26"/>
    <w:rsid w:val="00217735"/>
    <w:rsid w:val="00217760"/>
    <w:rsid w:val="00217D21"/>
    <w:rsid w:val="00217DCB"/>
    <w:rsid w:val="00217EF9"/>
    <w:rsid w:val="00220460"/>
    <w:rsid w:val="0022065A"/>
    <w:rsid w:val="00220BA1"/>
    <w:rsid w:val="00220C4C"/>
    <w:rsid w:val="00220D82"/>
    <w:rsid w:val="002211FD"/>
    <w:rsid w:val="002219B8"/>
    <w:rsid w:val="00221B0C"/>
    <w:rsid w:val="00221D67"/>
    <w:rsid w:val="00221F47"/>
    <w:rsid w:val="0022243D"/>
    <w:rsid w:val="00222629"/>
    <w:rsid w:val="00223090"/>
    <w:rsid w:val="002237FD"/>
    <w:rsid w:val="002239AA"/>
    <w:rsid w:val="002244C8"/>
    <w:rsid w:val="002246B7"/>
    <w:rsid w:val="00224725"/>
    <w:rsid w:val="0022499F"/>
    <w:rsid w:val="0022530E"/>
    <w:rsid w:val="0022545A"/>
    <w:rsid w:val="002254A5"/>
    <w:rsid w:val="00225A41"/>
    <w:rsid w:val="00225A99"/>
    <w:rsid w:val="00226155"/>
    <w:rsid w:val="0022629D"/>
    <w:rsid w:val="002263D2"/>
    <w:rsid w:val="00226BAE"/>
    <w:rsid w:val="00227436"/>
    <w:rsid w:val="00227580"/>
    <w:rsid w:val="00227A8F"/>
    <w:rsid w:val="00227D01"/>
    <w:rsid w:val="00230659"/>
    <w:rsid w:val="00230EA7"/>
    <w:rsid w:val="0023116F"/>
    <w:rsid w:val="00231175"/>
    <w:rsid w:val="00231355"/>
    <w:rsid w:val="00231378"/>
    <w:rsid w:val="002317F7"/>
    <w:rsid w:val="00231917"/>
    <w:rsid w:val="0023198D"/>
    <w:rsid w:val="00232C4D"/>
    <w:rsid w:val="0023305B"/>
    <w:rsid w:val="002334E9"/>
    <w:rsid w:val="00233627"/>
    <w:rsid w:val="00233839"/>
    <w:rsid w:val="00233C24"/>
    <w:rsid w:val="00233D52"/>
    <w:rsid w:val="00233E90"/>
    <w:rsid w:val="00234469"/>
    <w:rsid w:val="002344A1"/>
    <w:rsid w:val="0023450D"/>
    <w:rsid w:val="0023458B"/>
    <w:rsid w:val="002346AF"/>
    <w:rsid w:val="002355BF"/>
    <w:rsid w:val="002355CD"/>
    <w:rsid w:val="00235675"/>
    <w:rsid w:val="00236476"/>
    <w:rsid w:val="00236732"/>
    <w:rsid w:val="002367B2"/>
    <w:rsid w:val="0023695A"/>
    <w:rsid w:val="002369AF"/>
    <w:rsid w:val="00236B77"/>
    <w:rsid w:val="00236BFB"/>
    <w:rsid w:val="00237828"/>
    <w:rsid w:val="00237859"/>
    <w:rsid w:val="00237A21"/>
    <w:rsid w:val="00237C8E"/>
    <w:rsid w:val="00237ED4"/>
    <w:rsid w:val="00240110"/>
    <w:rsid w:val="002403BA"/>
    <w:rsid w:val="0024059E"/>
    <w:rsid w:val="00240802"/>
    <w:rsid w:val="00240C3D"/>
    <w:rsid w:val="00240D11"/>
    <w:rsid w:val="0024106D"/>
    <w:rsid w:val="00241751"/>
    <w:rsid w:val="00241CBD"/>
    <w:rsid w:val="002421A3"/>
    <w:rsid w:val="002426C3"/>
    <w:rsid w:val="00242D80"/>
    <w:rsid w:val="0024327C"/>
    <w:rsid w:val="00243D6A"/>
    <w:rsid w:val="00244180"/>
    <w:rsid w:val="00244254"/>
    <w:rsid w:val="002442D9"/>
    <w:rsid w:val="0024436B"/>
    <w:rsid w:val="00244E8A"/>
    <w:rsid w:val="002452A6"/>
    <w:rsid w:val="002453C1"/>
    <w:rsid w:val="002458A9"/>
    <w:rsid w:val="00245DEE"/>
    <w:rsid w:val="00245DF3"/>
    <w:rsid w:val="002462C1"/>
    <w:rsid w:val="00246BAE"/>
    <w:rsid w:val="00246E4B"/>
    <w:rsid w:val="00246EA0"/>
    <w:rsid w:val="00247A80"/>
    <w:rsid w:val="00247BFB"/>
    <w:rsid w:val="00247D57"/>
    <w:rsid w:val="00247E5F"/>
    <w:rsid w:val="00250131"/>
    <w:rsid w:val="002501ED"/>
    <w:rsid w:val="00250418"/>
    <w:rsid w:val="002505C6"/>
    <w:rsid w:val="0025067B"/>
    <w:rsid w:val="002507CA"/>
    <w:rsid w:val="002508EB"/>
    <w:rsid w:val="0025100A"/>
    <w:rsid w:val="002510D8"/>
    <w:rsid w:val="00251272"/>
    <w:rsid w:val="0025129D"/>
    <w:rsid w:val="002513D7"/>
    <w:rsid w:val="00251C1D"/>
    <w:rsid w:val="00251E91"/>
    <w:rsid w:val="00251F71"/>
    <w:rsid w:val="0025206C"/>
    <w:rsid w:val="002520DC"/>
    <w:rsid w:val="00252389"/>
    <w:rsid w:val="0025252F"/>
    <w:rsid w:val="002531F7"/>
    <w:rsid w:val="0025340E"/>
    <w:rsid w:val="00253502"/>
    <w:rsid w:val="00253524"/>
    <w:rsid w:val="002536A3"/>
    <w:rsid w:val="00253715"/>
    <w:rsid w:val="002537C5"/>
    <w:rsid w:val="002539E3"/>
    <w:rsid w:val="00253C9B"/>
    <w:rsid w:val="00253DB5"/>
    <w:rsid w:val="00254147"/>
    <w:rsid w:val="0025457C"/>
    <w:rsid w:val="0025473A"/>
    <w:rsid w:val="00254B35"/>
    <w:rsid w:val="00254EC3"/>
    <w:rsid w:val="00254F98"/>
    <w:rsid w:val="00255089"/>
    <w:rsid w:val="00255552"/>
    <w:rsid w:val="00255718"/>
    <w:rsid w:val="00255B02"/>
    <w:rsid w:val="00255BC9"/>
    <w:rsid w:val="00256556"/>
    <w:rsid w:val="00256AFA"/>
    <w:rsid w:val="00256FD2"/>
    <w:rsid w:val="0025707C"/>
    <w:rsid w:val="00257321"/>
    <w:rsid w:val="002576E3"/>
    <w:rsid w:val="00257BA8"/>
    <w:rsid w:val="00257EB9"/>
    <w:rsid w:val="00260955"/>
    <w:rsid w:val="002609AB"/>
    <w:rsid w:val="00260FD7"/>
    <w:rsid w:val="00261446"/>
    <w:rsid w:val="00261452"/>
    <w:rsid w:val="002615F6"/>
    <w:rsid w:val="00261653"/>
    <w:rsid w:val="00261762"/>
    <w:rsid w:val="00261770"/>
    <w:rsid w:val="00262038"/>
    <w:rsid w:val="002626B4"/>
    <w:rsid w:val="00262704"/>
    <w:rsid w:val="002628B1"/>
    <w:rsid w:val="00263136"/>
    <w:rsid w:val="002632B2"/>
    <w:rsid w:val="00263F4C"/>
    <w:rsid w:val="0026422B"/>
    <w:rsid w:val="00264241"/>
    <w:rsid w:val="00264295"/>
    <w:rsid w:val="002647B0"/>
    <w:rsid w:val="00264AB0"/>
    <w:rsid w:val="00264B5D"/>
    <w:rsid w:val="0026518F"/>
    <w:rsid w:val="0026544F"/>
    <w:rsid w:val="00265468"/>
    <w:rsid w:val="0026561E"/>
    <w:rsid w:val="002657FC"/>
    <w:rsid w:val="00265ABF"/>
    <w:rsid w:val="0026624C"/>
    <w:rsid w:val="00266635"/>
    <w:rsid w:val="00266ACF"/>
    <w:rsid w:val="002670DA"/>
    <w:rsid w:val="0026748F"/>
    <w:rsid w:val="002674D9"/>
    <w:rsid w:val="0027020D"/>
    <w:rsid w:val="002707C4"/>
    <w:rsid w:val="00270A6F"/>
    <w:rsid w:val="0027121F"/>
    <w:rsid w:val="002716F7"/>
    <w:rsid w:val="00271894"/>
    <w:rsid w:val="00271CB1"/>
    <w:rsid w:val="00271CFC"/>
    <w:rsid w:val="00271DF3"/>
    <w:rsid w:val="00271E6A"/>
    <w:rsid w:val="00272449"/>
    <w:rsid w:val="00272A86"/>
    <w:rsid w:val="00272AD3"/>
    <w:rsid w:val="00272B6D"/>
    <w:rsid w:val="00272D66"/>
    <w:rsid w:val="00273041"/>
    <w:rsid w:val="00273881"/>
    <w:rsid w:val="002738D2"/>
    <w:rsid w:val="00273A9F"/>
    <w:rsid w:val="00273E09"/>
    <w:rsid w:val="00274054"/>
    <w:rsid w:val="00274377"/>
    <w:rsid w:val="0027445E"/>
    <w:rsid w:val="002745D4"/>
    <w:rsid w:val="00274FBA"/>
    <w:rsid w:val="002753EE"/>
    <w:rsid w:val="002756C7"/>
    <w:rsid w:val="0027598B"/>
    <w:rsid w:val="00275B09"/>
    <w:rsid w:val="002765A7"/>
    <w:rsid w:val="00276765"/>
    <w:rsid w:val="00276A46"/>
    <w:rsid w:val="00276C4A"/>
    <w:rsid w:val="00276E16"/>
    <w:rsid w:val="002772F3"/>
    <w:rsid w:val="00277392"/>
    <w:rsid w:val="0027753F"/>
    <w:rsid w:val="00277B62"/>
    <w:rsid w:val="00277BE3"/>
    <w:rsid w:val="00280056"/>
    <w:rsid w:val="00280450"/>
    <w:rsid w:val="002805B0"/>
    <w:rsid w:val="00280632"/>
    <w:rsid w:val="00280639"/>
    <w:rsid w:val="00280C42"/>
    <w:rsid w:val="00280E8E"/>
    <w:rsid w:val="0028122F"/>
    <w:rsid w:val="00281274"/>
    <w:rsid w:val="00281E21"/>
    <w:rsid w:val="00281F99"/>
    <w:rsid w:val="002823E8"/>
    <w:rsid w:val="002825B9"/>
    <w:rsid w:val="0028299E"/>
    <w:rsid w:val="00282DB2"/>
    <w:rsid w:val="00282DD6"/>
    <w:rsid w:val="00282E33"/>
    <w:rsid w:val="00283358"/>
    <w:rsid w:val="0028363E"/>
    <w:rsid w:val="00284213"/>
    <w:rsid w:val="00284440"/>
    <w:rsid w:val="00284583"/>
    <w:rsid w:val="00284956"/>
    <w:rsid w:val="00284AE8"/>
    <w:rsid w:val="0028534B"/>
    <w:rsid w:val="00285429"/>
    <w:rsid w:val="0028553C"/>
    <w:rsid w:val="0028578A"/>
    <w:rsid w:val="00285B80"/>
    <w:rsid w:val="00285C78"/>
    <w:rsid w:val="00286139"/>
    <w:rsid w:val="00286165"/>
    <w:rsid w:val="00286DA2"/>
    <w:rsid w:val="00286DE4"/>
    <w:rsid w:val="00286FBB"/>
    <w:rsid w:val="00287A3E"/>
    <w:rsid w:val="00287D59"/>
    <w:rsid w:val="00287ECA"/>
    <w:rsid w:val="0029001A"/>
    <w:rsid w:val="002901FE"/>
    <w:rsid w:val="002903C2"/>
    <w:rsid w:val="002904E6"/>
    <w:rsid w:val="00290627"/>
    <w:rsid w:val="00290B66"/>
    <w:rsid w:val="00290C1E"/>
    <w:rsid w:val="00290C2D"/>
    <w:rsid w:val="0029113A"/>
    <w:rsid w:val="00291340"/>
    <w:rsid w:val="002919DC"/>
    <w:rsid w:val="00291BE9"/>
    <w:rsid w:val="00291D7D"/>
    <w:rsid w:val="002923B5"/>
    <w:rsid w:val="002923BA"/>
    <w:rsid w:val="00292514"/>
    <w:rsid w:val="0029254D"/>
    <w:rsid w:val="002927DE"/>
    <w:rsid w:val="00292B71"/>
    <w:rsid w:val="002930CF"/>
    <w:rsid w:val="002932DF"/>
    <w:rsid w:val="00293590"/>
    <w:rsid w:val="00293B8D"/>
    <w:rsid w:val="00293CBE"/>
    <w:rsid w:val="00294006"/>
    <w:rsid w:val="00294251"/>
    <w:rsid w:val="00294502"/>
    <w:rsid w:val="0029492A"/>
    <w:rsid w:val="00294B94"/>
    <w:rsid w:val="00294C75"/>
    <w:rsid w:val="00294E1A"/>
    <w:rsid w:val="00294EEC"/>
    <w:rsid w:val="00295120"/>
    <w:rsid w:val="00295180"/>
    <w:rsid w:val="002951EB"/>
    <w:rsid w:val="0029566B"/>
    <w:rsid w:val="002959C2"/>
    <w:rsid w:val="00295E7D"/>
    <w:rsid w:val="0029607A"/>
    <w:rsid w:val="00296096"/>
    <w:rsid w:val="002964D0"/>
    <w:rsid w:val="002966D8"/>
    <w:rsid w:val="00296734"/>
    <w:rsid w:val="00296CC6"/>
    <w:rsid w:val="00297488"/>
    <w:rsid w:val="00297845"/>
    <w:rsid w:val="00297DCF"/>
    <w:rsid w:val="00297E69"/>
    <w:rsid w:val="002A0282"/>
    <w:rsid w:val="002A0A56"/>
    <w:rsid w:val="002A0B36"/>
    <w:rsid w:val="002A0B46"/>
    <w:rsid w:val="002A0C0B"/>
    <w:rsid w:val="002A0ECA"/>
    <w:rsid w:val="002A1274"/>
    <w:rsid w:val="002A1844"/>
    <w:rsid w:val="002A1AB8"/>
    <w:rsid w:val="002A1B71"/>
    <w:rsid w:val="002A2317"/>
    <w:rsid w:val="002A23BE"/>
    <w:rsid w:val="002A243C"/>
    <w:rsid w:val="002A275A"/>
    <w:rsid w:val="002A2A05"/>
    <w:rsid w:val="002A2C5F"/>
    <w:rsid w:val="002A2CCE"/>
    <w:rsid w:val="002A2D71"/>
    <w:rsid w:val="002A3037"/>
    <w:rsid w:val="002A37A5"/>
    <w:rsid w:val="002A511C"/>
    <w:rsid w:val="002A5968"/>
    <w:rsid w:val="002A5E8B"/>
    <w:rsid w:val="002A6094"/>
    <w:rsid w:val="002A6A3B"/>
    <w:rsid w:val="002A6AB1"/>
    <w:rsid w:val="002A6CDC"/>
    <w:rsid w:val="002A70BF"/>
    <w:rsid w:val="002A769D"/>
    <w:rsid w:val="002A7868"/>
    <w:rsid w:val="002A78FA"/>
    <w:rsid w:val="002A79AD"/>
    <w:rsid w:val="002A7B8F"/>
    <w:rsid w:val="002A7DF2"/>
    <w:rsid w:val="002B00EA"/>
    <w:rsid w:val="002B0966"/>
    <w:rsid w:val="002B0BB0"/>
    <w:rsid w:val="002B0F40"/>
    <w:rsid w:val="002B118E"/>
    <w:rsid w:val="002B134D"/>
    <w:rsid w:val="002B1BC2"/>
    <w:rsid w:val="002B2005"/>
    <w:rsid w:val="002B22FE"/>
    <w:rsid w:val="002B2373"/>
    <w:rsid w:val="002B26BC"/>
    <w:rsid w:val="002B2953"/>
    <w:rsid w:val="002B2D7D"/>
    <w:rsid w:val="002B2DF4"/>
    <w:rsid w:val="002B2E66"/>
    <w:rsid w:val="002B33FE"/>
    <w:rsid w:val="002B411D"/>
    <w:rsid w:val="002B4829"/>
    <w:rsid w:val="002B4D94"/>
    <w:rsid w:val="002B4E98"/>
    <w:rsid w:val="002B528D"/>
    <w:rsid w:val="002B5E72"/>
    <w:rsid w:val="002B5E9D"/>
    <w:rsid w:val="002B6145"/>
    <w:rsid w:val="002B6648"/>
    <w:rsid w:val="002B6813"/>
    <w:rsid w:val="002B6899"/>
    <w:rsid w:val="002B69AC"/>
    <w:rsid w:val="002B6BE7"/>
    <w:rsid w:val="002B6CBE"/>
    <w:rsid w:val="002B738B"/>
    <w:rsid w:val="002B7E04"/>
    <w:rsid w:val="002C059D"/>
    <w:rsid w:val="002C0A7D"/>
    <w:rsid w:val="002C0ACD"/>
    <w:rsid w:val="002C0D2C"/>
    <w:rsid w:val="002C0D62"/>
    <w:rsid w:val="002C0E0C"/>
    <w:rsid w:val="002C1218"/>
    <w:rsid w:val="002C12D4"/>
    <w:rsid w:val="002C1970"/>
    <w:rsid w:val="002C1D5A"/>
    <w:rsid w:val="002C245D"/>
    <w:rsid w:val="002C2E36"/>
    <w:rsid w:val="002C2EBC"/>
    <w:rsid w:val="002C2F91"/>
    <w:rsid w:val="002C309F"/>
    <w:rsid w:val="002C329F"/>
    <w:rsid w:val="002C359C"/>
    <w:rsid w:val="002C3719"/>
    <w:rsid w:val="002C3E49"/>
    <w:rsid w:val="002C4139"/>
    <w:rsid w:val="002C444E"/>
    <w:rsid w:val="002C4E53"/>
    <w:rsid w:val="002C5039"/>
    <w:rsid w:val="002C5217"/>
    <w:rsid w:val="002C57D0"/>
    <w:rsid w:val="002C5D14"/>
    <w:rsid w:val="002C6578"/>
    <w:rsid w:val="002C66FB"/>
    <w:rsid w:val="002C67D9"/>
    <w:rsid w:val="002C6B38"/>
    <w:rsid w:val="002C7405"/>
    <w:rsid w:val="002C7639"/>
    <w:rsid w:val="002C76AB"/>
    <w:rsid w:val="002C7E0A"/>
    <w:rsid w:val="002D04C8"/>
    <w:rsid w:val="002D0685"/>
    <w:rsid w:val="002D0C82"/>
    <w:rsid w:val="002D0DAD"/>
    <w:rsid w:val="002D0DBE"/>
    <w:rsid w:val="002D164E"/>
    <w:rsid w:val="002D19BC"/>
    <w:rsid w:val="002D2379"/>
    <w:rsid w:val="002D2527"/>
    <w:rsid w:val="002D2D79"/>
    <w:rsid w:val="002D32F7"/>
    <w:rsid w:val="002D3567"/>
    <w:rsid w:val="002D395B"/>
    <w:rsid w:val="002D3A34"/>
    <w:rsid w:val="002D3F95"/>
    <w:rsid w:val="002D4026"/>
    <w:rsid w:val="002D40DB"/>
    <w:rsid w:val="002D4D9E"/>
    <w:rsid w:val="002D5154"/>
    <w:rsid w:val="002D543C"/>
    <w:rsid w:val="002D587C"/>
    <w:rsid w:val="002D5CA5"/>
    <w:rsid w:val="002D63C2"/>
    <w:rsid w:val="002D6C0F"/>
    <w:rsid w:val="002D6C97"/>
    <w:rsid w:val="002D73F8"/>
    <w:rsid w:val="002D7555"/>
    <w:rsid w:val="002D7AF0"/>
    <w:rsid w:val="002D7C82"/>
    <w:rsid w:val="002D7F15"/>
    <w:rsid w:val="002D7FF3"/>
    <w:rsid w:val="002E05BF"/>
    <w:rsid w:val="002E0645"/>
    <w:rsid w:val="002E07C0"/>
    <w:rsid w:val="002E0D9A"/>
    <w:rsid w:val="002E0EC5"/>
    <w:rsid w:val="002E12D6"/>
    <w:rsid w:val="002E1838"/>
    <w:rsid w:val="002E1864"/>
    <w:rsid w:val="002E190D"/>
    <w:rsid w:val="002E1B4D"/>
    <w:rsid w:val="002E1CD2"/>
    <w:rsid w:val="002E203D"/>
    <w:rsid w:val="002E21C1"/>
    <w:rsid w:val="002E223B"/>
    <w:rsid w:val="002E237D"/>
    <w:rsid w:val="002E29A4"/>
    <w:rsid w:val="002E3089"/>
    <w:rsid w:val="002E30C9"/>
    <w:rsid w:val="002E3161"/>
    <w:rsid w:val="002E32B5"/>
    <w:rsid w:val="002E32FD"/>
    <w:rsid w:val="002E378F"/>
    <w:rsid w:val="002E37A0"/>
    <w:rsid w:val="002E3819"/>
    <w:rsid w:val="002E399E"/>
    <w:rsid w:val="002E4413"/>
    <w:rsid w:val="002E44D7"/>
    <w:rsid w:val="002E4750"/>
    <w:rsid w:val="002E51CF"/>
    <w:rsid w:val="002E54A8"/>
    <w:rsid w:val="002E5808"/>
    <w:rsid w:val="002E58FB"/>
    <w:rsid w:val="002E591A"/>
    <w:rsid w:val="002E5EF0"/>
    <w:rsid w:val="002E6747"/>
    <w:rsid w:val="002E6DBB"/>
    <w:rsid w:val="002E71CE"/>
    <w:rsid w:val="002E7402"/>
    <w:rsid w:val="002E76AA"/>
    <w:rsid w:val="002E76C1"/>
    <w:rsid w:val="002E7C08"/>
    <w:rsid w:val="002E7DBE"/>
    <w:rsid w:val="002F00BB"/>
    <w:rsid w:val="002F01FF"/>
    <w:rsid w:val="002F03E1"/>
    <w:rsid w:val="002F068E"/>
    <w:rsid w:val="002F07E3"/>
    <w:rsid w:val="002F0E6A"/>
    <w:rsid w:val="002F0FDA"/>
    <w:rsid w:val="002F125B"/>
    <w:rsid w:val="002F1784"/>
    <w:rsid w:val="002F17A6"/>
    <w:rsid w:val="002F2133"/>
    <w:rsid w:val="002F27A4"/>
    <w:rsid w:val="002F2807"/>
    <w:rsid w:val="002F2DD5"/>
    <w:rsid w:val="002F397B"/>
    <w:rsid w:val="002F3F1E"/>
    <w:rsid w:val="002F402A"/>
    <w:rsid w:val="002F40DE"/>
    <w:rsid w:val="002F4BF1"/>
    <w:rsid w:val="002F5BA2"/>
    <w:rsid w:val="002F5D90"/>
    <w:rsid w:val="002F6026"/>
    <w:rsid w:val="002F608C"/>
    <w:rsid w:val="002F62DF"/>
    <w:rsid w:val="002F646A"/>
    <w:rsid w:val="002F6922"/>
    <w:rsid w:val="002F6FA3"/>
    <w:rsid w:val="002F7DC3"/>
    <w:rsid w:val="002F7FF5"/>
    <w:rsid w:val="003008BC"/>
    <w:rsid w:val="003009BA"/>
    <w:rsid w:val="00300AF3"/>
    <w:rsid w:val="00300B55"/>
    <w:rsid w:val="00300E9E"/>
    <w:rsid w:val="003010DD"/>
    <w:rsid w:val="003017AD"/>
    <w:rsid w:val="003021DF"/>
    <w:rsid w:val="003023CA"/>
    <w:rsid w:val="003026B8"/>
    <w:rsid w:val="00302A7A"/>
    <w:rsid w:val="00302B55"/>
    <w:rsid w:val="0030318C"/>
    <w:rsid w:val="003036EA"/>
    <w:rsid w:val="003037C6"/>
    <w:rsid w:val="00304099"/>
    <w:rsid w:val="00304351"/>
    <w:rsid w:val="0030504C"/>
    <w:rsid w:val="00305BDA"/>
    <w:rsid w:val="00305C2A"/>
    <w:rsid w:val="00305ECB"/>
    <w:rsid w:val="00305F70"/>
    <w:rsid w:val="00306019"/>
    <w:rsid w:val="00306496"/>
    <w:rsid w:val="0030733B"/>
    <w:rsid w:val="00307502"/>
    <w:rsid w:val="0030753B"/>
    <w:rsid w:val="00307C6A"/>
    <w:rsid w:val="00310842"/>
    <w:rsid w:val="003108D8"/>
    <w:rsid w:val="003109E4"/>
    <w:rsid w:val="00310D3F"/>
    <w:rsid w:val="00310E74"/>
    <w:rsid w:val="00310FF0"/>
    <w:rsid w:val="0031115B"/>
    <w:rsid w:val="0031155B"/>
    <w:rsid w:val="0031173B"/>
    <w:rsid w:val="0031186A"/>
    <w:rsid w:val="00311F57"/>
    <w:rsid w:val="0031285B"/>
    <w:rsid w:val="00312A5F"/>
    <w:rsid w:val="00312AC6"/>
    <w:rsid w:val="00312C2B"/>
    <w:rsid w:val="00313209"/>
    <w:rsid w:val="003135C1"/>
    <w:rsid w:val="00313A14"/>
    <w:rsid w:val="00313CC9"/>
    <w:rsid w:val="00314304"/>
    <w:rsid w:val="00314FF8"/>
    <w:rsid w:val="00315466"/>
    <w:rsid w:val="003155F9"/>
    <w:rsid w:val="003158E3"/>
    <w:rsid w:val="003162E9"/>
    <w:rsid w:val="00316B09"/>
    <w:rsid w:val="00316D13"/>
    <w:rsid w:val="00316FE9"/>
    <w:rsid w:val="00317564"/>
    <w:rsid w:val="00317751"/>
    <w:rsid w:val="003177C5"/>
    <w:rsid w:val="00317A2D"/>
    <w:rsid w:val="00317CC7"/>
    <w:rsid w:val="00317F2B"/>
    <w:rsid w:val="003201FE"/>
    <w:rsid w:val="0032053F"/>
    <w:rsid w:val="00320B58"/>
    <w:rsid w:val="00320C6F"/>
    <w:rsid w:val="00320D00"/>
    <w:rsid w:val="00320ED9"/>
    <w:rsid w:val="00321148"/>
    <w:rsid w:val="00321205"/>
    <w:rsid w:val="0032123D"/>
    <w:rsid w:val="0032146F"/>
    <w:rsid w:val="00322432"/>
    <w:rsid w:val="003225C1"/>
    <w:rsid w:val="0032297A"/>
    <w:rsid w:val="00322A3C"/>
    <w:rsid w:val="00322A81"/>
    <w:rsid w:val="00322C0C"/>
    <w:rsid w:val="00322C51"/>
    <w:rsid w:val="003230D4"/>
    <w:rsid w:val="00323115"/>
    <w:rsid w:val="00323B81"/>
    <w:rsid w:val="003240CF"/>
    <w:rsid w:val="0032470A"/>
    <w:rsid w:val="0032496B"/>
    <w:rsid w:val="00324A23"/>
    <w:rsid w:val="00324AB0"/>
    <w:rsid w:val="00325406"/>
    <w:rsid w:val="00325B70"/>
    <w:rsid w:val="00325B98"/>
    <w:rsid w:val="00325F14"/>
    <w:rsid w:val="003263A1"/>
    <w:rsid w:val="003268EE"/>
    <w:rsid w:val="003269B1"/>
    <w:rsid w:val="00326BA8"/>
    <w:rsid w:val="00326CED"/>
    <w:rsid w:val="00326D96"/>
    <w:rsid w:val="003274E1"/>
    <w:rsid w:val="00330355"/>
    <w:rsid w:val="00330888"/>
    <w:rsid w:val="0033096F"/>
    <w:rsid w:val="00330C22"/>
    <w:rsid w:val="00330DA2"/>
    <w:rsid w:val="00330F1E"/>
    <w:rsid w:val="00330F4B"/>
    <w:rsid w:val="00331615"/>
    <w:rsid w:val="00331807"/>
    <w:rsid w:val="003325C0"/>
    <w:rsid w:val="003327B5"/>
    <w:rsid w:val="00332824"/>
    <w:rsid w:val="00333020"/>
    <w:rsid w:val="003336BD"/>
    <w:rsid w:val="00333A23"/>
    <w:rsid w:val="00333A6C"/>
    <w:rsid w:val="00333DBD"/>
    <w:rsid w:val="00333E3A"/>
    <w:rsid w:val="00333F50"/>
    <w:rsid w:val="00334520"/>
    <w:rsid w:val="003346DA"/>
    <w:rsid w:val="00334C03"/>
    <w:rsid w:val="00334F92"/>
    <w:rsid w:val="00335094"/>
    <w:rsid w:val="003350DA"/>
    <w:rsid w:val="00335537"/>
    <w:rsid w:val="003356EB"/>
    <w:rsid w:val="0033573F"/>
    <w:rsid w:val="0033582A"/>
    <w:rsid w:val="00335AEF"/>
    <w:rsid w:val="00335C75"/>
    <w:rsid w:val="00336222"/>
    <w:rsid w:val="0033631A"/>
    <w:rsid w:val="003368C4"/>
    <w:rsid w:val="003368D7"/>
    <w:rsid w:val="00336997"/>
    <w:rsid w:val="00336DE3"/>
    <w:rsid w:val="00336DF1"/>
    <w:rsid w:val="00336EFF"/>
    <w:rsid w:val="00336F4D"/>
    <w:rsid w:val="003370BE"/>
    <w:rsid w:val="003376CD"/>
    <w:rsid w:val="00337924"/>
    <w:rsid w:val="00337A8F"/>
    <w:rsid w:val="00337CF9"/>
    <w:rsid w:val="003402CF"/>
    <w:rsid w:val="003407B5"/>
    <w:rsid w:val="0034083D"/>
    <w:rsid w:val="0034091A"/>
    <w:rsid w:val="00340CDA"/>
    <w:rsid w:val="00340FF6"/>
    <w:rsid w:val="00341064"/>
    <w:rsid w:val="0034144B"/>
    <w:rsid w:val="003417CA"/>
    <w:rsid w:val="00341902"/>
    <w:rsid w:val="00341E7B"/>
    <w:rsid w:val="00341EE7"/>
    <w:rsid w:val="00342274"/>
    <w:rsid w:val="003427AD"/>
    <w:rsid w:val="003431D0"/>
    <w:rsid w:val="00343645"/>
    <w:rsid w:val="00343853"/>
    <w:rsid w:val="0034406E"/>
    <w:rsid w:val="0034439E"/>
    <w:rsid w:val="00344489"/>
    <w:rsid w:val="00344700"/>
    <w:rsid w:val="00344791"/>
    <w:rsid w:val="00344BEA"/>
    <w:rsid w:val="00344CC5"/>
    <w:rsid w:val="00344E6E"/>
    <w:rsid w:val="00345706"/>
    <w:rsid w:val="00345B22"/>
    <w:rsid w:val="00345B5E"/>
    <w:rsid w:val="00345E07"/>
    <w:rsid w:val="00345F5F"/>
    <w:rsid w:val="0034638C"/>
    <w:rsid w:val="0034679C"/>
    <w:rsid w:val="0034688D"/>
    <w:rsid w:val="003471C9"/>
    <w:rsid w:val="003475B9"/>
    <w:rsid w:val="00347659"/>
    <w:rsid w:val="003476F4"/>
    <w:rsid w:val="003477C4"/>
    <w:rsid w:val="003477D7"/>
    <w:rsid w:val="003478CE"/>
    <w:rsid w:val="00347905"/>
    <w:rsid w:val="00347C1B"/>
    <w:rsid w:val="0035018F"/>
    <w:rsid w:val="003508CD"/>
    <w:rsid w:val="00350959"/>
    <w:rsid w:val="00351270"/>
    <w:rsid w:val="00351404"/>
    <w:rsid w:val="00352143"/>
    <w:rsid w:val="003523C9"/>
    <w:rsid w:val="003524E3"/>
    <w:rsid w:val="003525BD"/>
    <w:rsid w:val="00352949"/>
    <w:rsid w:val="0035294F"/>
    <w:rsid w:val="00352DC1"/>
    <w:rsid w:val="00352E35"/>
    <w:rsid w:val="0035383C"/>
    <w:rsid w:val="00353ABB"/>
    <w:rsid w:val="00353FD4"/>
    <w:rsid w:val="00353FFB"/>
    <w:rsid w:val="00354298"/>
    <w:rsid w:val="00354489"/>
    <w:rsid w:val="00354760"/>
    <w:rsid w:val="00354863"/>
    <w:rsid w:val="00354925"/>
    <w:rsid w:val="00354A78"/>
    <w:rsid w:val="00354AEA"/>
    <w:rsid w:val="00354B3F"/>
    <w:rsid w:val="00354C23"/>
    <w:rsid w:val="003552F2"/>
    <w:rsid w:val="003553A8"/>
    <w:rsid w:val="003553D1"/>
    <w:rsid w:val="00355610"/>
    <w:rsid w:val="00355809"/>
    <w:rsid w:val="00356343"/>
    <w:rsid w:val="003569F7"/>
    <w:rsid w:val="00356CCE"/>
    <w:rsid w:val="0035739A"/>
    <w:rsid w:val="003574EB"/>
    <w:rsid w:val="0035774E"/>
    <w:rsid w:val="00357FEE"/>
    <w:rsid w:val="0036036F"/>
    <w:rsid w:val="00361321"/>
    <w:rsid w:val="003617CD"/>
    <w:rsid w:val="00361926"/>
    <w:rsid w:val="003619BF"/>
    <w:rsid w:val="00361BC3"/>
    <w:rsid w:val="00361D03"/>
    <w:rsid w:val="00361EBD"/>
    <w:rsid w:val="00361F50"/>
    <w:rsid w:val="00362443"/>
    <w:rsid w:val="00362DB8"/>
    <w:rsid w:val="0036359B"/>
    <w:rsid w:val="00363835"/>
    <w:rsid w:val="00363AA5"/>
    <w:rsid w:val="00363C63"/>
    <w:rsid w:val="003641C2"/>
    <w:rsid w:val="003647FA"/>
    <w:rsid w:val="00364DC8"/>
    <w:rsid w:val="00365A46"/>
    <w:rsid w:val="00365F79"/>
    <w:rsid w:val="00366504"/>
    <w:rsid w:val="003666EB"/>
    <w:rsid w:val="00366812"/>
    <w:rsid w:val="003669E3"/>
    <w:rsid w:val="00366AD4"/>
    <w:rsid w:val="00367126"/>
    <w:rsid w:val="00367289"/>
    <w:rsid w:val="0036787E"/>
    <w:rsid w:val="003678B3"/>
    <w:rsid w:val="003679F8"/>
    <w:rsid w:val="00367CCB"/>
    <w:rsid w:val="00367D92"/>
    <w:rsid w:val="00367DC5"/>
    <w:rsid w:val="00367DD2"/>
    <w:rsid w:val="0037035F"/>
    <w:rsid w:val="003706BB"/>
    <w:rsid w:val="003707A1"/>
    <w:rsid w:val="00370D97"/>
    <w:rsid w:val="0037149F"/>
    <w:rsid w:val="003714CB"/>
    <w:rsid w:val="00371A70"/>
    <w:rsid w:val="00371AA5"/>
    <w:rsid w:val="0037299B"/>
    <w:rsid w:val="00372B3A"/>
    <w:rsid w:val="00372D3E"/>
    <w:rsid w:val="00372FE5"/>
    <w:rsid w:val="003734F3"/>
    <w:rsid w:val="00373904"/>
    <w:rsid w:val="00373EFF"/>
    <w:rsid w:val="003740E4"/>
    <w:rsid w:val="003741DB"/>
    <w:rsid w:val="00374470"/>
    <w:rsid w:val="0037447B"/>
    <w:rsid w:val="0037450D"/>
    <w:rsid w:val="0037467D"/>
    <w:rsid w:val="00374692"/>
    <w:rsid w:val="0037469A"/>
    <w:rsid w:val="003747C1"/>
    <w:rsid w:val="00375A21"/>
    <w:rsid w:val="0037601E"/>
    <w:rsid w:val="00376380"/>
    <w:rsid w:val="00376506"/>
    <w:rsid w:val="00376626"/>
    <w:rsid w:val="00376678"/>
    <w:rsid w:val="00376AD2"/>
    <w:rsid w:val="00376CEF"/>
    <w:rsid w:val="00376D99"/>
    <w:rsid w:val="00377129"/>
    <w:rsid w:val="0037738A"/>
    <w:rsid w:val="0037760B"/>
    <w:rsid w:val="00377A6C"/>
    <w:rsid w:val="00377F09"/>
    <w:rsid w:val="0038076C"/>
    <w:rsid w:val="00380A39"/>
    <w:rsid w:val="00381153"/>
    <w:rsid w:val="003812D8"/>
    <w:rsid w:val="003812FF"/>
    <w:rsid w:val="003816F8"/>
    <w:rsid w:val="00381C54"/>
    <w:rsid w:val="00381DDC"/>
    <w:rsid w:val="003821BF"/>
    <w:rsid w:val="003821E0"/>
    <w:rsid w:val="0038225F"/>
    <w:rsid w:val="0038267C"/>
    <w:rsid w:val="00382A4F"/>
    <w:rsid w:val="00382BB6"/>
    <w:rsid w:val="00383022"/>
    <w:rsid w:val="00383220"/>
    <w:rsid w:val="00383407"/>
    <w:rsid w:val="00383A2E"/>
    <w:rsid w:val="0038427A"/>
    <w:rsid w:val="00384883"/>
    <w:rsid w:val="003848B3"/>
    <w:rsid w:val="00384E3E"/>
    <w:rsid w:val="00385033"/>
    <w:rsid w:val="003854E3"/>
    <w:rsid w:val="0038575F"/>
    <w:rsid w:val="00385865"/>
    <w:rsid w:val="00385D4A"/>
    <w:rsid w:val="0038640B"/>
    <w:rsid w:val="003874B8"/>
    <w:rsid w:val="00387CD3"/>
    <w:rsid w:val="00387F2F"/>
    <w:rsid w:val="00390136"/>
    <w:rsid w:val="00390572"/>
    <w:rsid w:val="00390952"/>
    <w:rsid w:val="00390CB3"/>
    <w:rsid w:val="00390D4F"/>
    <w:rsid w:val="00390DAC"/>
    <w:rsid w:val="00390FC5"/>
    <w:rsid w:val="003911E9"/>
    <w:rsid w:val="003912C3"/>
    <w:rsid w:val="0039130D"/>
    <w:rsid w:val="003913DB"/>
    <w:rsid w:val="00391582"/>
    <w:rsid w:val="003916F1"/>
    <w:rsid w:val="0039172D"/>
    <w:rsid w:val="003918D5"/>
    <w:rsid w:val="00391A3C"/>
    <w:rsid w:val="00392194"/>
    <w:rsid w:val="00392A77"/>
    <w:rsid w:val="00392C1F"/>
    <w:rsid w:val="00392FD1"/>
    <w:rsid w:val="00393A0A"/>
    <w:rsid w:val="0039442D"/>
    <w:rsid w:val="00394791"/>
    <w:rsid w:val="00394B6C"/>
    <w:rsid w:val="00394FA1"/>
    <w:rsid w:val="003950AA"/>
    <w:rsid w:val="00395488"/>
    <w:rsid w:val="00395780"/>
    <w:rsid w:val="00395CA2"/>
    <w:rsid w:val="00396231"/>
    <w:rsid w:val="00396765"/>
    <w:rsid w:val="003968E3"/>
    <w:rsid w:val="00396D9F"/>
    <w:rsid w:val="00396DD8"/>
    <w:rsid w:val="00397415"/>
    <w:rsid w:val="00397511"/>
    <w:rsid w:val="003977E4"/>
    <w:rsid w:val="00397967"/>
    <w:rsid w:val="00397BE4"/>
    <w:rsid w:val="00397D97"/>
    <w:rsid w:val="003A034E"/>
    <w:rsid w:val="003A0978"/>
    <w:rsid w:val="003A0A27"/>
    <w:rsid w:val="003A0CAF"/>
    <w:rsid w:val="003A0FC8"/>
    <w:rsid w:val="003A11FB"/>
    <w:rsid w:val="003A1471"/>
    <w:rsid w:val="003A174D"/>
    <w:rsid w:val="003A1EB1"/>
    <w:rsid w:val="003A20A5"/>
    <w:rsid w:val="003A227E"/>
    <w:rsid w:val="003A2458"/>
    <w:rsid w:val="003A2473"/>
    <w:rsid w:val="003A281D"/>
    <w:rsid w:val="003A29B2"/>
    <w:rsid w:val="003A2C35"/>
    <w:rsid w:val="003A2C8B"/>
    <w:rsid w:val="003A2D67"/>
    <w:rsid w:val="003A2DBB"/>
    <w:rsid w:val="003A3980"/>
    <w:rsid w:val="003A3AEE"/>
    <w:rsid w:val="003A3B76"/>
    <w:rsid w:val="003A4287"/>
    <w:rsid w:val="003A4375"/>
    <w:rsid w:val="003A44E0"/>
    <w:rsid w:val="003A450B"/>
    <w:rsid w:val="003A4728"/>
    <w:rsid w:val="003A4A3F"/>
    <w:rsid w:val="003A539D"/>
    <w:rsid w:val="003A58E4"/>
    <w:rsid w:val="003A6312"/>
    <w:rsid w:val="003A6604"/>
    <w:rsid w:val="003A684D"/>
    <w:rsid w:val="003A686C"/>
    <w:rsid w:val="003A742D"/>
    <w:rsid w:val="003A7C1B"/>
    <w:rsid w:val="003B0500"/>
    <w:rsid w:val="003B0DE6"/>
    <w:rsid w:val="003B142C"/>
    <w:rsid w:val="003B1D70"/>
    <w:rsid w:val="003B1DFD"/>
    <w:rsid w:val="003B2921"/>
    <w:rsid w:val="003B2A59"/>
    <w:rsid w:val="003B2BFA"/>
    <w:rsid w:val="003B2E81"/>
    <w:rsid w:val="003B30B8"/>
    <w:rsid w:val="003B34F5"/>
    <w:rsid w:val="003B3983"/>
    <w:rsid w:val="003B3A9C"/>
    <w:rsid w:val="003B3CE8"/>
    <w:rsid w:val="003B4154"/>
    <w:rsid w:val="003B48F6"/>
    <w:rsid w:val="003B4DDA"/>
    <w:rsid w:val="003B4FEA"/>
    <w:rsid w:val="003B5728"/>
    <w:rsid w:val="003B5D7E"/>
    <w:rsid w:val="003B5ED4"/>
    <w:rsid w:val="003B64EF"/>
    <w:rsid w:val="003B65E8"/>
    <w:rsid w:val="003B6942"/>
    <w:rsid w:val="003B7374"/>
    <w:rsid w:val="003B73A6"/>
    <w:rsid w:val="003B7626"/>
    <w:rsid w:val="003B7DB3"/>
    <w:rsid w:val="003B7E9E"/>
    <w:rsid w:val="003B7F76"/>
    <w:rsid w:val="003C01FB"/>
    <w:rsid w:val="003C053C"/>
    <w:rsid w:val="003C111F"/>
    <w:rsid w:val="003C1198"/>
    <w:rsid w:val="003C15FE"/>
    <w:rsid w:val="003C17E5"/>
    <w:rsid w:val="003C1A2C"/>
    <w:rsid w:val="003C2054"/>
    <w:rsid w:val="003C2358"/>
    <w:rsid w:val="003C2584"/>
    <w:rsid w:val="003C2658"/>
    <w:rsid w:val="003C2D37"/>
    <w:rsid w:val="003C2EEF"/>
    <w:rsid w:val="003C2FBF"/>
    <w:rsid w:val="003C308B"/>
    <w:rsid w:val="003C353A"/>
    <w:rsid w:val="003C38F8"/>
    <w:rsid w:val="003C3E8B"/>
    <w:rsid w:val="003C5522"/>
    <w:rsid w:val="003C59F9"/>
    <w:rsid w:val="003C5C84"/>
    <w:rsid w:val="003C5DC6"/>
    <w:rsid w:val="003C63A8"/>
    <w:rsid w:val="003C6A35"/>
    <w:rsid w:val="003C7105"/>
    <w:rsid w:val="003C751B"/>
    <w:rsid w:val="003C7D23"/>
    <w:rsid w:val="003D0104"/>
    <w:rsid w:val="003D02CF"/>
    <w:rsid w:val="003D0565"/>
    <w:rsid w:val="003D07CB"/>
    <w:rsid w:val="003D0B6B"/>
    <w:rsid w:val="003D0F47"/>
    <w:rsid w:val="003D10FC"/>
    <w:rsid w:val="003D1251"/>
    <w:rsid w:val="003D1A8D"/>
    <w:rsid w:val="003D2428"/>
    <w:rsid w:val="003D2909"/>
    <w:rsid w:val="003D2AF8"/>
    <w:rsid w:val="003D2E34"/>
    <w:rsid w:val="003D3027"/>
    <w:rsid w:val="003D30FC"/>
    <w:rsid w:val="003D3F9C"/>
    <w:rsid w:val="003D43EC"/>
    <w:rsid w:val="003D477A"/>
    <w:rsid w:val="003D4A36"/>
    <w:rsid w:val="003D4E9E"/>
    <w:rsid w:val="003D5257"/>
    <w:rsid w:val="003D54D5"/>
    <w:rsid w:val="003D5551"/>
    <w:rsid w:val="003D5553"/>
    <w:rsid w:val="003D5786"/>
    <w:rsid w:val="003D5BF6"/>
    <w:rsid w:val="003D638A"/>
    <w:rsid w:val="003D64E5"/>
    <w:rsid w:val="003D6539"/>
    <w:rsid w:val="003D6E2C"/>
    <w:rsid w:val="003D6E92"/>
    <w:rsid w:val="003D709B"/>
    <w:rsid w:val="003D70C0"/>
    <w:rsid w:val="003D7244"/>
    <w:rsid w:val="003D741B"/>
    <w:rsid w:val="003D7808"/>
    <w:rsid w:val="003D7C0B"/>
    <w:rsid w:val="003D7DB4"/>
    <w:rsid w:val="003E00FB"/>
    <w:rsid w:val="003E04F9"/>
    <w:rsid w:val="003E0550"/>
    <w:rsid w:val="003E0621"/>
    <w:rsid w:val="003E085A"/>
    <w:rsid w:val="003E0C55"/>
    <w:rsid w:val="003E151B"/>
    <w:rsid w:val="003E156F"/>
    <w:rsid w:val="003E16C3"/>
    <w:rsid w:val="003E1820"/>
    <w:rsid w:val="003E199B"/>
    <w:rsid w:val="003E1C46"/>
    <w:rsid w:val="003E1E03"/>
    <w:rsid w:val="003E2349"/>
    <w:rsid w:val="003E2ACD"/>
    <w:rsid w:val="003E2E11"/>
    <w:rsid w:val="003E30AE"/>
    <w:rsid w:val="003E35B9"/>
    <w:rsid w:val="003E3775"/>
    <w:rsid w:val="003E3A04"/>
    <w:rsid w:val="003E402E"/>
    <w:rsid w:val="003E49AC"/>
    <w:rsid w:val="003E4A05"/>
    <w:rsid w:val="003E4C69"/>
    <w:rsid w:val="003E4FC5"/>
    <w:rsid w:val="003E505E"/>
    <w:rsid w:val="003E5082"/>
    <w:rsid w:val="003E50E5"/>
    <w:rsid w:val="003E54B6"/>
    <w:rsid w:val="003E62A8"/>
    <w:rsid w:val="003E6528"/>
    <w:rsid w:val="003E6C72"/>
    <w:rsid w:val="003E74E0"/>
    <w:rsid w:val="003E7639"/>
    <w:rsid w:val="003E7B45"/>
    <w:rsid w:val="003E7FAA"/>
    <w:rsid w:val="003F0211"/>
    <w:rsid w:val="003F08DC"/>
    <w:rsid w:val="003F0C6C"/>
    <w:rsid w:val="003F1071"/>
    <w:rsid w:val="003F13D1"/>
    <w:rsid w:val="003F1A8C"/>
    <w:rsid w:val="003F1C9B"/>
    <w:rsid w:val="003F2029"/>
    <w:rsid w:val="003F2145"/>
    <w:rsid w:val="003F22AF"/>
    <w:rsid w:val="003F2369"/>
    <w:rsid w:val="003F264E"/>
    <w:rsid w:val="003F28C2"/>
    <w:rsid w:val="003F2B36"/>
    <w:rsid w:val="003F305F"/>
    <w:rsid w:val="003F3307"/>
    <w:rsid w:val="003F3780"/>
    <w:rsid w:val="003F3E03"/>
    <w:rsid w:val="003F3FC5"/>
    <w:rsid w:val="003F4646"/>
    <w:rsid w:val="003F4766"/>
    <w:rsid w:val="003F4DAC"/>
    <w:rsid w:val="003F4F49"/>
    <w:rsid w:val="003F53CC"/>
    <w:rsid w:val="003F59DD"/>
    <w:rsid w:val="003F5BE0"/>
    <w:rsid w:val="003F5C40"/>
    <w:rsid w:val="003F5C42"/>
    <w:rsid w:val="003F5D60"/>
    <w:rsid w:val="003F5F12"/>
    <w:rsid w:val="003F61D8"/>
    <w:rsid w:val="003F6345"/>
    <w:rsid w:val="003F643C"/>
    <w:rsid w:val="003F64A3"/>
    <w:rsid w:val="003F68FE"/>
    <w:rsid w:val="003F7070"/>
    <w:rsid w:val="003F7111"/>
    <w:rsid w:val="003F7B12"/>
    <w:rsid w:val="003F7B1B"/>
    <w:rsid w:val="003F7F97"/>
    <w:rsid w:val="00400031"/>
    <w:rsid w:val="0040084E"/>
    <w:rsid w:val="00400F5A"/>
    <w:rsid w:val="00401066"/>
    <w:rsid w:val="004010AB"/>
    <w:rsid w:val="004013C6"/>
    <w:rsid w:val="00401501"/>
    <w:rsid w:val="004017EF"/>
    <w:rsid w:val="00401B4E"/>
    <w:rsid w:val="0040235D"/>
    <w:rsid w:val="0040253F"/>
    <w:rsid w:val="0040280A"/>
    <w:rsid w:val="0040286B"/>
    <w:rsid w:val="004028DF"/>
    <w:rsid w:val="00402945"/>
    <w:rsid w:val="00402B97"/>
    <w:rsid w:val="0040385A"/>
    <w:rsid w:val="0040522E"/>
    <w:rsid w:val="00405385"/>
    <w:rsid w:val="004057C2"/>
    <w:rsid w:val="00405819"/>
    <w:rsid w:val="004059E5"/>
    <w:rsid w:val="00406317"/>
    <w:rsid w:val="004064E3"/>
    <w:rsid w:val="004065B1"/>
    <w:rsid w:val="00406990"/>
    <w:rsid w:val="004069BF"/>
    <w:rsid w:val="00406A51"/>
    <w:rsid w:val="00406F91"/>
    <w:rsid w:val="004075CD"/>
    <w:rsid w:val="0040774C"/>
    <w:rsid w:val="00407CC5"/>
    <w:rsid w:val="004104E2"/>
    <w:rsid w:val="0041061C"/>
    <w:rsid w:val="00410948"/>
    <w:rsid w:val="00410B7B"/>
    <w:rsid w:val="00410BD0"/>
    <w:rsid w:val="00410D98"/>
    <w:rsid w:val="00410E4B"/>
    <w:rsid w:val="00411BF4"/>
    <w:rsid w:val="00411CC2"/>
    <w:rsid w:val="0041260D"/>
    <w:rsid w:val="00412A62"/>
    <w:rsid w:val="00412EB0"/>
    <w:rsid w:val="00412EB7"/>
    <w:rsid w:val="00412FD9"/>
    <w:rsid w:val="004135E3"/>
    <w:rsid w:val="0041364E"/>
    <w:rsid w:val="00413C19"/>
    <w:rsid w:val="00413C56"/>
    <w:rsid w:val="0041421A"/>
    <w:rsid w:val="00414483"/>
    <w:rsid w:val="00414B3D"/>
    <w:rsid w:val="004150D5"/>
    <w:rsid w:val="0041554D"/>
    <w:rsid w:val="00415920"/>
    <w:rsid w:val="0041592C"/>
    <w:rsid w:val="00415EC9"/>
    <w:rsid w:val="00415FA4"/>
    <w:rsid w:val="00416114"/>
    <w:rsid w:val="0041644A"/>
    <w:rsid w:val="004164F5"/>
    <w:rsid w:val="004166BA"/>
    <w:rsid w:val="00416799"/>
    <w:rsid w:val="004169FD"/>
    <w:rsid w:val="00416CAB"/>
    <w:rsid w:val="004172CA"/>
    <w:rsid w:val="0041740B"/>
    <w:rsid w:val="00417870"/>
    <w:rsid w:val="00417E80"/>
    <w:rsid w:val="00420338"/>
    <w:rsid w:val="00420983"/>
    <w:rsid w:val="0042196E"/>
    <w:rsid w:val="00421B96"/>
    <w:rsid w:val="0042215D"/>
    <w:rsid w:val="00422351"/>
    <w:rsid w:val="0042235B"/>
    <w:rsid w:val="004230FA"/>
    <w:rsid w:val="0042312C"/>
    <w:rsid w:val="004231BA"/>
    <w:rsid w:val="00423499"/>
    <w:rsid w:val="004237CC"/>
    <w:rsid w:val="00423890"/>
    <w:rsid w:val="00423B7D"/>
    <w:rsid w:val="00423FB9"/>
    <w:rsid w:val="004243C2"/>
    <w:rsid w:val="004246E8"/>
    <w:rsid w:val="00424707"/>
    <w:rsid w:val="004249D1"/>
    <w:rsid w:val="004249EC"/>
    <w:rsid w:val="00424AC6"/>
    <w:rsid w:val="00424E1C"/>
    <w:rsid w:val="004255FD"/>
    <w:rsid w:val="00425702"/>
    <w:rsid w:val="00425995"/>
    <w:rsid w:val="00425E47"/>
    <w:rsid w:val="00425F55"/>
    <w:rsid w:val="0042640C"/>
    <w:rsid w:val="004267C0"/>
    <w:rsid w:val="0042693E"/>
    <w:rsid w:val="00426F7B"/>
    <w:rsid w:val="00427111"/>
    <w:rsid w:val="00427614"/>
    <w:rsid w:val="0043001D"/>
    <w:rsid w:val="004302B0"/>
    <w:rsid w:val="004306B1"/>
    <w:rsid w:val="0043095B"/>
    <w:rsid w:val="004309CB"/>
    <w:rsid w:val="00430EE6"/>
    <w:rsid w:val="00430F76"/>
    <w:rsid w:val="0043109E"/>
    <w:rsid w:val="00431222"/>
    <w:rsid w:val="004312B1"/>
    <w:rsid w:val="004319A2"/>
    <w:rsid w:val="00431C30"/>
    <w:rsid w:val="00431FBE"/>
    <w:rsid w:val="0043224F"/>
    <w:rsid w:val="0043226B"/>
    <w:rsid w:val="00432398"/>
    <w:rsid w:val="0043241E"/>
    <w:rsid w:val="0043258E"/>
    <w:rsid w:val="0043303A"/>
    <w:rsid w:val="0043329D"/>
    <w:rsid w:val="0043390B"/>
    <w:rsid w:val="00433918"/>
    <w:rsid w:val="00433F5E"/>
    <w:rsid w:val="004347D7"/>
    <w:rsid w:val="00434C31"/>
    <w:rsid w:val="00434E38"/>
    <w:rsid w:val="00434E50"/>
    <w:rsid w:val="00434F70"/>
    <w:rsid w:val="00435055"/>
    <w:rsid w:val="004351C2"/>
    <w:rsid w:val="00435A11"/>
    <w:rsid w:val="00435C24"/>
    <w:rsid w:val="00436285"/>
    <w:rsid w:val="00436C88"/>
    <w:rsid w:val="00437132"/>
    <w:rsid w:val="004372A3"/>
    <w:rsid w:val="004372EC"/>
    <w:rsid w:val="004407D0"/>
    <w:rsid w:val="0044098A"/>
    <w:rsid w:val="00440B9E"/>
    <w:rsid w:val="004411D8"/>
    <w:rsid w:val="00441484"/>
    <w:rsid w:val="004416F3"/>
    <w:rsid w:val="0044188F"/>
    <w:rsid w:val="004428B0"/>
    <w:rsid w:val="004429EE"/>
    <w:rsid w:val="00442F03"/>
    <w:rsid w:val="00442F2C"/>
    <w:rsid w:val="00443368"/>
    <w:rsid w:val="00443776"/>
    <w:rsid w:val="004437E4"/>
    <w:rsid w:val="00443E0A"/>
    <w:rsid w:val="00443E83"/>
    <w:rsid w:val="004440C9"/>
    <w:rsid w:val="0044432C"/>
    <w:rsid w:val="0044440B"/>
    <w:rsid w:val="004447B1"/>
    <w:rsid w:val="0044495B"/>
    <w:rsid w:val="0044517A"/>
    <w:rsid w:val="004453B9"/>
    <w:rsid w:val="004459E9"/>
    <w:rsid w:val="00445BD3"/>
    <w:rsid w:val="00446023"/>
    <w:rsid w:val="0044670B"/>
    <w:rsid w:val="0044670C"/>
    <w:rsid w:val="0044675C"/>
    <w:rsid w:val="00446C1D"/>
    <w:rsid w:val="004470C7"/>
    <w:rsid w:val="00447225"/>
    <w:rsid w:val="00447306"/>
    <w:rsid w:val="00447B08"/>
    <w:rsid w:val="00447F11"/>
    <w:rsid w:val="00447F74"/>
    <w:rsid w:val="004505B8"/>
    <w:rsid w:val="0045061C"/>
    <w:rsid w:val="00450689"/>
    <w:rsid w:val="00450DF4"/>
    <w:rsid w:val="00451B08"/>
    <w:rsid w:val="00451C3E"/>
    <w:rsid w:val="00452201"/>
    <w:rsid w:val="00452B5D"/>
    <w:rsid w:val="00452EAE"/>
    <w:rsid w:val="004531DD"/>
    <w:rsid w:val="00453307"/>
    <w:rsid w:val="0045369F"/>
    <w:rsid w:val="0045370E"/>
    <w:rsid w:val="004537BC"/>
    <w:rsid w:val="004538A8"/>
    <w:rsid w:val="0045394E"/>
    <w:rsid w:val="004544F5"/>
    <w:rsid w:val="00454561"/>
    <w:rsid w:val="00454876"/>
    <w:rsid w:val="00454BA8"/>
    <w:rsid w:val="00454DEA"/>
    <w:rsid w:val="00455141"/>
    <w:rsid w:val="00455EC0"/>
    <w:rsid w:val="0045601D"/>
    <w:rsid w:val="00456341"/>
    <w:rsid w:val="0045635F"/>
    <w:rsid w:val="00456B14"/>
    <w:rsid w:val="00456CB9"/>
    <w:rsid w:val="00456CCB"/>
    <w:rsid w:val="00457525"/>
    <w:rsid w:val="00457CD0"/>
    <w:rsid w:val="00460764"/>
    <w:rsid w:val="00460CBA"/>
    <w:rsid w:val="00460E12"/>
    <w:rsid w:val="004610D9"/>
    <w:rsid w:val="004614C3"/>
    <w:rsid w:val="0046152A"/>
    <w:rsid w:val="0046152E"/>
    <w:rsid w:val="0046158B"/>
    <w:rsid w:val="00461A8C"/>
    <w:rsid w:val="00463373"/>
    <w:rsid w:val="00463A09"/>
    <w:rsid w:val="00463AA0"/>
    <w:rsid w:val="00463B80"/>
    <w:rsid w:val="00464BF5"/>
    <w:rsid w:val="004653C1"/>
    <w:rsid w:val="0046599E"/>
    <w:rsid w:val="00465B23"/>
    <w:rsid w:val="0046693B"/>
    <w:rsid w:val="00466A9E"/>
    <w:rsid w:val="0046746E"/>
    <w:rsid w:val="00467565"/>
    <w:rsid w:val="0046789A"/>
    <w:rsid w:val="00467A48"/>
    <w:rsid w:val="00467E97"/>
    <w:rsid w:val="0047016A"/>
    <w:rsid w:val="004706B9"/>
    <w:rsid w:val="004706BC"/>
    <w:rsid w:val="00470D79"/>
    <w:rsid w:val="004712BB"/>
    <w:rsid w:val="004717AE"/>
    <w:rsid w:val="004719F2"/>
    <w:rsid w:val="00471B55"/>
    <w:rsid w:val="00471BB4"/>
    <w:rsid w:val="0047205E"/>
    <w:rsid w:val="004726BC"/>
    <w:rsid w:val="00472B99"/>
    <w:rsid w:val="00472E6E"/>
    <w:rsid w:val="00472F6F"/>
    <w:rsid w:val="00473141"/>
    <w:rsid w:val="00473E44"/>
    <w:rsid w:val="00474173"/>
    <w:rsid w:val="004747DE"/>
    <w:rsid w:val="004749DE"/>
    <w:rsid w:val="00474AA6"/>
    <w:rsid w:val="00474C44"/>
    <w:rsid w:val="00474EA1"/>
    <w:rsid w:val="00474F91"/>
    <w:rsid w:val="004751AE"/>
    <w:rsid w:val="00475496"/>
    <w:rsid w:val="004755F9"/>
    <w:rsid w:val="00475A6F"/>
    <w:rsid w:val="00475BE4"/>
    <w:rsid w:val="0047619C"/>
    <w:rsid w:val="00476364"/>
    <w:rsid w:val="00476732"/>
    <w:rsid w:val="004768C0"/>
    <w:rsid w:val="004769C2"/>
    <w:rsid w:val="00476B1D"/>
    <w:rsid w:val="00476B73"/>
    <w:rsid w:val="00476C36"/>
    <w:rsid w:val="00477494"/>
    <w:rsid w:val="0047777E"/>
    <w:rsid w:val="00480309"/>
    <w:rsid w:val="0048051F"/>
    <w:rsid w:val="0048098B"/>
    <w:rsid w:val="00480C87"/>
    <w:rsid w:val="00481114"/>
    <w:rsid w:val="0048125A"/>
    <w:rsid w:val="0048142F"/>
    <w:rsid w:val="00481A9B"/>
    <w:rsid w:val="00481DCE"/>
    <w:rsid w:val="00481ECE"/>
    <w:rsid w:val="0048201A"/>
    <w:rsid w:val="004821DC"/>
    <w:rsid w:val="00482202"/>
    <w:rsid w:val="004824FD"/>
    <w:rsid w:val="004827C8"/>
    <w:rsid w:val="004832C1"/>
    <w:rsid w:val="00483373"/>
    <w:rsid w:val="0048345E"/>
    <w:rsid w:val="004839BF"/>
    <w:rsid w:val="00483A9E"/>
    <w:rsid w:val="00483E39"/>
    <w:rsid w:val="00483E86"/>
    <w:rsid w:val="004842AB"/>
    <w:rsid w:val="00484521"/>
    <w:rsid w:val="00484677"/>
    <w:rsid w:val="00484EF7"/>
    <w:rsid w:val="0048511A"/>
    <w:rsid w:val="004852A4"/>
    <w:rsid w:val="00485447"/>
    <w:rsid w:val="00485488"/>
    <w:rsid w:val="00485537"/>
    <w:rsid w:val="00485715"/>
    <w:rsid w:val="004858E9"/>
    <w:rsid w:val="00485A1D"/>
    <w:rsid w:val="00485B01"/>
    <w:rsid w:val="00485EC7"/>
    <w:rsid w:val="0048623D"/>
    <w:rsid w:val="00486322"/>
    <w:rsid w:val="00486528"/>
    <w:rsid w:val="00486BC3"/>
    <w:rsid w:val="00487138"/>
    <w:rsid w:val="00487C04"/>
    <w:rsid w:val="004903EF"/>
    <w:rsid w:val="00490583"/>
    <w:rsid w:val="00490757"/>
    <w:rsid w:val="00490851"/>
    <w:rsid w:val="00490FAD"/>
    <w:rsid w:val="00490FF3"/>
    <w:rsid w:val="004917CD"/>
    <w:rsid w:val="0049185C"/>
    <w:rsid w:val="00491909"/>
    <w:rsid w:val="004920A0"/>
    <w:rsid w:val="00492301"/>
    <w:rsid w:val="004926C4"/>
    <w:rsid w:val="00492F3A"/>
    <w:rsid w:val="00493096"/>
    <w:rsid w:val="004930FE"/>
    <w:rsid w:val="00493598"/>
    <w:rsid w:val="00493898"/>
    <w:rsid w:val="004938CF"/>
    <w:rsid w:val="0049394A"/>
    <w:rsid w:val="00493F33"/>
    <w:rsid w:val="00494419"/>
    <w:rsid w:val="0049486C"/>
    <w:rsid w:val="0049493F"/>
    <w:rsid w:val="00494B69"/>
    <w:rsid w:val="00495247"/>
    <w:rsid w:val="0049524B"/>
    <w:rsid w:val="00495D6D"/>
    <w:rsid w:val="00495DB7"/>
    <w:rsid w:val="00496787"/>
    <w:rsid w:val="00496A3B"/>
    <w:rsid w:val="00496A6B"/>
    <w:rsid w:val="00497999"/>
    <w:rsid w:val="00497D77"/>
    <w:rsid w:val="00497E5D"/>
    <w:rsid w:val="004A048D"/>
    <w:rsid w:val="004A04B7"/>
    <w:rsid w:val="004A06B3"/>
    <w:rsid w:val="004A08B0"/>
    <w:rsid w:val="004A1157"/>
    <w:rsid w:val="004A115D"/>
    <w:rsid w:val="004A1CA9"/>
    <w:rsid w:val="004A244E"/>
    <w:rsid w:val="004A2502"/>
    <w:rsid w:val="004A257B"/>
    <w:rsid w:val="004A2A99"/>
    <w:rsid w:val="004A2B43"/>
    <w:rsid w:val="004A2BE7"/>
    <w:rsid w:val="004A3102"/>
    <w:rsid w:val="004A3440"/>
    <w:rsid w:val="004A4212"/>
    <w:rsid w:val="004A4319"/>
    <w:rsid w:val="004A4566"/>
    <w:rsid w:val="004A458D"/>
    <w:rsid w:val="004A4C95"/>
    <w:rsid w:val="004A4FCA"/>
    <w:rsid w:val="004A5300"/>
    <w:rsid w:val="004A59B2"/>
    <w:rsid w:val="004A61A7"/>
    <w:rsid w:val="004A6BB3"/>
    <w:rsid w:val="004A6BCD"/>
    <w:rsid w:val="004A6DC2"/>
    <w:rsid w:val="004A75BD"/>
    <w:rsid w:val="004A7714"/>
    <w:rsid w:val="004A7C26"/>
    <w:rsid w:val="004A7C5D"/>
    <w:rsid w:val="004B00B8"/>
    <w:rsid w:val="004B0548"/>
    <w:rsid w:val="004B06DF"/>
    <w:rsid w:val="004B070A"/>
    <w:rsid w:val="004B0A2C"/>
    <w:rsid w:val="004B0AEA"/>
    <w:rsid w:val="004B0CBC"/>
    <w:rsid w:val="004B0E56"/>
    <w:rsid w:val="004B0F54"/>
    <w:rsid w:val="004B0FAD"/>
    <w:rsid w:val="004B16C6"/>
    <w:rsid w:val="004B17CC"/>
    <w:rsid w:val="004B20BC"/>
    <w:rsid w:val="004B20F5"/>
    <w:rsid w:val="004B284D"/>
    <w:rsid w:val="004B2968"/>
    <w:rsid w:val="004B2CD5"/>
    <w:rsid w:val="004B3033"/>
    <w:rsid w:val="004B30A0"/>
    <w:rsid w:val="004B335D"/>
    <w:rsid w:val="004B351D"/>
    <w:rsid w:val="004B38B4"/>
    <w:rsid w:val="004B39DC"/>
    <w:rsid w:val="004B3BF2"/>
    <w:rsid w:val="004B405C"/>
    <w:rsid w:val="004B45A2"/>
    <w:rsid w:val="004B45D0"/>
    <w:rsid w:val="004B51E2"/>
    <w:rsid w:val="004B576A"/>
    <w:rsid w:val="004B5EC5"/>
    <w:rsid w:val="004B62B9"/>
    <w:rsid w:val="004B644C"/>
    <w:rsid w:val="004B645A"/>
    <w:rsid w:val="004B6B6E"/>
    <w:rsid w:val="004B72D4"/>
    <w:rsid w:val="004B7403"/>
    <w:rsid w:val="004B7706"/>
    <w:rsid w:val="004C0284"/>
    <w:rsid w:val="004C047B"/>
    <w:rsid w:val="004C0ACA"/>
    <w:rsid w:val="004C0C0D"/>
    <w:rsid w:val="004C0E74"/>
    <w:rsid w:val="004C164E"/>
    <w:rsid w:val="004C178A"/>
    <w:rsid w:val="004C1820"/>
    <w:rsid w:val="004C18BC"/>
    <w:rsid w:val="004C1934"/>
    <w:rsid w:val="004C1BA2"/>
    <w:rsid w:val="004C233E"/>
    <w:rsid w:val="004C237A"/>
    <w:rsid w:val="004C2A3A"/>
    <w:rsid w:val="004C2CC0"/>
    <w:rsid w:val="004C2E61"/>
    <w:rsid w:val="004C2EA6"/>
    <w:rsid w:val="004C3355"/>
    <w:rsid w:val="004C3487"/>
    <w:rsid w:val="004C3BF0"/>
    <w:rsid w:val="004C4297"/>
    <w:rsid w:val="004C456C"/>
    <w:rsid w:val="004C4AAD"/>
    <w:rsid w:val="004C4B23"/>
    <w:rsid w:val="004C4C99"/>
    <w:rsid w:val="004C5437"/>
    <w:rsid w:val="004C56A1"/>
    <w:rsid w:val="004C61BA"/>
    <w:rsid w:val="004C6441"/>
    <w:rsid w:val="004C64CC"/>
    <w:rsid w:val="004C65DD"/>
    <w:rsid w:val="004C759A"/>
    <w:rsid w:val="004C776D"/>
    <w:rsid w:val="004C791C"/>
    <w:rsid w:val="004D02E5"/>
    <w:rsid w:val="004D0825"/>
    <w:rsid w:val="004D0BCF"/>
    <w:rsid w:val="004D0D27"/>
    <w:rsid w:val="004D10CB"/>
    <w:rsid w:val="004D11BF"/>
    <w:rsid w:val="004D1613"/>
    <w:rsid w:val="004D163E"/>
    <w:rsid w:val="004D1657"/>
    <w:rsid w:val="004D1CA5"/>
    <w:rsid w:val="004D1E36"/>
    <w:rsid w:val="004D254E"/>
    <w:rsid w:val="004D267D"/>
    <w:rsid w:val="004D28B7"/>
    <w:rsid w:val="004D2A64"/>
    <w:rsid w:val="004D2E28"/>
    <w:rsid w:val="004D3023"/>
    <w:rsid w:val="004D33EA"/>
    <w:rsid w:val="004D3644"/>
    <w:rsid w:val="004D36A8"/>
    <w:rsid w:val="004D3CAB"/>
    <w:rsid w:val="004D3FEF"/>
    <w:rsid w:val="004D424B"/>
    <w:rsid w:val="004D447F"/>
    <w:rsid w:val="004D4671"/>
    <w:rsid w:val="004D4A0A"/>
    <w:rsid w:val="004D4ABF"/>
    <w:rsid w:val="004D4F03"/>
    <w:rsid w:val="004D5676"/>
    <w:rsid w:val="004D6122"/>
    <w:rsid w:val="004D61E7"/>
    <w:rsid w:val="004D6E57"/>
    <w:rsid w:val="004D771E"/>
    <w:rsid w:val="004D7722"/>
    <w:rsid w:val="004D7ADF"/>
    <w:rsid w:val="004D7FF9"/>
    <w:rsid w:val="004E0203"/>
    <w:rsid w:val="004E022F"/>
    <w:rsid w:val="004E032F"/>
    <w:rsid w:val="004E033A"/>
    <w:rsid w:val="004E0475"/>
    <w:rsid w:val="004E0C44"/>
    <w:rsid w:val="004E0C9E"/>
    <w:rsid w:val="004E0F58"/>
    <w:rsid w:val="004E124E"/>
    <w:rsid w:val="004E12E8"/>
    <w:rsid w:val="004E1314"/>
    <w:rsid w:val="004E13A9"/>
    <w:rsid w:val="004E1880"/>
    <w:rsid w:val="004E1BC0"/>
    <w:rsid w:val="004E22C1"/>
    <w:rsid w:val="004E25B5"/>
    <w:rsid w:val="004E2973"/>
    <w:rsid w:val="004E2BCF"/>
    <w:rsid w:val="004E2CF9"/>
    <w:rsid w:val="004E2E68"/>
    <w:rsid w:val="004E30AD"/>
    <w:rsid w:val="004E327D"/>
    <w:rsid w:val="004E393F"/>
    <w:rsid w:val="004E47E6"/>
    <w:rsid w:val="004E49C7"/>
    <w:rsid w:val="004E4C1B"/>
    <w:rsid w:val="004E4E7C"/>
    <w:rsid w:val="004E5017"/>
    <w:rsid w:val="004E5806"/>
    <w:rsid w:val="004E605F"/>
    <w:rsid w:val="004E6282"/>
    <w:rsid w:val="004E6442"/>
    <w:rsid w:val="004E644E"/>
    <w:rsid w:val="004E68E2"/>
    <w:rsid w:val="004E6A57"/>
    <w:rsid w:val="004E6B23"/>
    <w:rsid w:val="004E6ED9"/>
    <w:rsid w:val="004E75D4"/>
    <w:rsid w:val="004E7600"/>
    <w:rsid w:val="004E7765"/>
    <w:rsid w:val="004E79FD"/>
    <w:rsid w:val="004E7D47"/>
    <w:rsid w:val="004E7F1D"/>
    <w:rsid w:val="004F007B"/>
    <w:rsid w:val="004F00B4"/>
    <w:rsid w:val="004F0248"/>
    <w:rsid w:val="004F04D8"/>
    <w:rsid w:val="004F066C"/>
    <w:rsid w:val="004F0748"/>
    <w:rsid w:val="004F0ABB"/>
    <w:rsid w:val="004F0B0B"/>
    <w:rsid w:val="004F0D92"/>
    <w:rsid w:val="004F0E6E"/>
    <w:rsid w:val="004F0FA6"/>
    <w:rsid w:val="004F1132"/>
    <w:rsid w:val="004F12E2"/>
    <w:rsid w:val="004F1664"/>
    <w:rsid w:val="004F166E"/>
    <w:rsid w:val="004F1B20"/>
    <w:rsid w:val="004F1D62"/>
    <w:rsid w:val="004F1E6A"/>
    <w:rsid w:val="004F1EEB"/>
    <w:rsid w:val="004F23F3"/>
    <w:rsid w:val="004F245E"/>
    <w:rsid w:val="004F2560"/>
    <w:rsid w:val="004F26CE"/>
    <w:rsid w:val="004F29E6"/>
    <w:rsid w:val="004F3366"/>
    <w:rsid w:val="004F3707"/>
    <w:rsid w:val="004F3752"/>
    <w:rsid w:val="004F3855"/>
    <w:rsid w:val="004F410A"/>
    <w:rsid w:val="004F4353"/>
    <w:rsid w:val="004F4507"/>
    <w:rsid w:val="004F499D"/>
    <w:rsid w:val="004F4E1B"/>
    <w:rsid w:val="004F51DC"/>
    <w:rsid w:val="004F529C"/>
    <w:rsid w:val="004F55BF"/>
    <w:rsid w:val="004F6368"/>
    <w:rsid w:val="004F644D"/>
    <w:rsid w:val="004F6DC1"/>
    <w:rsid w:val="004F7BE1"/>
    <w:rsid w:val="0050020A"/>
    <w:rsid w:val="00500AA1"/>
    <w:rsid w:val="005010FB"/>
    <w:rsid w:val="0050112B"/>
    <w:rsid w:val="005011E8"/>
    <w:rsid w:val="0050136D"/>
    <w:rsid w:val="00501BB4"/>
    <w:rsid w:val="00501C05"/>
    <w:rsid w:val="00502259"/>
    <w:rsid w:val="00502454"/>
    <w:rsid w:val="00502572"/>
    <w:rsid w:val="005025B9"/>
    <w:rsid w:val="00502999"/>
    <w:rsid w:val="005029F1"/>
    <w:rsid w:val="00502DFC"/>
    <w:rsid w:val="00502EF3"/>
    <w:rsid w:val="005037D6"/>
    <w:rsid w:val="00503D1A"/>
    <w:rsid w:val="00503EEC"/>
    <w:rsid w:val="00504174"/>
    <w:rsid w:val="00504AD1"/>
    <w:rsid w:val="00504FC0"/>
    <w:rsid w:val="00505194"/>
    <w:rsid w:val="005054BD"/>
    <w:rsid w:val="005054FE"/>
    <w:rsid w:val="00506267"/>
    <w:rsid w:val="00506786"/>
    <w:rsid w:val="00506ACD"/>
    <w:rsid w:val="00506B96"/>
    <w:rsid w:val="005073B5"/>
    <w:rsid w:val="005077A6"/>
    <w:rsid w:val="00507BE9"/>
    <w:rsid w:val="00507CA6"/>
    <w:rsid w:val="00507CB1"/>
    <w:rsid w:val="00507EDF"/>
    <w:rsid w:val="005100AF"/>
    <w:rsid w:val="00510B9D"/>
    <w:rsid w:val="00510BB9"/>
    <w:rsid w:val="005110F9"/>
    <w:rsid w:val="00511220"/>
    <w:rsid w:val="0051164E"/>
    <w:rsid w:val="00511E9A"/>
    <w:rsid w:val="005123A2"/>
    <w:rsid w:val="00512D41"/>
    <w:rsid w:val="00512F35"/>
    <w:rsid w:val="00513512"/>
    <w:rsid w:val="0051356D"/>
    <w:rsid w:val="0051393C"/>
    <w:rsid w:val="00513F7D"/>
    <w:rsid w:val="0051415F"/>
    <w:rsid w:val="005151E8"/>
    <w:rsid w:val="005151F0"/>
    <w:rsid w:val="00515271"/>
    <w:rsid w:val="0051548F"/>
    <w:rsid w:val="005154BF"/>
    <w:rsid w:val="00515594"/>
    <w:rsid w:val="005156CA"/>
    <w:rsid w:val="0051588E"/>
    <w:rsid w:val="00516286"/>
    <w:rsid w:val="005162F2"/>
    <w:rsid w:val="00516314"/>
    <w:rsid w:val="0051645D"/>
    <w:rsid w:val="00516833"/>
    <w:rsid w:val="00516A83"/>
    <w:rsid w:val="00516DCF"/>
    <w:rsid w:val="00516E68"/>
    <w:rsid w:val="00516E8E"/>
    <w:rsid w:val="0051725E"/>
    <w:rsid w:val="00517A43"/>
    <w:rsid w:val="00517C8F"/>
    <w:rsid w:val="0052005C"/>
    <w:rsid w:val="0052061E"/>
    <w:rsid w:val="00520711"/>
    <w:rsid w:val="005207B1"/>
    <w:rsid w:val="00520D39"/>
    <w:rsid w:val="00520FE7"/>
    <w:rsid w:val="00521038"/>
    <w:rsid w:val="0052108C"/>
    <w:rsid w:val="00521A8C"/>
    <w:rsid w:val="00521AB5"/>
    <w:rsid w:val="00522112"/>
    <w:rsid w:val="0052230B"/>
    <w:rsid w:val="00522CAA"/>
    <w:rsid w:val="00522DB5"/>
    <w:rsid w:val="00522EC3"/>
    <w:rsid w:val="00523116"/>
    <w:rsid w:val="00523448"/>
    <w:rsid w:val="00523C39"/>
    <w:rsid w:val="00523D8B"/>
    <w:rsid w:val="005240D9"/>
    <w:rsid w:val="00524277"/>
    <w:rsid w:val="0052446D"/>
    <w:rsid w:val="005246FF"/>
    <w:rsid w:val="005247FB"/>
    <w:rsid w:val="00524EB0"/>
    <w:rsid w:val="00524FA2"/>
    <w:rsid w:val="00525143"/>
    <w:rsid w:val="005252EF"/>
    <w:rsid w:val="005253BD"/>
    <w:rsid w:val="005254DC"/>
    <w:rsid w:val="00525D5B"/>
    <w:rsid w:val="00525F95"/>
    <w:rsid w:val="0052612B"/>
    <w:rsid w:val="00526435"/>
    <w:rsid w:val="005270F5"/>
    <w:rsid w:val="00527350"/>
    <w:rsid w:val="0052784F"/>
    <w:rsid w:val="00527F2E"/>
    <w:rsid w:val="00527F47"/>
    <w:rsid w:val="005300B5"/>
    <w:rsid w:val="00530247"/>
    <w:rsid w:val="00530588"/>
    <w:rsid w:val="0053071F"/>
    <w:rsid w:val="005307CA"/>
    <w:rsid w:val="00530D4F"/>
    <w:rsid w:val="00531305"/>
    <w:rsid w:val="00532122"/>
    <w:rsid w:val="00532211"/>
    <w:rsid w:val="0053269A"/>
    <w:rsid w:val="00532DCF"/>
    <w:rsid w:val="00532E37"/>
    <w:rsid w:val="00533E91"/>
    <w:rsid w:val="005340BF"/>
    <w:rsid w:val="0053428A"/>
    <w:rsid w:val="00534603"/>
    <w:rsid w:val="00534612"/>
    <w:rsid w:val="005346BF"/>
    <w:rsid w:val="005349AD"/>
    <w:rsid w:val="00534F25"/>
    <w:rsid w:val="00535B14"/>
    <w:rsid w:val="005360E9"/>
    <w:rsid w:val="00536350"/>
    <w:rsid w:val="0053645A"/>
    <w:rsid w:val="00536574"/>
    <w:rsid w:val="0053689B"/>
    <w:rsid w:val="0053694C"/>
    <w:rsid w:val="00536972"/>
    <w:rsid w:val="00536B98"/>
    <w:rsid w:val="0053720E"/>
    <w:rsid w:val="005373D4"/>
    <w:rsid w:val="00537FF1"/>
    <w:rsid w:val="00540117"/>
    <w:rsid w:val="0054016C"/>
    <w:rsid w:val="005412D6"/>
    <w:rsid w:val="005419AF"/>
    <w:rsid w:val="0054270E"/>
    <w:rsid w:val="005429EE"/>
    <w:rsid w:val="005429F0"/>
    <w:rsid w:val="00542BDF"/>
    <w:rsid w:val="00542FA7"/>
    <w:rsid w:val="0054304D"/>
    <w:rsid w:val="00543455"/>
    <w:rsid w:val="00543955"/>
    <w:rsid w:val="00543ECE"/>
    <w:rsid w:val="0054424F"/>
    <w:rsid w:val="005444C4"/>
    <w:rsid w:val="00544BB0"/>
    <w:rsid w:val="00544FAD"/>
    <w:rsid w:val="0054505F"/>
    <w:rsid w:val="005452F3"/>
    <w:rsid w:val="0054540D"/>
    <w:rsid w:val="005454A1"/>
    <w:rsid w:val="0054569B"/>
    <w:rsid w:val="005459E1"/>
    <w:rsid w:val="00546175"/>
    <w:rsid w:val="00546A38"/>
    <w:rsid w:val="0054729B"/>
    <w:rsid w:val="00547365"/>
    <w:rsid w:val="0054780F"/>
    <w:rsid w:val="00547997"/>
    <w:rsid w:val="00547E84"/>
    <w:rsid w:val="00547F2C"/>
    <w:rsid w:val="00547FDA"/>
    <w:rsid w:val="00550531"/>
    <w:rsid w:val="005505E9"/>
    <w:rsid w:val="00550B79"/>
    <w:rsid w:val="00550F57"/>
    <w:rsid w:val="00551459"/>
    <w:rsid w:val="00551471"/>
    <w:rsid w:val="0055178A"/>
    <w:rsid w:val="00551AB4"/>
    <w:rsid w:val="00551D48"/>
    <w:rsid w:val="00552480"/>
    <w:rsid w:val="0055263B"/>
    <w:rsid w:val="0055325F"/>
    <w:rsid w:val="005534F6"/>
    <w:rsid w:val="005536CD"/>
    <w:rsid w:val="00554422"/>
    <w:rsid w:val="0055466D"/>
    <w:rsid w:val="00554768"/>
    <w:rsid w:val="005547EE"/>
    <w:rsid w:val="00554E3D"/>
    <w:rsid w:val="0055524A"/>
    <w:rsid w:val="0055543C"/>
    <w:rsid w:val="00555496"/>
    <w:rsid w:val="005554EC"/>
    <w:rsid w:val="00555AE1"/>
    <w:rsid w:val="00555CF5"/>
    <w:rsid w:val="005562EC"/>
    <w:rsid w:val="00556531"/>
    <w:rsid w:val="00556591"/>
    <w:rsid w:val="00557341"/>
    <w:rsid w:val="0055779C"/>
    <w:rsid w:val="00557C75"/>
    <w:rsid w:val="00557E6F"/>
    <w:rsid w:val="00557E76"/>
    <w:rsid w:val="00560031"/>
    <w:rsid w:val="0056036D"/>
    <w:rsid w:val="005604F0"/>
    <w:rsid w:val="00560783"/>
    <w:rsid w:val="00560B1F"/>
    <w:rsid w:val="00560CCF"/>
    <w:rsid w:val="00561162"/>
    <w:rsid w:val="0056159D"/>
    <w:rsid w:val="0056162A"/>
    <w:rsid w:val="005616C1"/>
    <w:rsid w:val="005617DF"/>
    <w:rsid w:val="00561B6C"/>
    <w:rsid w:val="00562038"/>
    <w:rsid w:val="0056226B"/>
    <w:rsid w:val="0056239C"/>
    <w:rsid w:val="005623B1"/>
    <w:rsid w:val="005628E0"/>
    <w:rsid w:val="00562935"/>
    <w:rsid w:val="00562B66"/>
    <w:rsid w:val="005632FD"/>
    <w:rsid w:val="005636D5"/>
    <w:rsid w:val="00563970"/>
    <w:rsid w:val="005639E3"/>
    <w:rsid w:val="00563D28"/>
    <w:rsid w:val="0056483D"/>
    <w:rsid w:val="00564B59"/>
    <w:rsid w:val="00565368"/>
    <w:rsid w:val="005654A1"/>
    <w:rsid w:val="00565AF9"/>
    <w:rsid w:val="00565CDF"/>
    <w:rsid w:val="0056611D"/>
    <w:rsid w:val="0056637A"/>
    <w:rsid w:val="00566450"/>
    <w:rsid w:val="0056650A"/>
    <w:rsid w:val="00566712"/>
    <w:rsid w:val="005669D8"/>
    <w:rsid w:val="00566A50"/>
    <w:rsid w:val="00566ADB"/>
    <w:rsid w:val="005675EB"/>
    <w:rsid w:val="00567C2B"/>
    <w:rsid w:val="00570647"/>
    <w:rsid w:val="00570CA3"/>
    <w:rsid w:val="00570FF7"/>
    <w:rsid w:val="005716DB"/>
    <w:rsid w:val="0057189F"/>
    <w:rsid w:val="00571D46"/>
    <w:rsid w:val="00571E05"/>
    <w:rsid w:val="00571ED4"/>
    <w:rsid w:val="00572386"/>
    <w:rsid w:val="00572588"/>
    <w:rsid w:val="00572595"/>
    <w:rsid w:val="005725D8"/>
    <w:rsid w:val="00572957"/>
    <w:rsid w:val="00572D09"/>
    <w:rsid w:val="00572E9D"/>
    <w:rsid w:val="00572FB8"/>
    <w:rsid w:val="005730CC"/>
    <w:rsid w:val="00573157"/>
    <w:rsid w:val="0057342F"/>
    <w:rsid w:val="005734CE"/>
    <w:rsid w:val="0057368D"/>
    <w:rsid w:val="005738F9"/>
    <w:rsid w:val="005745DC"/>
    <w:rsid w:val="00574A44"/>
    <w:rsid w:val="00574B40"/>
    <w:rsid w:val="00574E5E"/>
    <w:rsid w:val="005751D4"/>
    <w:rsid w:val="0057580F"/>
    <w:rsid w:val="0057597F"/>
    <w:rsid w:val="00575A4D"/>
    <w:rsid w:val="00575F2F"/>
    <w:rsid w:val="0057628C"/>
    <w:rsid w:val="00576536"/>
    <w:rsid w:val="005766D3"/>
    <w:rsid w:val="00576D0A"/>
    <w:rsid w:val="005770AB"/>
    <w:rsid w:val="00577239"/>
    <w:rsid w:val="005778E8"/>
    <w:rsid w:val="005778E9"/>
    <w:rsid w:val="00580032"/>
    <w:rsid w:val="00580038"/>
    <w:rsid w:val="005800E3"/>
    <w:rsid w:val="00580470"/>
    <w:rsid w:val="005806FE"/>
    <w:rsid w:val="0058089F"/>
    <w:rsid w:val="00580C27"/>
    <w:rsid w:val="00580C5F"/>
    <w:rsid w:val="005811E7"/>
    <w:rsid w:val="0058141A"/>
    <w:rsid w:val="00581849"/>
    <w:rsid w:val="00581932"/>
    <w:rsid w:val="00581C2A"/>
    <w:rsid w:val="00581C89"/>
    <w:rsid w:val="00581CDD"/>
    <w:rsid w:val="00582328"/>
    <w:rsid w:val="005825A1"/>
    <w:rsid w:val="00582824"/>
    <w:rsid w:val="00582EC7"/>
    <w:rsid w:val="005834A6"/>
    <w:rsid w:val="005837B7"/>
    <w:rsid w:val="00583999"/>
    <w:rsid w:val="005839F1"/>
    <w:rsid w:val="00583A8A"/>
    <w:rsid w:val="00583F7D"/>
    <w:rsid w:val="005844EE"/>
    <w:rsid w:val="00584CD9"/>
    <w:rsid w:val="00585184"/>
    <w:rsid w:val="005852FC"/>
    <w:rsid w:val="0058548B"/>
    <w:rsid w:val="00585534"/>
    <w:rsid w:val="005859CE"/>
    <w:rsid w:val="00585E8A"/>
    <w:rsid w:val="00586006"/>
    <w:rsid w:val="005860C9"/>
    <w:rsid w:val="00586342"/>
    <w:rsid w:val="005863AB"/>
    <w:rsid w:val="005865C0"/>
    <w:rsid w:val="00586B9C"/>
    <w:rsid w:val="00586D41"/>
    <w:rsid w:val="00587013"/>
    <w:rsid w:val="0058726C"/>
    <w:rsid w:val="00587420"/>
    <w:rsid w:val="00587423"/>
    <w:rsid w:val="0058755C"/>
    <w:rsid w:val="00587F7E"/>
    <w:rsid w:val="00590055"/>
    <w:rsid w:val="0059016F"/>
    <w:rsid w:val="00590191"/>
    <w:rsid w:val="005901DF"/>
    <w:rsid w:val="00590330"/>
    <w:rsid w:val="00590AF3"/>
    <w:rsid w:val="005912A7"/>
    <w:rsid w:val="00591363"/>
    <w:rsid w:val="005926AD"/>
    <w:rsid w:val="00592A6C"/>
    <w:rsid w:val="005936A9"/>
    <w:rsid w:val="00593A85"/>
    <w:rsid w:val="00593CF7"/>
    <w:rsid w:val="00594005"/>
    <w:rsid w:val="0059482D"/>
    <w:rsid w:val="00595054"/>
    <w:rsid w:val="0059541B"/>
    <w:rsid w:val="00595C03"/>
    <w:rsid w:val="00596095"/>
    <w:rsid w:val="00596645"/>
    <w:rsid w:val="00596726"/>
    <w:rsid w:val="00596733"/>
    <w:rsid w:val="005967EC"/>
    <w:rsid w:val="00597032"/>
    <w:rsid w:val="00597575"/>
    <w:rsid w:val="0059775A"/>
    <w:rsid w:val="005977F7"/>
    <w:rsid w:val="0059795D"/>
    <w:rsid w:val="00597AA4"/>
    <w:rsid w:val="00597BBF"/>
    <w:rsid w:val="00597DCF"/>
    <w:rsid w:val="00597E5D"/>
    <w:rsid w:val="00597FE5"/>
    <w:rsid w:val="005A000C"/>
    <w:rsid w:val="005A01A0"/>
    <w:rsid w:val="005A03C2"/>
    <w:rsid w:val="005A044E"/>
    <w:rsid w:val="005A07B1"/>
    <w:rsid w:val="005A07BD"/>
    <w:rsid w:val="005A09C4"/>
    <w:rsid w:val="005A0DC8"/>
    <w:rsid w:val="005A0EBE"/>
    <w:rsid w:val="005A15B4"/>
    <w:rsid w:val="005A178B"/>
    <w:rsid w:val="005A19B0"/>
    <w:rsid w:val="005A1F6B"/>
    <w:rsid w:val="005A25EA"/>
    <w:rsid w:val="005A2875"/>
    <w:rsid w:val="005A29AB"/>
    <w:rsid w:val="005A2A6D"/>
    <w:rsid w:val="005A2A9B"/>
    <w:rsid w:val="005A328B"/>
    <w:rsid w:val="005A345C"/>
    <w:rsid w:val="005A3623"/>
    <w:rsid w:val="005A3655"/>
    <w:rsid w:val="005A3B5D"/>
    <w:rsid w:val="005A3C34"/>
    <w:rsid w:val="005A3C6E"/>
    <w:rsid w:val="005A3CFB"/>
    <w:rsid w:val="005A48AD"/>
    <w:rsid w:val="005A4C76"/>
    <w:rsid w:val="005A5070"/>
    <w:rsid w:val="005A52A1"/>
    <w:rsid w:val="005A57B5"/>
    <w:rsid w:val="005A57F0"/>
    <w:rsid w:val="005A5A5C"/>
    <w:rsid w:val="005A5E03"/>
    <w:rsid w:val="005A6010"/>
    <w:rsid w:val="005A6467"/>
    <w:rsid w:val="005A64B5"/>
    <w:rsid w:val="005A65A6"/>
    <w:rsid w:val="005A67B2"/>
    <w:rsid w:val="005A6AB8"/>
    <w:rsid w:val="005A70CA"/>
    <w:rsid w:val="005A7C89"/>
    <w:rsid w:val="005A7CB1"/>
    <w:rsid w:val="005B0180"/>
    <w:rsid w:val="005B0451"/>
    <w:rsid w:val="005B0610"/>
    <w:rsid w:val="005B082E"/>
    <w:rsid w:val="005B0BE7"/>
    <w:rsid w:val="005B0E99"/>
    <w:rsid w:val="005B13BD"/>
    <w:rsid w:val="005B155C"/>
    <w:rsid w:val="005B156D"/>
    <w:rsid w:val="005B1EE9"/>
    <w:rsid w:val="005B21E5"/>
    <w:rsid w:val="005B23B1"/>
    <w:rsid w:val="005B284D"/>
    <w:rsid w:val="005B29AC"/>
    <w:rsid w:val="005B2A3D"/>
    <w:rsid w:val="005B302D"/>
    <w:rsid w:val="005B30BF"/>
    <w:rsid w:val="005B3878"/>
    <w:rsid w:val="005B3E57"/>
    <w:rsid w:val="005B3F4A"/>
    <w:rsid w:val="005B43B6"/>
    <w:rsid w:val="005B4505"/>
    <w:rsid w:val="005B46A5"/>
    <w:rsid w:val="005B4A2F"/>
    <w:rsid w:val="005B4EA2"/>
    <w:rsid w:val="005B509D"/>
    <w:rsid w:val="005B52D3"/>
    <w:rsid w:val="005B56FC"/>
    <w:rsid w:val="005B5797"/>
    <w:rsid w:val="005B58F6"/>
    <w:rsid w:val="005B597A"/>
    <w:rsid w:val="005B5C17"/>
    <w:rsid w:val="005B5CDB"/>
    <w:rsid w:val="005B5E57"/>
    <w:rsid w:val="005B5F81"/>
    <w:rsid w:val="005B5FCB"/>
    <w:rsid w:val="005B6410"/>
    <w:rsid w:val="005B6E66"/>
    <w:rsid w:val="005B74AE"/>
    <w:rsid w:val="005C0280"/>
    <w:rsid w:val="005C047F"/>
    <w:rsid w:val="005C08A7"/>
    <w:rsid w:val="005C0BC6"/>
    <w:rsid w:val="005C0BE1"/>
    <w:rsid w:val="005C1077"/>
    <w:rsid w:val="005C107E"/>
    <w:rsid w:val="005C1695"/>
    <w:rsid w:val="005C1BF4"/>
    <w:rsid w:val="005C1C4F"/>
    <w:rsid w:val="005C1D1E"/>
    <w:rsid w:val="005C1FFB"/>
    <w:rsid w:val="005C241B"/>
    <w:rsid w:val="005C276D"/>
    <w:rsid w:val="005C29D1"/>
    <w:rsid w:val="005C2D9C"/>
    <w:rsid w:val="005C2F17"/>
    <w:rsid w:val="005C32C1"/>
    <w:rsid w:val="005C3A6C"/>
    <w:rsid w:val="005C3CC5"/>
    <w:rsid w:val="005C3D9F"/>
    <w:rsid w:val="005C3DAC"/>
    <w:rsid w:val="005C3FB8"/>
    <w:rsid w:val="005C4228"/>
    <w:rsid w:val="005C4ECC"/>
    <w:rsid w:val="005C590F"/>
    <w:rsid w:val="005C5A61"/>
    <w:rsid w:val="005C681E"/>
    <w:rsid w:val="005C6D0E"/>
    <w:rsid w:val="005C6D4B"/>
    <w:rsid w:val="005C6D89"/>
    <w:rsid w:val="005C6E3C"/>
    <w:rsid w:val="005C721A"/>
    <w:rsid w:val="005C7707"/>
    <w:rsid w:val="005C7B8C"/>
    <w:rsid w:val="005C7E16"/>
    <w:rsid w:val="005D020A"/>
    <w:rsid w:val="005D0410"/>
    <w:rsid w:val="005D0785"/>
    <w:rsid w:val="005D0F89"/>
    <w:rsid w:val="005D1032"/>
    <w:rsid w:val="005D11FD"/>
    <w:rsid w:val="005D1310"/>
    <w:rsid w:val="005D14E7"/>
    <w:rsid w:val="005D189E"/>
    <w:rsid w:val="005D1B06"/>
    <w:rsid w:val="005D1BC2"/>
    <w:rsid w:val="005D1D90"/>
    <w:rsid w:val="005D268A"/>
    <w:rsid w:val="005D26DE"/>
    <w:rsid w:val="005D26FE"/>
    <w:rsid w:val="005D2910"/>
    <w:rsid w:val="005D2B12"/>
    <w:rsid w:val="005D2D1D"/>
    <w:rsid w:val="005D309A"/>
    <w:rsid w:val="005D31D9"/>
    <w:rsid w:val="005D3571"/>
    <w:rsid w:val="005D3D08"/>
    <w:rsid w:val="005D3EAD"/>
    <w:rsid w:val="005D41C6"/>
    <w:rsid w:val="005D4211"/>
    <w:rsid w:val="005D465B"/>
    <w:rsid w:val="005D4683"/>
    <w:rsid w:val="005D4767"/>
    <w:rsid w:val="005D5099"/>
    <w:rsid w:val="005D54DC"/>
    <w:rsid w:val="005D575A"/>
    <w:rsid w:val="005D58F9"/>
    <w:rsid w:val="005D5DF8"/>
    <w:rsid w:val="005D5E57"/>
    <w:rsid w:val="005D5F2C"/>
    <w:rsid w:val="005D6A92"/>
    <w:rsid w:val="005D6B37"/>
    <w:rsid w:val="005D6B9A"/>
    <w:rsid w:val="005D6C1C"/>
    <w:rsid w:val="005D6DC2"/>
    <w:rsid w:val="005D71F4"/>
    <w:rsid w:val="005D7368"/>
    <w:rsid w:val="005D7800"/>
    <w:rsid w:val="005D7961"/>
    <w:rsid w:val="005D7D86"/>
    <w:rsid w:val="005D7F9E"/>
    <w:rsid w:val="005E022C"/>
    <w:rsid w:val="005E0909"/>
    <w:rsid w:val="005E0AEB"/>
    <w:rsid w:val="005E0D13"/>
    <w:rsid w:val="005E0DBA"/>
    <w:rsid w:val="005E0FC2"/>
    <w:rsid w:val="005E1280"/>
    <w:rsid w:val="005E1683"/>
    <w:rsid w:val="005E1A39"/>
    <w:rsid w:val="005E1B7C"/>
    <w:rsid w:val="005E1CE5"/>
    <w:rsid w:val="005E1DD8"/>
    <w:rsid w:val="005E266B"/>
    <w:rsid w:val="005E27B6"/>
    <w:rsid w:val="005E28BB"/>
    <w:rsid w:val="005E2BF6"/>
    <w:rsid w:val="005E322B"/>
    <w:rsid w:val="005E3409"/>
    <w:rsid w:val="005E3A47"/>
    <w:rsid w:val="005E415D"/>
    <w:rsid w:val="005E42F4"/>
    <w:rsid w:val="005E46BF"/>
    <w:rsid w:val="005E4B41"/>
    <w:rsid w:val="005E4D89"/>
    <w:rsid w:val="005E4EC4"/>
    <w:rsid w:val="005E5757"/>
    <w:rsid w:val="005E5C3C"/>
    <w:rsid w:val="005E5CFA"/>
    <w:rsid w:val="005E5DE9"/>
    <w:rsid w:val="005E605D"/>
    <w:rsid w:val="005E646D"/>
    <w:rsid w:val="005E659D"/>
    <w:rsid w:val="005E6822"/>
    <w:rsid w:val="005E708C"/>
    <w:rsid w:val="005E7420"/>
    <w:rsid w:val="005E7941"/>
    <w:rsid w:val="005E7C02"/>
    <w:rsid w:val="005F03D4"/>
    <w:rsid w:val="005F04CA"/>
    <w:rsid w:val="005F059B"/>
    <w:rsid w:val="005F06C6"/>
    <w:rsid w:val="005F07FA"/>
    <w:rsid w:val="005F0DD8"/>
    <w:rsid w:val="005F0F37"/>
    <w:rsid w:val="005F14E6"/>
    <w:rsid w:val="005F15A7"/>
    <w:rsid w:val="005F1F6A"/>
    <w:rsid w:val="005F21B8"/>
    <w:rsid w:val="005F290D"/>
    <w:rsid w:val="005F334D"/>
    <w:rsid w:val="005F3AF9"/>
    <w:rsid w:val="005F3DBA"/>
    <w:rsid w:val="005F4483"/>
    <w:rsid w:val="005F4496"/>
    <w:rsid w:val="005F4905"/>
    <w:rsid w:val="005F509A"/>
    <w:rsid w:val="005F5287"/>
    <w:rsid w:val="005F5869"/>
    <w:rsid w:val="005F5AF9"/>
    <w:rsid w:val="005F5BD8"/>
    <w:rsid w:val="005F62F7"/>
    <w:rsid w:val="005F6662"/>
    <w:rsid w:val="005F678B"/>
    <w:rsid w:val="005F6A5B"/>
    <w:rsid w:val="005F6D40"/>
    <w:rsid w:val="005F727E"/>
    <w:rsid w:val="005F72C6"/>
    <w:rsid w:val="005F7528"/>
    <w:rsid w:val="005F77C7"/>
    <w:rsid w:val="005F7A4A"/>
    <w:rsid w:val="005F7B9D"/>
    <w:rsid w:val="0060057E"/>
    <w:rsid w:val="006008EA"/>
    <w:rsid w:val="00600BC6"/>
    <w:rsid w:val="00600C77"/>
    <w:rsid w:val="00600EC6"/>
    <w:rsid w:val="00600F42"/>
    <w:rsid w:val="0060103A"/>
    <w:rsid w:val="0060108C"/>
    <w:rsid w:val="006017B5"/>
    <w:rsid w:val="00601977"/>
    <w:rsid w:val="006020CF"/>
    <w:rsid w:val="006023A6"/>
    <w:rsid w:val="006023BE"/>
    <w:rsid w:val="00602416"/>
    <w:rsid w:val="0060249E"/>
    <w:rsid w:val="0060275E"/>
    <w:rsid w:val="006027D7"/>
    <w:rsid w:val="00602886"/>
    <w:rsid w:val="00602A2E"/>
    <w:rsid w:val="00602BB7"/>
    <w:rsid w:val="00603044"/>
    <w:rsid w:val="0060368B"/>
    <w:rsid w:val="00604BE6"/>
    <w:rsid w:val="0060548F"/>
    <w:rsid w:val="00605799"/>
    <w:rsid w:val="006058AF"/>
    <w:rsid w:val="00605E86"/>
    <w:rsid w:val="00605FCB"/>
    <w:rsid w:val="00606108"/>
    <w:rsid w:val="00606561"/>
    <w:rsid w:val="00606643"/>
    <w:rsid w:val="006066AF"/>
    <w:rsid w:val="006066D3"/>
    <w:rsid w:val="006067DD"/>
    <w:rsid w:val="00606AAD"/>
    <w:rsid w:val="00606C48"/>
    <w:rsid w:val="00606CF8"/>
    <w:rsid w:val="00606F2E"/>
    <w:rsid w:val="00606F30"/>
    <w:rsid w:val="00607285"/>
    <w:rsid w:val="00607C51"/>
    <w:rsid w:val="00607D75"/>
    <w:rsid w:val="00610043"/>
    <w:rsid w:val="0061128B"/>
    <w:rsid w:val="00611A7B"/>
    <w:rsid w:val="00611EEF"/>
    <w:rsid w:val="00612129"/>
    <w:rsid w:val="00612367"/>
    <w:rsid w:val="0061241E"/>
    <w:rsid w:val="00612966"/>
    <w:rsid w:val="00612A85"/>
    <w:rsid w:val="00612C3A"/>
    <w:rsid w:val="00613B49"/>
    <w:rsid w:val="00613C7C"/>
    <w:rsid w:val="00613D43"/>
    <w:rsid w:val="0061410E"/>
    <w:rsid w:val="0061419D"/>
    <w:rsid w:val="006145DE"/>
    <w:rsid w:val="00614652"/>
    <w:rsid w:val="00614790"/>
    <w:rsid w:val="00614918"/>
    <w:rsid w:val="00614A0F"/>
    <w:rsid w:val="00614E60"/>
    <w:rsid w:val="00614F3D"/>
    <w:rsid w:val="00615294"/>
    <w:rsid w:val="00615599"/>
    <w:rsid w:val="006159D8"/>
    <w:rsid w:val="00615B7C"/>
    <w:rsid w:val="00615D04"/>
    <w:rsid w:val="00615D48"/>
    <w:rsid w:val="00616060"/>
    <w:rsid w:val="00616280"/>
    <w:rsid w:val="00616B55"/>
    <w:rsid w:val="00617784"/>
    <w:rsid w:val="00617D43"/>
    <w:rsid w:val="006202E1"/>
    <w:rsid w:val="0062049B"/>
    <w:rsid w:val="00620B95"/>
    <w:rsid w:val="00620FAE"/>
    <w:rsid w:val="00621863"/>
    <w:rsid w:val="0062187D"/>
    <w:rsid w:val="00621CF6"/>
    <w:rsid w:val="006222E1"/>
    <w:rsid w:val="006228A3"/>
    <w:rsid w:val="00622949"/>
    <w:rsid w:val="00622A86"/>
    <w:rsid w:val="00622D1F"/>
    <w:rsid w:val="00623214"/>
    <w:rsid w:val="0062376F"/>
    <w:rsid w:val="00623975"/>
    <w:rsid w:val="00623C00"/>
    <w:rsid w:val="00623E3F"/>
    <w:rsid w:val="00623E5C"/>
    <w:rsid w:val="00623F07"/>
    <w:rsid w:val="006240BA"/>
    <w:rsid w:val="00624337"/>
    <w:rsid w:val="00624426"/>
    <w:rsid w:val="00624561"/>
    <w:rsid w:val="0062480F"/>
    <w:rsid w:val="00624D1A"/>
    <w:rsid w:val="00625387"/>
    <w:rsid w:val="00625F8D"/>
    <w:rsid w:val="006266CF"/>
    <w:rsid w:val="00626E5D"/>
    <w:rsid w:val="00626F9F"/>
    <w:rsid w:val="00627299"/>
    <w:rsid w:val="00627565"/>
    <w:rsid w:val="006305A1"/>
    <w:rsid w:val="00630683"/>
    <w:rsid w:val="00630AAB"/>
    <w:rsid w:val="00630EDD"/>
    <w:rsid w:val="0063111E"/>
    <w:rsid w:val="0063146D"/>
    <w:rsid w:val="006318C0"/>
    <w:rsid w:val="006323E2"/>
    <w:rsid w:val="00632920"/>
    <w:rsid w:val="00632B12"/>
    <w:rsid w:val="00632BE4"/>
    <w:rsid w:val="00632E06"/>
    <w:rsid w:val="00632E8C"/>
    <w:rsid w:val="00632F88"/>
    <w:rsid w:val="00633412"/>
    <w:rsid w:val="00633BA7"/>
    <w:rsid w:val="00633BAC"/>
    <w:rsid w:val="00634110"/>
    <w:rsid w:val="00635291"/>
    <w:rsid w:val="006353C9"/>
    <w:rsid w:val="0063554C"/>
    <w:rsid w:val="00635687"/>
    <w:rsid w:val="00635A00"/>
    <w:rsid w:val="00635BF1"/>
    <w:rsid w:val="006363FE"/>
    <w:rsid w:val="00636649"/>
    <w:rsid w:val="00636BBE"/>
    <w:rsid w:val="00636EF2"/>
    <w:rsid w:val="006370C3"/>
    <w:rsid w:val="0063731D"/>
    <w:rsid w:val="00637559"/>
    <w:rsid w:val="0063786E"/>
    <w:rsid w:val="00637C41"/>
    <w:rsid w:val="00637D1B"/>
    <w:rsid w:val="00640156"/>
    <w:rsid w:val="00640453"/>
    <w:rsid w:val="0064063F"/>
    <w:rsid w:val="00640927"/>
    <w:rsid w:val="006412B1"/>
    <w:rsid w:val="006418A5"/>
    <w:rsid w:val="00641C19"/>
    <w:rsid w:val="0064203F"/>
    <w:rsid w:val="006420E9"/>
    <w:rsid w:val="006429D2"/>
    <w:rsid w:val="006430B2"/>
    <w:rsid w:val="00643201"/>
    <w:rsid w:val="00643995"/>
    <w:rsid w:val="006439C1"/>
    <w:rsid w:val="00643F5A"/>
    <w:rsid w:val="006441D3"/>
    <w:rsid w:val="006444BF"/>
    <w:rsid w:val="00644675"/>
    <w:rsid w:val="0064480D"/>
    <w:rsid w:val="00644ACB"/>
    <w:rsid w:val="00644AD9"/>
    <w:rsid w:val="00644CF2"/>
    <w:rsid w:val="00644D07"/>
    <w:rsid w:val="00645030"/>
    <w:rsid w:val="00645A0A"/>
    <w:rsid w:val="00645A7D"/>
    <w:rsid w:val="00645B89"/>
    <w:rsid w:val="00645C5A"/>
    <w:rsid w:val="00645C87"/>
    <w:rsid w:val="00645EEF"/>
    <w:rsid w:val="00645F88"/>
    <w:rsid w:val="00646198"/>
    <w:rsid w:val="00646524"/>
    <w:rsid w:val="00646970"/>
    <w:rsid w:val="006469EE"/>
    <w:rsid w:val="00646FE3"/>
    <w:rsid w:val="00647927"/>
    <w:rsid w:val="00647B73"/>
    <w:rsid w:val="00647BEB"/>
    <w:rsid w:val="00647C23"/>
    <w:rsid w:val="00647D11"/>
    <w:rsid w:val="0065064A"/>
    <w:rsid w:val="00650959"/>
    <w:rsid w:val="00650BC4"/>
    <w:rsid w:val="00650E6B"/>
    <w:rsid w:val="006510B1"/>
    <w:rsid w:val="00652238"/>
    <w:rsid w:val="006526D6"/>
    <w:rsid w:val="00652B8C"/>
    <w:rsid w:val="0065319C"/>
    <w:rsid w:val="0065322F"/>
    <w:rsid w:val="0065337F"/>
    <w:rsid w:val="00653647"/>
    <w:rsid w:val="00653897"/>
    <w:rsid w:val="00653B67"/>
    <w:rsid w:val="00653B98"/>
    <w:rsid w:val="0065448E"/>
    <w:rsid w:val="00654A88"/>
    <w:rsid w:val="00654D1B"/>
    <w:rsid w:val="006551FA"/>
    <w:rsid w:val="00655562"/>
    <w:rsid w:val="006556A6"/>
    <w:rsid w:val="00655951"/>
    <w:rsid w:val="00655BED"/>
    <w:rsid w:val="00655D47"/>
    <w:rsid w:val="00656AB9"/>
    <w:rsid w:val="00656E82"/>
    <w:rsid w:val="00656F33"/>
    <w:rsid w:val="00657118"/>
    <w:rsid w:val="006573F4"/>
    <w:rsid w:val="006574B5"/>
    <w:rsid w:val="00657872"/>
    <w:rsid w:val="006578C9"/>
    <w:rsid w:val="00657A68"/>
    <w:rsid w:val="00657CFD"/>
    <w:rsid w:val="006600C9"/>
    <w:rsid w:val="006600D5"/>
    <w:rsid w:val="00660102"/>
    <w:rsid w:val="00660EF1"/>
    <w:rsid w:val="006611BE"/>
    <w:rsid w:val="00661202"/>
    <w:rsid w:val="00661246"/>
    <w:rsid w:val="00661302"/>
    <w:rsid w:val="0066164A"/>
    <w:rsid w:val="006626BD"/>
    <w:rsid w:val="0066274C"/>
    <w:rsid w:val="006627B6"/>
    <w:rsid w:val="006627D8"/>
    <w:rsid w:val="00662C28"/>
    <w:rsid w:val="00662DCA"/>
    <w:rsid w:val="0066337E"/>
    <w:rsid w:val="006635F2"/>
    <w:rsid w:val="00663609"/>
    <w:rsid w:val="00663683"/>
    <w:rsid w:val="006638EC"/>
    <w:rsid w:val="00663B9C"/>
    <w:rsid w:val="0066404E"/>
    <w:rsid w:val="00664528"/>
    <w:rsid w:val="006649A8"/>
    <w:rsid w:val="00664A13"/>
    <w:rsid w:val="00664BB8"/>
    <w:rsid w:val="00664C1F"/>
    <w:rsid w:val="006654BC"/>
    <w:rsid w:val="00665967"/>
    <w:rsid w:val="00665E7D"/>
    <w:rsid w:val="0066634F"/>
    <w:rsid w:val="006663D6"/>
    <w:rsid w:val="006664E4"/>
    <w:rsid w:val="00666573"/>
    <w:rsid w:val="00666681"/>
    <w:rsid w:val="00666DF8"/>
    <w:rsid w:val="00667406"/>
    <w:rsid w:val="00667700"/>
    <w:rsid w:val="00667974"/>
    <w:rsid w:val="00667BA1"/>
    <w:rsid w:val="00667C1E"/>
    <w:rsid w:val="00667DAA"/>
    <w:rsid w:val="006702E6"/>
    <w:rsid w:val="0067044E"/>
    <w:rsid w:val="006705B1"/>
    <w:rsid w:val="006709C7"/>
    <w:rsid w:val="00670B6C"/>
    <w:rsid w:val="00670D24"/>
    <w:rsid w:val="006710BA"/>
    <w:rsid w:val="00671652"/>
    <w:rsid w:val="00671F13"/>
    <w:rsid w:val="00672294"/>
    <w:rsid w:val="006724AC"/>
    <w:rsid w:val="0067250A"/>
    <w:rsid w:val="006726A1"/>
    <w:rsid w:val="006728C2"/>
    <w:rsid w:val="00672C33"/>
    <w:rsid w:val="00672DBA"/>
    <w:rsid w:val="0067358F"/>
    <w:rsid w:val="00673CF3"/>
    <w:rsid w:val="00673D61"/>
    <w:rsid w:val="00673DCF"/>
    <w:rsid w:val="00673EEF"/>
    <w:rsid w:val="006742D6"/>
    <w:rsid w:val="006749CE"/>
    <w:rsid w:val="00674B65"/>
    <w:rsid w:val="00674F4A"/>
    <w:rsid w:val="006750AB"/>
    <w:rsid w:val="006751FE"/>
    <w:rsid w:val="00675929"/>
    <w:rsid w:val="006759E7"/>
    <w:rsid w:val="00675A84"/>
    <w:rsid w:val="00675E8E"/>
    <w:rsid w:val="00675FE9"/>
    <w:rsid w:val="006766E9"/>
    <w:rsid w:val="00677154"/>
    <w:rsid w:val="00677608"/>
    <w:rsid w:val="0067785E"/>
    <w:rsid w:val="00677A38"/>
    <w:rsid w:val="00677D2F"/>
    <w:rsid w:val="00680180"/>
    <w:rsid w:val="0068191C"/>
    <w:rsid w:val="00681E16"/>
    <w:rsid w:val="00681FB8"/>
    <w:rsid w:val="00682562"/>
    <w:rsid w:val="00682AB7"/>
    <w:rsid w:val="00682FC5"/>
    <w:rsid w:val="00683340"/>
    <w:rsid w:val="0068392F"/>
    <w:rsid w:val="00684102"/>
    <w:rsid w:val="006841FC"/>
    <w:rsid w:val="006845AD"/>
    <w:rsid w:val="006847EE"/>
    <w:rsid w:val="00684F98"/>
    <w:rsid w:val="006853C8"/>
    <w:rsid w:val="006858A2"/>
    <w:rsid w:val="0068597C"/>
    <w:rsid w:val="00685AA9"/>
    <w:rsid w:val="00685C69"/>
    <w:rsid w:val="0068619F"/>
    <w:rsid w:val="006862FE"/>
    <w:rsid w:val="0068636C"/>
    <w:rsid w:val="00686582"/>
    <w:rsid w:val="00686C03"/>
    <w:rsid w:val="00687B72"/>
    <w:rsid w:val="00687F07"/>
    <w:rsid w:val="0069017F"/>
    <w:rsid w:val="00690265"/>
    <w:rsid w:val="0069086A"/>
    <w:rsid w:val="006912B3"/>
    <w:rsid w:val="00691902"/>
    <w:rsid w:val="0069197C"/>
    <w:rsid w:val="00691CE1"/>
    <w:rsid w:val="00691DAF"/>
    <w:rsid w:val="00691E79"/>
    <w:rsid w:val="00692B90"/>
    <w:rsid w:val="00692C11"/>
    <w:rsid w:val="00692C1D"/>
    <w:rsid w:val="00693095"/>
    <w:rsid w:val="00694011"/>
    <w:rsid w:val="00694355"/>
    <w:rsid w:val="00694431"/>
    <w:rsid w:val="00694865"/>
    <w:rsid w:val="00694D3F"/>
    <w:rsid w:val="00695066"/>
    <w:rsid w:val="0069512B"/>
    <w:rsid w:val="006951F3"/>
    <w:rsid w:val="00695587"/>
    <w:rsid w:val="006955F6"/>
    <w:rsid w:val="006955FE"/>
    <w:rsid w:val="006957D2"/>
    <w:rsid w:val="0069699B"/>
    <w:rsid w:val="006969C4"/>
    <w:rsid w:val="00696BEF"/>
    <w:rsid w:val="00696E21"/>
    <w:rsid w:val="00697380"/>
    <w:rsid w:val="006975B9"/>
    <w:rsid w:val="006976B4"/>
    <w:rsid w:val="0069777A"/>
    <w:rsid w:val="00697F7F"/>
    <w:rsid w:val="006A036B"/>
    <w:rsid w:val="006A04FD"/>
    <w:rsid w:val="006A0834"/>
    <w:rsid w:val="006A0904"/>
    <w:rsid w:val="006A09AC"/>
    <w:rsid w:val="006A09C4"/>
    <w:rsid w:val="006A0D89"/>
    <w:rsid w:val="006A0E13"/>
    <w:rsid w:val="006A0FDC"/>
    <w:rsid w:val="006A130C"/>
    <w:rsid w:val="006A1664"/>
    <w:rsid w:val="006A1AFD"/>
    <w:rsid w:val="006A2041"/>
    <w:rsid w:val="006A21E9"/>
    <w:rsid w:val="006A24D8"/>
    <w:rsid w:val="006A26AB"/>
    <w:rsid w:val="006A26D8"/>
    <w:rsid w:val="006A271F"/>
    <w:rsid w:val="006A2B32"/>
    <w:rsid w:val="006A2D94"/>
    <w:rsid w:val="006A2DA2"/>
    <w:rsid w:val="006A2EA9"/>
    <w:rsid w:val="006A3235"/>
    <w:rsid w:val="006A3278"/>
    <w:rsid w:val="006A3338"/>
    <w:rsid w:val="006A3743"/>
    <w:rsid w:val="006A3DDD"/>
    <w:rsid w:val="006A40A2"/>
    <w:rsid w:val="006A42ED"/>
    <w:rsid w:val="006A6215"/>
    <w:rsid w:val="006A6C42"/>
    <w:rsid w:val="006A6FD5"/>
    <w:rsid w:val="006A711E"/>
    <w:rsid w:val="006A7278"/>
    <w:rsid w:val="006A72C3"/>
    <w:rsid w:val="006A7596"/>
    <w:rsid w:val="006A7864"/>
    <w:rsid w:val="006B018D"/>
    <w:rsid w:val="006B01FF"/>
    <w:rsid w:val="006B0E98"/>
    <w:rsid w:val="006B0EF0"/>
    <w:rsid w:val="006B1698"/>
    <w:rsid w:val="006B184D"/>
    <w:rsid w:val="006B2A5D"/>
    <w:rsid w:val="006B2BEF"/>
    <w:rsid w:val="006B2C1A"/>
    <w:rsid w:val="006B3389"/>
    <w:rsid w:val="006B348A"/>
    <w:rsid w:val="006B34EA"/>
    <w:rsid w:val="006B3F04"/>
    <w:rsid w:val="006B4231"/>
    <w:rsid w:val="006B4458"/>
    <w:rsid w:val="006B4CB1"/>
    <w:rsid w:val="006B529A"/>
    <w:rsid w:val="006B5513"/>
    <w:rsid w:val="006B556F"/>
    <w:rsid w:val="006B56F0"/>
    <w:rsid w:val="006B5927"/>
    <w:rsid w:val="006B5D13"/>
    <w:rsid w:val="006B5D87"/>
    <w:rsid w:val="006B6712"/>
    <w:rsid w:val="006B6B3B"/>
    <w:rsid w:val="006B6C54"/>
    <w:rsid w:val="006B7003"/>
    <w:rsid w:val="006B71F1"/>
    <w:rsid w:val="006B7794"/>
    <w:rsid w:val="006B7A12"/>
    <w:rsid w:val="006B7B02"/>
    <w:rsid w:val="006B7DE0"/>
    <w:rsid w:val="006B7EAF"/>
    <w:rsid w:val="006C0183"/>
    <w:rsid w:val="006C046E"/>
    <w:rsid w:val="006C05E2"/>
    <w:rsid w:val="006C09CD"/>
    <w:rsid w:val="006C0D56"/>
    <w:rsid w:val="006C112B"/>
    <w:rsid w:val="006C156E"/>
    <w:rsid w:val="006C1C3E"/>
    <w:rsid w:val="006C2060"/>
    <w:rsid w:val="006C2352"/>
    <w:rsid w:val="006C24BC"/>
    <w:rsid w:val="006C2870"/>
    <w:rsid w:val="006C2D63"/>
    <w:rsid w:val="006C34CE"/>
    <w:rsid w:val="006C3A41"/>
    <w:rsid w:val="006C3D23"/>
    <w:rsid w:val="006C3D96"/>
    <w:rsid w:val="006C3DAB"/>
    <w:rsid w:val="006C40E5"/>
    <w:rsid w:val="006C4CF6"/>
    <w:rsid w:val="006C54EE"/>
    <w:rsid w:val="006C56D6"/>
    <w:rsid w:val="006C5937"/>
    <w:rsid w:val="006C5F17"/>
    <w:rsid w:val="006C61B7"/>
    <w:rsid w:val="006C6A6C"/>
    <w:rsid w:val="006C701C"/>
    <w:rsid w:val="006C71A2"/>
    <w:rsid w:val="006C773B"/>
    <w:rsid w:val="006C79C3"/>
    <w:rsid w:val="006C7E5A"/>
    <w:rsid w:val="006D0497"/>
    <w:rsid w:val="006D0683"/>
    <w:rsid w:val="006D0756"/>
    <w:rsid w:val="006D0D32"/>
    <w:rsid w:val="006D11D4"/>
    <w:rsid w:val="006D122A"/>
    <w:rsid w:val="006D12E0"/>
    <w:rsid w:val="006D1799"/>
    <w:rsid w:val="006D1B93"/>
    <w:rsid w:val="006D1E66"/>
    <w:rsid w:val="006D27FE"/>
    <w:rsid w:val="006D286E"/>
    <w:rsid w:val="006D29A0"/>
    <w:rsid w:val="006D2BC3"/>
    <w:rsid w:val="006D2D5C"/>
    <w:rsid w:val="006D2DC9"/>
    <w:rsid w:val="006D3098"/>
    <w:rsid w:val="006D3320"/>
    <w:rsid w:val="006D393A"/>
    <w:rsid w:val="006D39C2"/>
    <w:rsid w:val="006D4486"/>
    <w:rsid w:val="006D46C8"/>
    <w:rsid w:val="006D4FFC"/>
    <w:rsid w:val="006D5056"/>
    <w:rsid w:val="006D510D"/>
    <w:rsid w:val="006D543C"/>
    <w:rsid w:val="006D576C"/>
    <w:rsid w:val="006D57F8"/>
    <w:rsid w:val="006D5A7B"/>
    <w:rsid w:val="006D6140"/>
    <w:rsid w:val="006D6540"/>
    <w:rsid w:val="006D68F8"/>
    <w:rsid w:val="006D733F"/>
    <w:rsid w:val="006D77EC"/>
    <w:rsid w:val="006D7D44"/>
    <w:rsid w:val="006D7EB6"/>
    <w:rsid w:val="006E0471"/>
    <w:rsid w:val="006E053F"/>
    <w:rsid w:val="006E0CD6"/>
    <w:rsid w:val="006E0DA6"/>
    <w:rsid w:val="006E0DD6"/>
    <w:rsid w:val="006E1106"/>
    <w:rsid w:val="006E1704"/>
    <w:rsid w:val="006E1833"/>
    <w:rsid w:val="006E1C8E"/>
    <w:rsid w:val="006E1D42"/>
    <w:rsid w:val="006E1E8A"/>
    <w:rsid w:val="006E20C7"/>
    <w:rsid w:val="006E2432"/>
    <w:rsid w:val="006E24D1"/>
    <w:rsid w:val="006E2809"/>
    <w:rsid w:val="006E2891"/>
    <w:rsid w:val="006E32B2"/>
    <w:rsid w:val="006E35EB"/>
    <w:rsid w:val="006E3614"/>
    <w:rsid w:val="006E37C8"/>
    <w:rsid w:val="006E3974"/>
    <w:rsid w:val="006E3F97"/>
    <w:rsid w:val="006E403D"/>
    <w:rsid w:val="006E40F6"/>
    <w:rsid w:val="006E4339"/>
    <w:rsid w:val="006E435A"/>
    <w:rsid w:val="006E4968"/>
    <w:rsid w:val="006E4BD3"/>
    <w:rsid w:val="006E4DE1"/>
    <w:rsid w:val="006E4E7C"/>
    <w:rsid w:val="006E54DA"/>
    <w:rsid w:val="006E56E7"/>
    <w:rsid w:val="006E591E"/>
    <w:rsid w:val="006E5D80"/>
    <w:rsid w:val="006E5DB2"/>
    <w:rsid w:val="006E607B"/>
    <w:rsid w:val="006E610F"/>
    <w:rsid w:val="006E61F9"/>
    <w:rsid w:val="006E650B"/>
    <w:rsid w:val="006E6627"/>
    <w:rsid w:val="006E6865"/>
    <w:rsid w:val="006E697A"/>
    <w:rsid w:val="006E6BFA"/>
    <w:rsid w:val="006E6C49"/>
    <w:rsid w:val="006E6D50"/>
    <w:rsid w:val="006E6E87"/>
    <w:rsid w:val="006E705E"/>
    <w:rsid w:val="006E73B3"/>
    <w:rsid w:val="006E7A0A"/>
    <w:rsid w:val="006E7AE2"/>
    <w:rsid w:val="006E7B1E"/>
    <w:rsid w:val="006F03EC"/>
    <w:rsid w:val="006F04C7"/>
    <w:rsid w:val="006F0737"/>
    <w:rsid w:val="006F0EC3"/>
    <w:rsid w:val="006F156D"/>
    <w:rsid w:val="006F1698"/>
    <w:rsid w:val="006F19F1"/>
    <w:rsid w:val="006F1D5E"/>
    <w:rsid w:val="006F2012"/>
    <w:rsid w:val="006F2361"/>
    <w:rsid w:val="006F2AC2"/>
    <w:rsid w:val="006F2D27"/>
    <w:rsid w:val="006F327D"/>
    <w:rsid w:val="006F3850"/>
    <w:rsid w:val="006F3DF0"/>
    <w:rsid w:val="006F3FA2"/>
    <w:rsid w:val="006F406D"/>
    <w:rsid w:val="006F4250"/>
    <w:rsid w:val="006F42CE"/>
    <w:rsid w:val="006F4D1A"/>
    <w:rsid w:val="006F4D96"/>
    <w:rsid w:val="006F4EE4"/>
    <w:rsid w:val="006F4F21"/>
    <w:rsid w:val="006F524A"/>
    <w:rsid w:val="006F550E"/>
    <w:rsid w:val="006F560D"/>
    <w:rsid w:val="006F56C4"/>
    <w:rsid w:val="006F5B48"/>
    <w:rsid w:val="006F5CE8"/>
    <w:rsid w:val="006F5EAC"/>
    <w:rsid w:val="006F6018"/>
    <w:rsid w:val="006F6341"/>
    <w:rsid w:val="006F6598"/>
    <w:rsid w:val="006F6C99"/>
    <w:rsid w:val="006F6D7D"/>
    <w:rsid w:val="006F6D9C"/>
    <w:rsid w:val="006F6F3A"/>
    <w:rsid w:val="006F75B2"/>
    <w:rsid w:val="006F78F2"/>
    <w:rsid w:val="006F7D3D"/>
    <w:rsid w:val="006F7FB9"/>
    <w:rsid w:val="0070005A"/>
    <w:rsid w:val="007002FF"/>
    <w:rsid w:val="007003EF"/>
    <w:rsid w:val="007007FE"/>
    <w:rsid w:val="007009B0"/>
    <w:rsid w:val="00700D45"/>
    <w:rsid w:val="00700F1B"/>
    <w:rsid w:val="00700F52"/>
    <w:rsid w:val="00701105"/>
    <w:rsid w:val="0070138A"/>
    <w:rsid w:val="00701455"/>
    <w:rsid w:val="007016FE"/>
    <w:rsid w:val="0070180C"/>
    <w:rsid w:val="00701C34"/>
    <w:rsid w:val="00701D1C"/>
    <w:rsid w:val="0070227C"/>
    <w:rsid w:val="00702480"/>
    <w:rsid w:val="007027B1"/>
    <w:rsid w:val="00702A5E"/>
    <w:rsid w:val="00702C03"/>
    <w:rsid w:val="00702D84"/>
    <w:rsid w:val="00702E9B"/>
    <w:rsid w:val="007031C3"/>
    <w:rsid w:val="00703D24"/>
    <w:rsid w:val="00704364"/>
    <w:rsid w:val="007044AE"/>
    <w:rsid w:val="007044C0"/>
    <w:rsid w:val="00704852"/>
    <w:rsid w:val="007048E0"/>
    <w:rsid w:val="00704989"/>
    <w:rsid w:val="00704E72"/>
    <w:rsid w:val="00705228"/>
    <w:rsid w:val="007054AF"/>
    <w:rsid w:val="007059D5"/>
    <w:rsid w:val="00705DA4"/>
    <w:rsid w:val="00706013"/>
    <w:rsid w:val="007060C1"/>
    <w:rsid w:val="00706371"/>
    <w:rsid w:val="007069D4"/>
    <w:rsid w:val="00706B5D"/>
    <w:rsid w:val="00706EC7"/>
    <w:rsid w:val="007070E5"/>
    <w:rsid w:val="00707497"/>
    <w:rsid w:val="00707E12"/>
    <w:rsid w:val="00707E3E"/>
    <w:rsid w:val="00710207"/>
    <w:rsid w:val="007107B4"/>
    <w:rsid w:val="00710A34"/>
    <w:rsid w:val="00711411"/>
    <w:rsid w:val="007119CC"/>
    <w:rsid w:val="00711BF4"/>
    <w:rsid w:val="00712373"/>
    <w:rsid w:val="007127D4"/>
    <w:rsid w:val="007129E9"/>
    <w:rsid w:val="00712AC1"/>
    <w:rsid w:val="00712AFB"/>
    <w:rsid w:val="00712E48"/>
    <w:rsid w:val="00713687"/>
    <w:rsid w:val="00713F0F"/>
    <w:rsid w:val="007142AA"/>
    <w:rsid w:val="007143FA"/>
    <w:rsid w:val="00714DB7"/>
    <w:rsid w:val="0071545B"/>
    <w:rsid w:val="007156EB"/>
    <w:rsid w:val="00715FA6"/>
    <w:rsid w:val="00716460"/>
    <w:rsid w:val="00716510"/>
    <w:rsid w:val="00716572"/>
    <w:rsid w:val="007167DE"/>
    <w:rsid w:val="00717089"/>
    <w:rsid w:val="007172F9"/>
    <w:rsid w:val="007173CC"/>
    <w:rsid w:val="00717879"/>
    <w:rsid w:val="00720391"/>
    <w:rsid w:val="00720CDB"/>
    <w:rsid w:val="00720F86"/>
    <w:rsid w:val="0072151E"/>
    <w:rsid w:val="00721752"/>
    <w:rsid w:val="0072188F"/>
    <w:rsid w:val="00721E53"/>
    <w:rsid w:val="00721E8A"/>
    <w:rsid w:val="00721F2F"/>
    <w:rsid w:val="00721F68"/>
    <w:rsid w:val="0072229F"/>
    <w:rsid w:val="00722413"/>
    <w:rsid w:val="00722695"/>
    <w:rsid w:val="00722F8F"/>
    <w:rsid w:val="00722FB6"/>
    <w:rsid w:val="00723061"/>
    <w:rsid w:val="0072308A"/>
    <w:rsid w:val="00723285"/>
    <w:rsid w:val="007236B9"/>
    <w:rsid w:val="00723BA1"/>
    <w:rsid w:val="00724056"/>
    <w:rsid w:val="007249EE"/>
    <w:rsid w:val="00724C43"/>
    <w:rsid w:val="00724FF1"/>
    <w:rsid w:val="0072502A"/>
    <w:rsid w:val="00725525"/>
    <w:rsid w:val="007258E0"/>
    <w:rsid w:val="00725E30"/>
    <w:rsid w:val="0072614D"/>
    <w:rsid w:val="0072635E"/>
    <w:rsid w:val="00726504"/>
    <w:rsid w:val="00726624"/>
    <w:rsid w:val="00726930"/>
    <w:rsid w:val="00726D2A"/>
    <w:rsid w:val="0072705B"/>
    <w:rsid w:val="0072716C"/>
    <w:rsid w:val="0072737B"/>
    <w:rsid w:val="007274E1"/>
    <w:rsid w:val="007274E7"/>
    <w:rsid w:val="007275B0"/>
    <w:rsid w:val="007278B9"/>
    <w:rsid w:val="007279DF"/>
    <w:rsid w:val="00727E26"/>
    <w:rsid w:val="007300E2"/>
    <w:rsid w:val="007305A0"/>
    <w:rsid w:val="00730A08"/>
    <w:rsid w:val="00730F9E"/>
    <w:rsid w:val="00731035"/>
    <w:rsid w:val="0073105C"/>
    <w:rsid w:val="0073122E"/>
    <w:rsid w:val="00731341"/>
    <w:rsid w:val="00731788"/>
    <w:rsid w:val="00731844"/>
    <w:rsid w:val="007318DA"/>
    <w:rsid w:val="00731A04"/>
    <w:rsid w:val="00731C32"/>
    <w:rsid w:val="00731FED"/>
    <w:rsid w:val="00731FF8"/>
    <w:rsid w:val="00732181"/>
    <w:rsid w:val="007322F3"/>
    <w:rsid w:val="007326AB"/>
    <w:rsid w:val="00732E22"/>
    <w:rsid w:val="00732E24"/>
    <w:rsid w:val="00732FC2"/>
    <w:rsid w:val="00732FD3"/>
    <w:rsid w:val="00733452"/>
    <w:rsid w:val="00733DDD"/>
    <w:rsid w:val="00734112"/>
    <w:rsid w:val="007344B0"/>
    <w:rsid w:val="0073488A"/>
    <w:rsid w:val="00734D3F"/>
    <w:rsid w:val="00734F3E"/>
    <w:rsid w:val="00735269"/>
    <w:rsid w:val="0073560A"/>
    <w:rsid w:val="007359CA"/>
    <w:rsid w:val="00735A75"/>
    <w:rsid w:val="00735B96"/>
    <w:rsid w:val="00735DB7"/>
    <w:rsid w:val="00735E7E"/>
    <w:rsid w:val="00736329"/>
    <w:rsid w:val="00736463"/>
    <w:rsid w:val="007366B2"/>
    <w:rsid w:val="007369AA"/>
    <w:rsid w:val="00736B68"/>
    <w:rsid w:val="00736DF5"/>
    <w:rsid w:val="007370EE"/>
    <w:rsid w:val="0073746F"/>
    <w:rsid w:val="0073758D"/>
    <w:rsid w:val="007376CF"/>
    <w:rsid w:val="007379FA"/>
    <w:rsid w:val="00737DDB"/>
    <w:rsid w:val="00737E77"/>
    <w:rsid w:val="007401F3"/>
    <w:rsid w:val="007406E1"/>
    <w:rsid w:val="00740789"/>
    <w:rsid w:val="007408EB"/>
    <w:rsid w:val="00740DD1"/>
    <w:rsid w:val="007413E7"/>
    <w:rsid w:val="00741666"/>
    <w:rsid w:val="00741A81"/>
    <w:rsid w:val="00741D5C"/>
    <w:rsid w:val="00742343"/>
    <w:rsid w:val="00742500"/>
    <w:rsid w:val="0074270C"/>
    <w:rsid w:val="00742C72"/>
    <w:rsid w:val="00742E77"/>
    <w:rsid w:val="00743054"/>
    <w:rsid w:val="00743161"/>
    <w:rsid w:val="00743628"/>
    <w:rsid w:val="00743904"/>
    <w:rsid w:val="00744000"/>
    <w:rsid w:val="00744239"/>
    <w:rsid w:val="00744E6F"/>
    <w:rsid w:val="00744ECA"/>
    <w:rsid w:val="00745130"/>
    <w:rsid w:val="0074519E"/>
    <w:rsid w:val="00745221"/>
    <w:rsid w:val="007454C1"/>
    <w:rsid w:val="0074553F"/>
    <w:rsid w:val="00745863"/>
    <w:rsid w:val="0074688E"/>
    <w:rsid w:val="00747817"/>
    <w:rsid w:val="00747E30"/>
    <w:rsid w:val="007503E3"/>
    <w:rsid w:val="00750CE2"/>
    <w:rsid w:val="00750EDE"/>
    <w:rsid w:val="00751126"/>
    <w:rsid w:val="00751247"/>
    <w:rsid w:val="007516C2"/>
    <w:rsid w:val="00751856"/>
    <w:rsid w:val="00751E77"/>
    <w:rsid w:val="00752AD8"/>
    <w:rsid w:val="00752BF5"/>
    <w:rsid w:val="00752DF7"/>
    <w:rsid w:val="007536B0"/>
    <w:rsid w:val="00753CB1"/>
    <w:rsid w:val="00754258"/>
    <w:rsid w:val="007543A7"/>
    <w:rsid w:val="00754532"/>
    <w:rsid w:val="00755199"/>
    <w:rsid w:val="0075564B"/>
    <w:rsid w:val="0075567C"/>
    <w:rsid w:val="0075571A"/>
    <w:rsid w:val="00755A90"/>
    <w:rsid w:val="00755C36"/>
    <w:rsid w:val="00755C41"/>
    <w:rsid w:val="00755DBD"/>
    <w:rsid w:val="00755E63"/>
    <w:rsid w:val="00756325"/>
    <w:rsid w:val="00756542"/>
    <w:rsid w:val="00756CC4"/>
    <w:rsid w:val="007571F3"/>
    <w:rsid w:val="007572AC"/>
    <w:rsid w:val="0075743B"/>
    <w:rsid w:val="00757945"/>
    <w:rsid w:val="007579B9"/>
    <w:rsid w:val="007579EB"/>
    <w:rsid w:val="00757B73"/>
    <w:rsid w:val="007601FD"/>
    <w:rsid w:val="00760336"/>
    <w:rsid w:val="007606D7"/>
    <w:rsid w:val="00760982"/>
    <w:rsid w:val="00760C00"/>
    <w:rsid w:val="0076115D"/>
    <w:rsid w:val="007617B2"/>
    <w:rsid w:val="00761AD8"/>
    <w:rsid w:val="00761EFF"/>
    <w:rsid w:val="00762224"/>
    <w:rsid w:val="007623D9"/>
    <w:rsid w:val="007628D5"/>
    <w:rsid w:val="00762D96"/>
    <w:rsid w:val="00762E9A"/>
    <w:rsid w:val="00762EB5"/>
    <w:rsid w:val="00762EC2"/>
    <w:rsid w:val="00763473"/>
    <w:rsid w:val="00763709"/>
    <w:rsid w:val="00763771"/>
    <w:rsid w:val="007640FC"/>
    <w:rsid w:val="0076427E"/>
    <w:rsid w:val="00764324"/>
    <w:rsid w:val="00764592"/>
    <w:rsid w:val="007648BE"/>
    <w:rsid w:val="00764BE3"/>
    <w:rsid w:val="00764BF0"/>
    <w:rsid w:val="007653B1"/>
    <w:rsid w:val="00765685"/>
    <w:rsid w:val="00765755"/>
    <w:rsid w:val="00765BEA"/>
    <w:rsid w:val="00765C85"/>
    <w:rsid w:val="00766547"/>
    <w:rsid w:val="007668CE"/>
    <w:rsid w:val="007670E8"/>
    <w:rsid w:val="007677A0"/>
    <w:rsid w:val="00767ED3"/>
    <w:rsid w:val="00767F51"/>
    <w:rsid w:val="00770301"/>
    <w:rsid w:val="0077035B"/>
    <w:rsid w:val="007705D6"/>
    <w:rsid w:val="00770F85"/>
    <w:rsid w:val="00771981"/>
    <w:rsid w:val="00771D8F"/>
    <w:rsid w:val="007722ED"/>
    <w:rsid w:val="00772697"/>
    <w:rsid w:val="007728AE"/>
    <w:rsid w:val="00772C43"/>
    <w:rsid w:val="00773201"/>
    <w:rsid w:val="007733B2"/>
    <w:rsid w:val="007738DF"/>
    <w:rsid w:val="0077396B"/>
    <w:rsid w:val="00773D32"/>
    <w:rsid w:val="00774057"/>
    <w:rsid w:val="00774376"/>
    <w:rsid w:val="00774941"/>
    <w:rsid w:val="00774B2E"/>
    <w:rsid w:val="00774B95"/>
    <w:rsid w:val="00774DDD"/>
    <w:rsid w:val="00775AD4"/>
    <w:rsid w:val="00775B4F"/>
    <w:rsid w:val="00776070"/>
    <w:rsid w:val="00776714"/>
    <w:rsid w:val="007767C2"/>
    <w:rsid w:val="00776854"/>
    <w:rsid w:val="007770DF"/>
    <w:rsid w:val="00777175"/>
    <w:rsid w:val="00777283"/>
    <w:rsid w:val="007776D3"/>
    <w:rsid w:val="00777D84"/>
    <w:rsid w:val="00777E4D"/>
    <w:rsid w:val="00780616"/>
    <w:rsid w:val="00780B90"/>
    <w:rsid w:val="00780D8E"/>
    <w:rsid w:val="0078171A"/>
    <w:rsid w:val="007817DA"/>
    <w:rsid w:val="00781D46"/>
    <w:rsid w:val="007821EC"/>
    <w:rsid w:val="007823FF"/>
    <w:rsid w:val="00782670"/>
    <w:rsid w:val="00782B56"/>
    <w:rsid w:val="00782FAD"/>
    <w:rsid w:val="00783229"/>
    <w:rsid w:val="00783701"/>
    <w:rsid w:val="0078422F"/>
    <w:rsid w:val="00784488"/>
    <w:rsid w:val="00784591"/>
    <w:rsid w:val="00784952"/>
    <w:rsid w:val="00784988"/>
    <w:rsid w:val="0078498A"/>
    <w:rsid w:val="00784F63"/>
    <w:rsid w:val="007850AC"/>
    <w:rsid w:val="0078530F"/>
    <w:rsid w:val="0078564F"/>
    <w:rsid w:val="007857EF"/>
    <w:rsid w:val="00785BDD"/>
    <w:rsid w:val="00785C77"/>
    <w:rsid w:val="00786A35"/>
    <w:rsid w:val="00786F53"/>
    <w:rsid w:val="00787083"/>
    <w:rsid w:val="007874CF"/>
    <w:rsid w:val="0078761A"/>
    <w:rsid w:val="00787633"/>
    <w:rsid w:val="007877BF"/>
    <w:rsid w:val="00787FAA"/>
    <w:rsid w:val="0079010A"/>
    <w:rsid w:val="007903C1"/>
    <w:rsid w:val="0079067C"/>
    <w:rsid w:val="00790808"/>
    <w:rsid w:val="0079085D"/>
    <w:rsid w:val="0079085F"/>
    <w:rsid w:val="00790CB6"/>
    <w:rsid w:val="007916F2"/>
    <w:rsid w:val="00791CF7"/>
    <w:rsid w:val="00791E71"/>
    <w:rsid w:val="00791FD3"/>
    <w:rsid w:val="00792219"/>
    <w:rsid w:val="0079237F"/>
    <w:rsid w:val="00792A40"/>
    <w:rsid w:val="00792D4D"/>
    <w:rsid w:val="007935D2"/>
    <w:rsid w:val="007936F9"/>
    <w:rsid w:val="00793929"/>
    <w:rsid w:val="00793ACD"/>
    <w:rsid w:val="00793E18"/>
    <w:rsid w:val="00793E77"/>
    <w:rsid w:val="0079458F"/>
    <w:rsid w:val="0079491A"/>
    <w:rsid w:val="00794B21"/>
    <w:rsid w:val="00794C9E"/>
    <w:rsid w:val="00794E29"/>
    <w:rsid w:val="007955E0"/>
    <w:rsid w:val="00795914"/>
    <w:rsid w:val="00795B1A"/>
    <w:rsid w:val="00795C9B"/>
    <w:rsid w:val="00795CAE"/>
    <w:rsid w:val="0079609E"/>
    <w:rsid w:val="0079617F"/>
    <w:rsid w:val="007962BA"/>
    <w:rsid w:val="0079658E"/>
    <w:rsid w:val="007971BB"/>
    <w:rsid w:val="0079721B"/>
    <w:rsid w:val="0079791A"/>
    <w:rsid w:val="00797B71"/>
    <w:rsid w:val="00797C3E"/>
    <w:rsid w:val="007A003C"/>
    <w:rsid w:val="007A00D6"/>
    <w:rsid w:val="007A0178"/>
    <w:rsid w:val="007A041C"/>
    <w:rsid w:val="007A0765"/>
    <w:rsid w:val="007A0E3E"/>
    <w:rsid w:val="007A120F"/>
    <w:rsid w:val="007A1415"/>
    <w:rsid w:val="007A1B8B"/>
    <w:rsid w:val="007A1BCD"/>
    <w:rsid w:val="007A269E"/>
    <w:rsid w:val="007A2801"/>
    <w:rsid w:val="007A2ADC"/>
    <w:rsid w:val="007A2C1C"/>
    <w:rsid w:val="007A2C79"/>
    <w:rsid w:val="007A3267"/>
    <w:rsid w:val="007A35FF"/>
    <w:rsid w:val="007A36A4"/>
    <w:rsid w:val="007A3BF7"/>
    <w:rsid w:val="007A3D29"/>
    <w:rsid w:val="007A4202"/>
    <w:rsid w:val="007A420E"/>
    <w:rsid w:val="007A4399"/>
    <w:rsid w:val="007A4478"/>
    <w:rsid w:val="007A45C9"/>
    <w:rsid w:val="007A469F"/>
    <w:rsid w:val="007A4E47"/>
    <w:rsid w:val="007A5154"/>
    <w:rsid w:val="007A5AC8"/>
    <w:rsid w:val="007A5BFB"/>
    <w:rsid w:val="007A5FEC"/>
    <w:rsid w:val="007A6379"/>
    <w:rsid w:val="007A6842"/>
    <w:rsid w:val="007A68B0"/>
    <w:rsid w:val="007A6C18"/>
    <w:rsid w:val="007A6ED7"/>
    <w:rsid w:val="007A7259"/>
    <w:rsid w:val="007A72CB"/>
    <w:rsid w:val="007A73E5"/>
    <w:rsid w:val="007A7E73"/>
    <w:rsid w:val="007A7FCC"/>
    <w:rsid w:val="007B00B4"/>
    <w:rsid w:val="007B014E"/>
    <w:rsid w:val="007B0159"/>
    <w:rsid w:val="007B0BCC"/>
    <w:rsid w:val="007B0CF9"/>
    <w:rsid w:val="007B0ED5"/>
    <w:rsid w:val="007B15E7"/>
    <w:rsid w:val="007B15F4"/>
    <w:rsid w:val="007B1986"/>
    <w:rsid w:val="007B247A"/>
    <w:rsid w:val="007B2745"/>
    <w:rsid w:val="007B2AA4"/>
    <w:rsid w:val="007B2C41"/>
    <w:rsid w:val="007B2E2D"/>
    <w:rsid w:val="007B2EAC"/>
    <w:rsid w:val="007B2F13"/>
    <w:rsid w:val="007B30AB"/>
    <w:rsid w:val="007B333D"/>
    <w:rsid w:val="007B3E23"/>
    <w:rsid w:val="007B3EE6"/>
    <w:rsid w:val="007B40C1"/>
    <w:rsid w:val="007B41F9"/>
    <w:rsid w:val="007B428B"/>
    <w:rsid w:val="007B4648"/>
    <w:rsid w:val="007B4DBC"/>
    <w:rsid w:val="007B4E9C"/>
    <w:rsid w:val="007B4F01"/>
    <w:rsid w:val="007B4F53"/>
    <w:rsid w:val="007B5038"/>
    <w:rsid w:val="007B5592"/>
    <w:rsid w:val="007B56D3"/>
    <w:rsid w:val="007B6332"/>
    <w:rsid w:val="007B6407"/>
    <w:rsid w:val="007B65D2"/>
    <w:rsid w:val="007B6C40"/>
    <w:rsid w:val="007B6DDD"/>
    <w:rsid w:val="007B6FA9"/>
    <w:rsid w:val="007B7362"/>
    <w:rsid w:val="007B737B"/>
    <w:rsid w:val="007B74AB"/>
    <w:rsid w:val="007B7631"/>
    <w:rsid w:val="007B77B2"/>
    <w:rsid w:val="007B7A46"/>
    <w:rsid w:val="007B7B4A"/>
    <w:rsid w:val="007B7DBC"/>
    <w:rsid w:val="007C00C8"/>
    <w:rsid w:val="007C042D"/>
    <w:rsid w:val="007C0503"/>
    <w:rsid w:val="007C07E2"/>
    <w:rsid w:val="007C0DCA"/>
    <w:rsid w:val="007C0ED3"/>
    <w:rsid w:val="007C0FA4"/>
    <w:rsid w:val="007C1314"/>
    <w:rsid w:val="007C196D"/>
    <w:rsid w:val="007C1F01"/>
    <w:rsid w:val="007C2435"/>
    <w:rsid w:val="007C24F1"/>
    <w:rsid w:val="007C2574"/>
    <w:rsid w:val="007C267D"/>
    <w:rsid w:val="007C27F7"/>
    <w:rsid w:val="007C2859"/>
    <w:rsid w:val="007C2B33"/>
    <w:rsid w:val="007C2C86"/>
    <w:rsid w:val="007C2D43"/>
    <w:rsid w:val="007C2FBC"/>
    <w:rsid w:val="007C2FE4"/>
    <w:rsid w:val="007C3007"/>
    <w:rsid w:val="007C301C"/>
    <w:rsid w:val="007C3832"/>
    <w:rsid w:val="007C4082"/>
    <w:rsid w:val="007C422D"/>
    <w:rsid w:val="007C42AF"/>
    <w:rsid w:val="007C44CE"/>
    <w:rsid w:val="007C4508"/>
    <w:rsid w:val="007C4A47"/>
    <w:rsid w:val="007C4CF7"/>
    <w:rsid w:val="007C4FBA"/>
    <w:rsid w:val="007C541E"/>
    <w:rsid w:val="007C5DDF"/>
    <w:rsid w:val="007C6277"/>
    <w:rsid w:val="007C65CB"/>
    <w:rsid w:val="007C6646"/>
    <w:rsid w:val="007C6B1C"/>
    <w:rsid w:val="007C6F61"/>
    <w:rsid w:val="007C7045"/>
    <w:rsid w:val="007C745C"/>
    <w:rsid w:val="007C7BDA"/>
    <w:rsid w:val="007C7C12"/>
    <w:rsid w:val="007C7D85"/>
    <w:rsid w:val="007D0231"/>
    <w:rsid w:val="007D060F"/>
    <w:rsid w:val="007D0B37"/>
    <w:rsid w:val="007D0F08"/>
    <w:rsid w:val="007D0FA5"/>
    <w:rsid w:val="007D0FA6"/>
    <w:rsid w:val="007D11DE"/>
    <w:rsid w:val="007D12F7"/>
    <w:rsid w:val="007D13D8"/>
    <w:rsid w:val="007D14D1"/>
    <w:rsid w:val="007D1591"/>
    <w:rsid w:val="007D1E20"/>
    <w:rsid w:val="007D1FFA"/>
    <w:rsid w:val="007D25ED"/>
    <w:rsid w:val="007D292D"/>
    <w:rsid w:val="007D30EA"/>
    <w:rsid w:val="007D31B2"/>
    <w:rsid w:val="007D327E"/>
    <w:rsid w:val="007D38D6"/>
    <w:rsid w:val="007D3AD7"/>
    <w:rsid w:val="007D3AFA"/>
    <w:rsid w:val="007D3C10"/>
    <w:rsid w:val="007D458C"/>
    <w:rsid w:val="007D4736"/>
    <w:rsid w:val="007D4A0D"/>
    <w:rsid w:val="007D4E66"/>
    <w:rsid w:val="007D4E88"/>
    <w:rsid w:val="007D6066"/>
    <w:rsid w:val="007D6085"/>
    <w:rsid w:val="007D61F9"/>
    <w:rsid w:val="007D698D"/>
    <w:rsid w:val="007D6B21"/>
    <w:rsid w:val="007D7238"/>
    <w:rsid w:val="007D749C"/>
    <w:rsid w:val="007D78A4"/>
    <w:rsid w:val="007E0362"/>
    <w:rsid w:val="007E0491"/>
    <w:rsid w:val="007E0E79"/>
    <w:rsid w:val="007E113E"/>
    <w:rsid w:val="007E123F"/>
    <w:rsid w:val="007E13C2"/>
    <w:rsid w:val="007E14C6"/>
    <w:rsid w:val="007E1659"/>
    <w:rsid w:val="007E166D"/>
    <w:rsid w:val="007E176D"/>
    <w:rsid w:val="007E186C"/>
    <w:rsid w:val="007E1BC1"/>
    <w:rsid w:val="007E1F03"/>
    <w:rsid w:val="007E1FCE"/>
    <w:rsid w:val="007E2084"/>
    <w:rsid w:val="007E2A7A"/>
    <w:rsid w:val="007E2BF4"/>
    <w:rsid w:val="007E2E92"/>
    <w:rsid w:val="007E343C"/>
    <w:rsid w:val="007E3653"/>
    <w:rsid w:val="007E3904"/>
    <w:rsid w:val="007E398F"/>
    <w:rsid w:val="007E3BC8"/>
    <w:rsid w:val="007E4624"/>
    <w:rsid w:val="007E49CD"/>
    <w:rsid w:val="007E4A99"/>
    <w:rsid w:val="007E61F8"/>
    <w:rsid w:val="007E6637"/>
    <w:rsid w:val="007E671B"/>
    <w:rsid w:val="007E67E3"/>
    <w:rsid w:val="007E6AEF"/>
    <w:rsid w:val="007E6E8A"/>
    <w:rsid w:val="007E6FDC"/>
    <w:rsid w:val="007E7360"/>
    <w:rsid w:val="007E777D"/>
    <w:rsid w:val="007E7983"/>
    <w:rsid w:val="007E7E31"/>
    <w:rsid w:val="007F023F"/>
    <w:rsid w:val="007F051E"/>
    <w:rsid w:val="007F070D"/>
    <w:rsid w:val="007F071B"/>
    <w:rsid w:val="007F0747"/>
    <w:rsid w:val="007F08F7"/>
    <w:rsid w:val="007F0D48"/>
    <w:rsid w:val="007F11BB"/>
    <w:rsid w:val="007F123E"/>
    <w:rsid w:val="007F13FD"/>
    <w:rsid w:val="007F156B"/>
    <w:rsid w:val="007F19C5"/>
    <w:rsid w:val="007F1C8A"/>
    <w:rsid w:val="007F1F30"/>
    <w:rsid w:val="007F1F62"/>
    <w:rsid w:val="007F208D"/>
    <w:rsid w:val="007F22D7"/>
    <w:rsid w:val="007F256A"/>
    <w:rsid w:val="007F2646"/>
    <w:rsid w:val="007F29B4"/>
    <w:rsid w:val="007F2C59"/>
    <w:rsid w:val="007F397C"/>
    <w:rsid w:val="007F3E38"/>
    <w:rsid w:val="007F4131"/>
    <w:rsid w:val="007F4145"/>
    <w:rsid w:val="007F416F"/>
    <w:rsid w:val="007F4463"/>
    <w:rsid w:val="007F4B66"/>
    <w:rsid w:val="007F4C18"/>
    <w:rsid w:val="007F4F6E"/>
    <w:rsid w:val="007F51C6"/>
    <w:rsid w:val="007F54AD"/>
    <w:rsid w:val="007F55A0"/>
    <w:rsid w:val="007F57F4"/>
    <w:rsid w:val="007F58B7"/>
    <w:rsid w:val="007F5AC2"/>
    <w:rsid w:val="007F5D5C"/>
    <w:rsid w:val="007F622B"/>
    <w:rsid w:val="007F6454"/>
    <w:rsid w:val="007F70AF"/>
    <w:rsid w:val="007F70C5"/>
    <w:rsid w:val="007F71B9"/>
    <w:rsid w:val="007F76E6"/>
    <w:rsid w:val="007F7714"/>
    <w:rsid w:val="007F7A93"/>
    <w:rsid w:val="007F7D33"/>
    <w:rsid w:val="007F7E56"/>
    <w:rsid w:val="00800165"/>
    <w:rsid w:val="00800195"/>
    <w:rsid w:val="008008CD"/>
    <w:rsid w:val="00800976"/>
    <w:rsid w:val="00800C2D"/>
    <w:rsid w:val="00801197"/>
    <w:rsid w:val="00801984"/>
    <w:rsid w:val="00801B1D"/>
    <w:rsid w:val="00802412"/>
    <w:rsid w:val="008025C3"/>
    <w:rsid w:val="00802A41"/>
    <w:rsid w:val="00802A8F"/>
    <w:rsid w:val="00802A98"/>
    <w:rsid w:val="00802C96"/>
    <w:rsid w:val="00802D38"/>
    <w:rsid w:val="00802DC0"/>
    <w:rsid w:val="008031F8"/>
    <w:rsid w:val="00803384"/>
    <w:rsid w:val="00803A62"/>
    <w:rsid w:val="00803FD0"/>
    <w:rsid w:val="00804A05"/>
    <w:rsid w:val="00804E77"/>
    <w:rsid w:val="00805132"/>
    <w:rsid w:val="0080543D"/>
    <w:rsid w:val="00805583"/>
    <w:rsid w:val="00805700"/>
    <w:rsid w:val="00805C89"/>
    <w:rsid w:val="00805D0A"/>
    <w:rsid w:val="00806223"/>
    <w:rsid w:val="00806269"/>
    <w:rsid w:val="008064E5"/>
    <w:rsid w:val="00806D89"/>
    <w:rsid w:val="00807095"/>
    <w:rsid w:val="0080750C"/>
    <w:rsid w:val="0081033A"/>
    <w:rsid w:val="008108C2"/>
    <w:rsid w:val="00810DAE"/>
    <w:rsid w:val="00810DBB"/>
    <w:rsid w:val="00810E74"/>
    <w:rsid w:val="00811AEB"/>
    <w:rsid w:val="00811BA3"/>
    <w:rsid w:val="00811CBB"/>
    <w:rsid w:val="008120FD"/>
    <w:rsid w:val="00812610"/>
    <w:rsid w:val="00812782"/>
    <w:rsid w:val="00812A65"/>
    <w:rsid w:val="00812CCB"/>
    <w:rsid w:val="00812EA5"/>
    <w:rsid w:val="00813599"/>
    <w:rsid w:val="00813650"/>
    <w:rsid w:val="0081366C"/>
    <w:rsid w:val="00813AE0"/>
    <w:rsid w:val="00813CED"/>
    <w:rsid w:val="00813F6D"/>
    <w:rsid w:val="00814114"/>
    <w:rsid w:val="00814289"/>
    <w:rsid w:val="0081457F"/>
    <w:rsid w:val="00814786"/>
    <w:rsid w:val="00814D23"/>
    <w:rsid w:val="00814F24"/>
    <w:rsid w:val="00815110"/>
    <w:rsid w:val="008152BE"/>
    <w:rsid w:val="00815AE1"/>
    <w:rsid w:val="00815E4B"/>
    <w:rsid w:val="00816142"/>
    <w:rsid w:val="0081668E"/>
    <w:rsid w:val="008166BE"/>
    <w:rsid w:val="0081686C"/>
    <w:rsid w:val="008169A5"/>
    <w:rsid w:val="00816AB6"/>
    <w:rsid w:val="008175B8"/>
    <w:rsid w:val="00817C08"/>
    <w:rsid w:val="00817E4D"/>
    <w:rsid w:val="00820054"/>
    <w:rsid w:val="008201AB"/>
    <w:rsid w:val="00820E08"/>
    <w:rsid w:val="00820EF7"/>
    <w:rsid w:val="0082111C"/>
    <w:rsid w:val="0082184D"/>
    <w:rsid w:val="0082186F"/>
    <w:rsid w:val="00821B78"/>
    <w:rsid w:val="00821B86"/>
    <w:rsid w:val="00821E11"/>
    <w:rsid w:val="00822682"/>
    <w:rsid w:val="00822A9F"/>
    <w:rsid w:val="00822C6E"/>
    <w:rsid w:val="00822D28"/>
    <w:rsid w:val="008232C6"/>
    <w:rsid w:val="0082376C"/>
    <w:rsid w:val="008237B5"/>
    <w:rsid w:val="00823825"/>
    <w:rsid w:val="00823FAA"/>
    <w:rsid w:val="0082402F"/>
    <w:rsid w:val="00824145"/>
    <w:rsid w:val="008242CA"/>
    <w:rsid w:val="008243D8"/>
    <w:rsid w:val="0082440E"/>
    <w:rsid w:val="00825A2A"/>
    <w:rsid w:val="00825F80"/>
    <w:rsid w:val="00826040"/>
    <w:rsid w:val="00826099"/>
    <w:rsid w:val="008265F8"/>
    <w:rsid w:val="008268D1"/>
    <w:rsid w:val="00826AB8"/>
    <w:rsid w:val="00826EBA"/>
    <w:rsid w:val="0082703A"/>
    <w:rsid w:val="008274A9"/>
    <w:rsid w:val="00827814"/>
    <w:rsid w:val="0083018A"/>
    <w:rsid w:val="008305FA"/>
    <w:rsid w:val="008306A1"/>
    <w:rsid w:val="00830A56"/>
    <w:rsid w:val="00830FFF"/>
    <w:rsid w:val="0083114B"/>
    <w:rsid w:val="00831951"/>
    <w:rsid w:val="00831E20"/>
    <w:rsid w:val="00831EE1"/>
    <w:rsid w:val="00831FD6"/>
    <w:rsid w:val="0083206A"/>
    <w:rsid w:val="008321E6"/>
    <w:rsid w:val="00832235"/>
    <w:rsid w:val="00832BA1"/>
    <w:rsid w:val="00832FAA"/>
    <w:rsid w:val="008333FB"/>
    <w:rsid w:val="00833688"/>
    <w:rsid w:val="00833B73"/>
    <w:rsid w:val="00833EB4"/>
    <w:rsid w:val="00834117"/>
    <w:rsid w:val="00834227"/>
    <w:rsid w:val="008342D1"/>
    <w:rsid w:val="00834F7E"/>
    <w:rsid w:val="00835119"/>
    <w:rsid w:val="008353A8"/>
    <w:rsid w:val="00835603"/>
    <w:rsid w:val="008356F0"/>
    <w:rsid w:val="0083622A"/>
    <w:rsid w:val="00836A0C"/>
    <w:rsid w:val="00836D42"/>
    <w:rsid w:val="00836D9D"/>
    <w:rsid w:val="008370D0"/>
    <w:rsid w:val="008373E5"/>
    <w:rsid w:val="00837440"/>
    <w:rsid w:val="00837F44"/>
    <w:rsid w:val="008400BF"/>
    <w:rsid w:val="00840175"/>
    <w:rsid w:val="008401C8"/>
    <w:rsid w:val="008406C6"/>
    <w:rsid w:val="00840ED3"/>
    <w:rsid w:val="0084112E"/>
    <w:rsid w:val="00841BD6"/>
    <w:rsid w:val="00841DD0"/>
    <w:rsid w:val="00841FD4"/>
    <w:rsid w:val="0084228A"/>
    <w:rsid w:val="0084237E"/>
    <w:rsid w:val="00842599"/>
    <w:rsid w:val="008426A8"/>
    <w:rsid w:val="008426EA"/>
    <w:rsid w:val="00842A28"/>
    <w:rsid w:val="00842A86"/>
    <w:rsid w:val="00843629"/>
    <w:rsid w:val="00843763"/>
    <w:rsid w:val="00843E26"/>
    <w:rsid w:val="0084408A"/>
    <w:rsid w:val="00844415"/>
    <w:rsid w:val="008444DB"/>
    <w:rsid w:val="008444EB"/>
    <w:rsid w:val="008445F1"/>
    <w:rsid w:val="008453AF"/>
    <w:rsid w:val="00845B44"/>
    <w:rsid w:val="008463F7"/>
    <w:rsid w:val="008466C1"/>
    <w:rsid w:val="00846FDF"/>
    <w:rsid w:val="0084763C"/>
    <w:rsid w:val="008479B1"/>
    <w:rsid w:val="00847D63"/>
    <w:rsid w:val="00847EB0"/>
    <w:rsid w:val="00850162"/>
    <w:rsid w:val="008501EF"/>
    <w:rsid w:val="0085030F"/>
    <w:rsid w:val="008509B0"/>
    <w:rsid w:val="008509E6"/>
    <w:rsid w:val="00850CF6"/>
    <w:rsid w:val="00851430"/>
    <w:rsid w:val="00851894"/>
    <w:rsid w:val="00851CE4"/>
    <w:rsid w:val="00851D70"/>
    <w:rsid w:val="008522A4"/>
    <w:rsid w:val="00852421"/>
    <w:rsid w:val="00852A92"/>
    <w:rsid w:val="00852AFF"/>
    <w:rsid w:val="00853112"/>
    <w:rsid w:val="0085321D"/>
    <w:rsid w:val="008534E1"/>
    <w:rsid w:val="008536B5"/>
    <w:rsid w:val="008538E2"/>
    <w:rsid w:val="008539B0"/>
    <w:rsid w:val="00853B34"/>
    <w:rsid w:val="00853B88"/>
    <w:rsid w:val="00853C9C"/>
    <w:rsid w:val="00854107"/>
    <w:rsid w:val="00854325"/>
    <w:rsid w:val="008545DE"/>
    <w:rsid w:val="0085465E"/>
    <w:rsid w:val="008546BD"/>
    <w:rsid w:val="00855371"/>
    <w:rsid w:val="00855B9F"/>
    <w:rsid w:val="00855F02"/>
    <w:rsid w:val="00856A66"/>
    <w:rsid w:val="00856E72"/>
    <w:rsid w:val="00856F30"/>
    <w:rsid w:val="0085715C"/>
    <w:rsid w:val="00857276"/>
    <w:rsid w:val="00857303"/>
    <w:rsid w:val="0085752D"/>
    <w:rsid w:val="008575FC"/>
    <w:rsid w:val="00857648"/>
    <w:rsid w:val="00857656"/>
    <w:rsid w:val="00857703"/>
    <w:rsid w:val="00857706"/>
    <w:rsid w:val="008579C9"/>
    <w:rsid w:val="0086045A"/>
    <w:rsid w:val="00860846"/>
    <w:rsid w:val="00861357"/>
    <w:rsid w:val="008616BD"/>
    <w:rsid w:val="00861AEC"/>
    <w:rsid w:val="00861E82"/>
    <w:rsid w:val="00862020"/>
    <w:rsid w:val="00862701"/>
    <w:rsid w:val="00862D05"/>
    <w:rsid w:val="008634A2"/>
    <w:rsid w:val="00863511"/>
    <w:rsid w:val="0086382C"/>
    <w:rsid w:val="00863B71"/>
    <w:rsid w:val="00864061"/>
    <w:rsid w:val="008644A6"/>
    <w:rsid w:val="008647E1"/>
    <w:rsid w:val="008648AF"/>
    <w:rsid w:val="008648C2"/>
    <w:rsid w:val="00864937"/>
    <w:rsid w:val="00864FED"/>
    <w:rsid w:val="0086555E"/>
    <w:rsid w:val="008658C1"/>
    <w:rsid w:val="00865A56"/>
    <w:rsid w:val="00865CC6"/>
    <w:rsid w:val="00865E24"/>
    <w:rsid w:val="0086674F"/>
    <w:rsid w:val="0086681D"/>
    <w:rsid w:val="00866A35"/>
    <w:rsid w:val="00866B83"/>
    <w:rsid w:val="00866FBD"/>
    <w:rsid w:val="008672AD"/>
    <w:rsid w:val="00867461"/>
    <w:rsid w:val="00867704"/>
    <w:rsid w:val="00867E64"/>
    <w:rsid w:val="0087023D"/>
    <w:rsid w:val="00870252"/>
    <w:rsid w:val="008704E8"/>
    <w:rsid w:val="008705D0"/>
    <w:rsid w:val="00870BC4"/>
    <w:rsid w:val="00871E18"/>
    <w:rsid w:val="00872505"/>
    <w:rsid w:val="00872545"/>
    <w:rsid w:val="00872F4F"/>
    <w:rsid w:val="008730DD"/>
    <w:rsid w:val="00873265"/>
    <w:rsid w:val="00873989"/>
    <w:rsid w:val="00873A25"/>
    <w:rsid w:val="00873A58"/>
    <w:rsid w:val="00873F3D"/>
    <w:rsid w:val="0087425F"/>
    <w:rsid w:val="008742CC"/>
    <w:rsid w:val="008745A1"/>
    <w:rsid w:val="00874886"/>
    <w:rsid w:val="008748CF"/>
    <w:rsid w:val="00874E2E"/>
    <w:rsid w:val="00875328"/>
    <w:rsid w:val="00875D5F"/>
    <w:rsid w:val="00876237"/>
    <w:rsid w:val="008762EE"/>
    <w:rsid w:val="008763EE"/>
    <w:rsid w:val="0087645B"/>
    <w:rsid w:val="00876644"/>
    <w:rsid w:val="0087666D"/>
    <w:rsid w:val="00877635"/>
    <w:rsid w:val="008776E2"/>
    <w:rsid w:val="00880722"/>
    <w:rsid w:val="00880B56"/>
    <w:rsid w:val="00880E12"/>
    <w:rsid w:val="008816CA"/>
    <w:rsid w:val="00881820"/>
    <w:rsid w:val="00881848"/>
    <w:rsid w:val="00881B04"/>
    <w:rsid w:val="00882727"/>
    <w:rsid w:val="00883854"/>
    <w:rsid w:val="00883DA2"/>
    <w:rsid w:val="00884AE8"/>
    <w:rsid w:val="00884AFD"/>
    <w:rsid w:val="0088546C"/>
    <w:rsid w:val="00885753"/>
    <w:rsid w:val="00885811"/>
    <w:rsid w:val="00885EAA"/>
    <w:rsid w:val="0088629F"/>
    <w:rsid w:val="008867C2"/>
    <w:rsid w:val="00886A8A"/>
    <w:rsid w:val="00886BC3"/>
    <w:rsid w:val="0088777E"/>
    <w:rsid w:val="00887E36"/>
    <w:rsid w:val="00887F60"/>
    <w:rsid w:val="00887FE7"/>
    <w:rsid w:val="00887FE9"/>
    <w:rsid w:val="0089015A"/>
    <w:rsid w:val="0089016F"/>
    <w:rsid w:val="00890559"/>
    <w:rsid w:val="008909A3"/>
    <w:rsid w:val="00890A51"/>
    <w:rsid w:val="00890C7A"/>
    <w:rsid w:val="00891140"/>
    <w:rsid w:val="008911FE"/>
    <w:rsid w:val="00891610"/>
    <w:rsid w:val="00891B45"/>
    <w:rsid w:val="00891EF4"/>
    <w:rsid w:val="00891FB4"/>
    <w:rsid w:val="00892112"/>
    <w:rsid w:val="00892452"/>
    <w:rsid w:val="00892CBE"/>
    <w:rsid w:val="00892F36"/>
    <w:rsid w:val="00892FA8"/>
    <w:rsid w:val="00893068"/>
    <w:rsid w:val="00893314"/>
    <w:rsid w:val="0089363E"/>
    <w:rsid w:val="00893A2E"/>
    <w:rsid w:val="00893DE3"/>
    <w:rsid w:val="00893E92"/>
    <w:rsid w:val="00893F37"/>
    <w:rsid w:val="00893F5E"/>
    <w:rsid w:val="00893F5F"/>
    <w:rsid w:val="0089440F"/>
    <w:rsid w:val="008946F4"/>
    <w:rsid w:val="00894DEF"/>
    <w:rsid w:val="008951B8"/>
    <w:rsid w:val="008952CA"/>
    <w:rsid w:val="00895756"/>
    <w:rsid w:val="0089592A"/>
    <w:rsid w:val="00895C3D"/>
    <w:rsid w:val="00895D55"/>
    <w:rsid w:val="008969C7"/>
    <w:rsid w:val="00896F73"/>
    <w:rsid w:val="0089712B"/>
    <w:rsid w:val="00897552"/>
    <w:rsid w:val="008975A1"/>
    <w:rsid w:val="008975A4"/>
    <w:rsid w:val="008975D3"/>
    <w:rsid w:val="00897AE3"/>
    <w:rsid w:val="00897CAE"/>
    <w:rsid w:val="00897CBE"/>
    <w:rsid w:val="008A0584"/>
    <w:rsid w:val="008A0787"/>
    <w:rsid w:val="008A0946"/>
    <w:rsid w:val="008A0987"/>
    <w:rsid w:val="008A0F0D"/>
    <w:rsid w:val="008A1127"/>
    <w:rsid w:val="008A12C3"/>
    <w:rsid w:val="008A13D8"/>
    <w:rsid w:val="008A2025"/>
    <w:rsid w:val="008A2108"/>
    <w:rsid w:val="008A26C6"/>
    <w:rsid w:val="008A27B9"/>
    <w:rsid w:val="008A287E"/>
    <w:rsid w:val="008A2BB7"/>
    <w:rsid w:val="008A2E33"/>
    <w:rsid w:val="008A2FC4"/>
    <w:rsid w:val="008A3297"/>
    <w:rsid w:val="008A336E"/>
    <w:rsid w:val="008A3C51"/>
    <w:rsid w:val="008A3CA6"/>
    <w:rsid w:val="008A4009"/>
    <w:rsid w:val="008A478B"/>
    <w:rsid w:val="008A4AA4"/>
    <w:rsid w:val="008A4AB6"/>
    <w:rsid w:val="008A4B5E"/>
    <w:rsid w:val="008A4CE2"/>
    <w:rsid w:val="008A5406"/>
    <w:rsid w:val="008A58CD"/>
    <w:rsid w:val="008A5D0F"/>
    <w:rsid w:val="008A5E32"/>
    <w:rsid w:val="008A60B1"/>
    <w:rsid w:val="008A6555"/>
    <w:rsid w:val="008A6A69"/>
    <w:rsid w:val="008A736E"/>
    <w:rsid w:val="008A74E4"/>
    <w:rsid w:val="008A7BF0"/>
    <w:rsid w:val="008B0048"/>
    <w:rsid w:val="008B0448"/>
    <w:rsid w:val="008B0806"/>
    <w:rsid w:val="008B0ABB"/>
    <w:rsid w:val="008B0E24"/>
    <w:rsid w:val="008B1357"/>
    <w:rsid w:val="008B137D"/>
    <w:rsid w:val="008B143D"/>
    <w:rsid w:val="008B1673"/>
    <w:rsid w:val="008B1A1E"/>
    <w:rsid w:val="008B22FD"/>
    <w:rsid w:val="008B2677"/>
    <w:rsid w:val="008B2C1F"/>
    <w:rsid w:val="008B32D4"/>
    <w:rsid w:val="008B343F"/>
    <w:rsid w:val="008B4E8D"/>
    <w:rsid w:val="008B5131"/>
    <w:rsid w:val="008B581D"/>
    <w:rsid w:val="008B5BB9"/>
    <w:rsid w:val="008B64D8"/>
    <w:rsid w:val="008B654C"/>
    <w:rsid w:val="008B76AA"/>
    <w:rsid w:val="008B7A34"/>
    <w:rsid w:val="008B7C8E"/>
    <w:rsid w:val="008C0177"/>
    <w:rsid w:val="008C0A2D"/>
    <w:rsid w:val="008C10F8"/>
    <w:rsid w:val="008C1128"/>
    <w:rsid w:val="008C1739"/>
    <w:rsid w:val="008C2D46"/>
    <w:rsid w:val="008C37EB"/>
    <w:rsid w:val="008C3A36"/>
    <w:rsid w:val="008C3D99"/>
    <w:rsid w:val="008C424F"/>
    <w:rsid w:val="008C43AF"/>
    <w:rsid w:val="008C451B"/>
    <w:rsid w:val="008C4E87"/>
    <w:rsid w:val="008C5380"/>
    <w:rsid w:val="008C542E"/>
    <w:rsid w:val="008C559A"/>
    <w:rsid w:val="008C5E40"/>
    <w:rsid w:val="008C6513"/>
    <w:rsid w:val="008C6594"/>
    <w:rsid w:val="008C66CC"/>
    <w:rsid w:val="008C6792"/>
    <w:rsid w:val="008C68AC"/>
    <w:rsid w:val="008C6A81"/>
    <w:rsid w:val="008C6AC6"/>
    <w:rsid w:val="008C7140"/>
    <w:rsid w:val="008C7A41"/>
    <w:rsid w:val="008C7C90"/>
    <w:rsid w:val="008C7CAB"/>
    <w:rsid w:val="008D0147"/>
    <w:rsid w:val="008D0509"/>
    <w:rsid w:val="008D07F4"/>
    <w:rsid w:val="008D09ED"/>
    <w:rsid w:val="008D0F95"/>
    <w:rsid w:val="008D0FFA"/>
    <w:rsid w:val="008D15DB"/>
    <w:rsid w:val="008D1965"/>
    <w:rsid w:val="008D1C42"/>
    <w:rsid w:val="008D2224"/>
    <w:rsid w:val="008D2406"/>
    <w:rsid w:val="008D2516"/>
    <w:rsid w:val="008D2717"/>
    <w:rsid w:val="008D2A33"/>
    <w:rsid w:val="008D2BDC"/>
    <w:rsid w:val="008D310B"/>
    <w:rsid w:val="008D32B1"/>
    <w:rsid w:val="008D36EA"/>
    <w:rsid w:val="008D3922"/>
    <w:rsid w:val="008D3A5F"/>
    <w:rsid w:val="008D3EE9"/>
    <w:rsid w:val="008D3FFC"/>
    <w:rsid w:val="008D422E"/>
    <w:rsid w:val="008D4BFE"/>
    <w:rsid w:val="008D51B0"/>
    <w:rsid w:val="008D539B"/>
    <w:rsid w:val="008D5A60"/>
    <w:rsid w:val="008D5B89"/>
    <w:rsid w:val="008D5D0C"/>
    <w:rsid w:val="008D5EEE"/>
    <w:rsid w:val="008D668E"/>
    <w:rsid w:val="008D6902"/>
    <w:rsid w:val="008D6CB4"/>
    <w:rsid w:val="008D6EDF"/>
    <w:rsid w:val="008D759E"/>
    <w:rsid w:val="008D75B3"/>
    <w:rsid w:val="008D7860"/>
    <w:rsid w:val="008D7AE1"/>
    <w:rsid w:val="008D7E22"/>
    <w:rsid w:val="008D7E65"/>
    <w:rsid w:val="008D7FB7"/>
    <w:rsid w:val="008E01A8"/>
    <w:rsid w:val="008E0638"/>
    <w:rsid w:val="008E0789"/>
    <w:rsid w:val="008E0843"/>
    <w:rsid w:val="008E0A01"/>
    <w:rsid w:val="008E0B6F"/>
    <w:rsid w:val="008E11B7"/>
    <w:rsid w:val="008E1300"/>
    <w:rsid w:val="008E136C"/>
    <w:rsid w:val="008E13E1"/>
    <w:rsid w:val="008E1F0E"/>
    <w:rsid w:val="008E1FD3"/>
    <w:rsid w:val="008E2812"/>
    <w:rsid w:val="008E2886"/>
    <w:rsid w:val="008E28A5"/>
    <w:rsid w:val="008E28C4"/>
    <w:rsid w:val="008E2E2E"/>
    <w:rsid w:val="008E381F"/>
    <w:rsid w:val="008E3A97"/>
    <w:rsid w:val="008E3AFF"/>
    <w:rsid w:val="008E412D"/>
    <w:rsid w:val="008E450B"/>
    <w:rsid w:val="008E4BFE"/>
    <w:rsid w:val="008E51C7"/>
    <w:rsid w:val="008E520D"/>
    <w:rsid w:val="008E59A0"/>
    <w:rsid w:val="008E5A91"/>
    <w:rsid w:val="008E6222"/>
    <w:rsid w:val="008E6557"/>
    <w:rsid w:val="008E65C3"/>
    <w:rsid w:val="008E6695"/>
    <w:rsid w:val="008E6C32"/>
    <w:rsid w:val="008E6D99"/>
    <w:rsid w:val="008E7213"/>
    <w:rsid w:val="008E77CC"/>
    <w:rsid w:val="008E7C62"/>
    <w:rsid w:val="008E7DD5"/>
    <w:rsid w:val="008F0089"/>
    <w:rsid w:val="008F06C0"/>
    <w:rsid w:val="008F0C18"/>
    <w:rsid w:val="008F0C43"/>
    <w:rsid w:val="008F1085"/>
    <w:rsid w:val="008F1A2E"/>
    <w:rsid w:val="008F1FFE"/>
    <w:rsid w:val="008F2363"/>
    <w:rsid w:val="008F2F4B"/>
    <w:rsid w:val="008F323D"/>
    <w:rsid w:val="008F32D8"/>
    <w:rsid w:val="008F3A26"/>
    <w:rsid w:val="008F3F9C"/>
    <w:rsid w:val="008F4344"/>
    <w:rsid w:val="008F43CC"/>
    <w:rsid w:val="008F45B3"/>
    <w:rsid w:val="008F4E6C"/>
    <w:rsid w:val="008F5005"/>
    <w:rsid w:val="008F500B"/>
    <w:rsid w:val="008F501C"/>
    <w:rsid w:val="008F5C14"/>
    <w:rsid w:val="008F5C32"/>
    <w:rsid w:val="008F61CA"/>
    <w:rsid w:val="008F63EF"/>
    <w:rsid w:val="008F6A1B"/>
    <w:rsid w:val="008F6B1B"/>
    <w:rsid w:val="008F6D9A"/>
    <w:rsid w:val="008F7705"/>
    <w:rsid w:val="008F7871"/>
    <w:rsid w:val="008F7FDA"/>
    <w:rsid w:val="0090001C"/>
    <w:rsid w:val="00900509"/>
    <w:rsid w:val="00900876"/>
    <w:rsid w:val="009009BA"/>
    <w:rsid w:val="00900A91"/>
    <w:rsid w:val="00900B77"/>
    <w:rsid w:val="0090106A"/>
    <w:rsid w:val="00901312"/>
    <w:rsid w:val="00901386"/>
    <w:rsid w:val="00901740"/>
    <w:rsid w:val="00901891"/>
    <w:rsid w:val="00902535"/>
    <w:rsid w:val="00902F58"/>
    <w:rsid w:val="009034AA"/>
    <w:rsid w:val="00903682"/>
    <w:rsid w:val="0090400E"/>
    <w:rsid w:val="009042EA"/>
    <w:rsid w:val="009049FC"/>
    <w:rsid w:val="00904CD9"/>
    <w:rsid w:val="00905B5F"/>
    <w:rsid w:val="00905C39"/>
    <w:rsid w:val="00905E1C"/>
    <w:rsid w:val="00905E86"/>
    <w:rsid w:val="00905EC2"/>
    <w:rsid w:val="00906849"/>
    <w:rsid w:val="009068C1"/>
    <w:rsid w:val="00906D33"/>
    <w:rsid w:val="0090766C"/>
    <w:rsid w:val="009078E0"/>
    <w:rsid w:val="0090795C"/>
    <w:rsid w:val="009079FD"/>
    <w:rsid w:val="00907BBB"/>
    <w:rsid w:val="00907D11"/>
    <w:rsid w:val="009100E4"/>
    <w:rsid w:val="0091039D"/>
    <w:rsid w:val="00910661"/>
    <w:rsid w:val="009108AE"/>
    <w:rsid w:val="009109A3"/>
    <w:rsid w:val="00910A6D"/>
    <w:rsid w:val="00910E1C"/>
    <w:rsid w:val="00910F59"/>
    <w:rsid w:val="00910F5B"/>
    <w:rsid w:val="00911113"/>
    <w:rsid w:val="009111E8"/>
    <w:rsid w:val="00911255"/>
    <w:rsid w:val="0091150A"/>
    <w:rsid w:val="00911528"/>
    <w:rsid w:val="009118BC"/>
    <w:rsid w:val="00911CD6"/>
    <w:rsid w:val="00911FB4"/>
    <w:rsid w:val="009120E3"/>
    <w:rsid w:val="0091279B"/>
    <w:rsid w:val="009128EC"/>
    <w:rsid w:val="00912DAD"/>
    <w:rsid w:val="00913117"/>
    <w:rsid w:val="0091323D"/>
    <w:rsid w:val="00913360"/>
    <w:rsid w:val="00913B26"/>
    <w:rsid w:val="00913DEE"/>
    <w:rsid w:val="00913F85"/>
    <w:rsid w:val="009143E0"/>
    <w:rsid w:val="0091442A"/>
    <w:rsid w:val="00914824"/>
    <w:rsid w:val="00914C38"/>
    <w:rsid w:val="00915784"/>
    <w:rsid w:val="009159BF"/>
    <w:rsid w:val="00915B2B"/>
    <w:rsid w:val="00915CC1"/>
    <w:rsid w:val="00915DA6"/>
    <w:rsid w:val="00915DEA"/>
    <w:rsid w:val="00915E2A"/>
    <w:rsid w:val="009160A2"/>
    <w:rsid w:val="009163C9"/>
    <w:rsid w:val="00916477"/>
    <w:rsid w:val="00916748"/>
    <w:rsid w:val="0091684F"/>
    <w:rsid w:val="009169BA"/>
    <w:rsid w:val="00916BBE"/>
    <w:rsid w:val="00916D54"/>
    <w:rsid w:val="009172EB"/>
    <w:rsid w:val="00917426"/>
    <w:rsid w:val="0091747D"/>
    <w:rsid w:val="00917767"/>
    <w:rsid w:val="00917955"/>
    <w:rsid w:val="009202BA"/>
    <w:rsid w:val="009203EA"/>
    <w:rsid w:val="009204A6"/>
    <w:rsid w:val="009204F1"/>
    <w:rsid w:val="0092099C"/>
    <w:rsid w:val="00920ED5"/>
    <w:rsid w:val="009213B6"/>
    <w:rsid w:val="009214BA"/>
    <w:rsid w:val="0092172D"/>
    <w:rsid w:val="009218A4"/>
    <w:rsid w:val="00921C88"/>
    <w:rsid w:val="00921FA2"/>
    <w:rsid w:val="009223FE"/>
    <w:rsid w:val="00922E38"/>
    <w:rsid w:val="009231E1"/>
    <w:rsid w:val="009236D8"/>
    <w:rsid w:val="00923AB2"/>
    <w:rsid w:val="00923B3D"/>
    <w:rsid w:val="00923CC3"/>
    <w:rsid w:val="00924677"/>
    <w:rsid w:val="0092477D"/>
    <w:rsid w:val="00924AA9"/>
    <w:rsid w:val="00924B8F"/>
    <w:rsid w:val="00924D7F"/>
    <w:rsid w:val="009259C0"/>
    <w:rsid w:val="00925E40"/>
    <w:rsid w:val="00926512"/>
    <w:rsid w:val="0092695E"/>
    <w:rsid w:val="0092699B"/>
    <w:rsid w:val="00926C21"/>
    <w:rsid w:val="00926D7C"/>
    <w:rsid w:val="00926FEC"/>
    <w:rsid w:val="009272F7"/>
    <w:rsid w:val="0092776C"/>
    <w:rsid w:val="00927A7A"/>
    <w:rsid w:val="00930652"/>
    <w:rsid w:val="009309C2"/>
    <w:rsid w:val="00930B86"/>
    <w:rsid w:val="00930CA2"/>
    <w:rsid w:val="00930DB6"/>
    <w:rsid w:val="0093135E"/>
    <w:rsid w:val="009318C4"/>
    <w:rsid w:val="0093199D"/>
    <w:rsid w:val="009319C4"/>
    <w:rsid w:val="00931EEB"/>
    <w:rsid w:val="009320D0"/>
    <w:rsid w:val="00932662"/>
    <w:rsid w:val="00932989"/>
    <w:rsid w:val="00933903"/>
    <w:rsid w:val="0093399E"/>
    <w:rsid w:val="00933A46"/>
    <w:rsid w:val="009342C1"/>
    <w:rsid w:val="009346CB"/>
    <w:rsid w:val="00934D1D"/>
    <w:rsid w:val="0093505C"/>
    <w:rsid w:val="009351B8"/>
    <w:rsid w:val="009352D9"/>
    <w:rsid w:val="0093561F"/>
    <w:rsid w:val="0093579D"/>
    <w:rsid w:val="009357E4"/>
    <w:rsid w:val="00935F22"/>
    <w:rsid w:val="009360F7"/>
    <w:rsid w:val="00936190"/>
    <w:rsid w:val="009361C4"/>
    <w:rsid w:val="00936553"/>
    <w:rsid w:val="009365F1"/>
    <w:rsid w:val="00936F08"/>
    <w:rsid w:val="00937322"/>
    <w:rsid w:val="00937513"/>
    <w:rsid w:val="009378DC"/>
    <w:rsid w:val="00937E69"/>
    <w:rsid w:val="00937F51"/>
    <w:rsid w:val="00937FA5"/>
    <w:rsid w:val="00940103"/>
    <w:rsid w:val="00940343"/>
    <w:rsid w:val="0094035B"/>
    <w:rsid w:val="0094055A"/>
    <w:rsid w:val="00940808"/>
    <w:rsid w:val="00940C66"/>
    <w:rsid w:val="00940E0C"/>
    <w:rsid w:val="00941FA8"/>
    <w:rsid w:val="00942DD7"/>
    <w:rsid w:val="00942F7F"/>
    <w:rsid w:val="0094345B"/>
    <w:rsid w:val="00943808"/>
    <w:rsid w:val="00943CEA"/>
    <w:rsid w:val="00944017"/>
    <w:rsid w:val="0094406B"/>
    <w:rsid w:val="0094475B"/>
    <w:rsid w:val="0094483E"/>
    <w:rsid w:val="00944941"/>
    <w:rsid w:val="00944958"/>
    <w:rsid w:val="00944D0E"/>
    <w:rsid w:val="00944D87"/>
    <w:rsid w:val="009452AF"/>
    <w:rsid w:val="00945344"/>
    <w:rsid w:val="00945554"/>
    <w:rsid w:val="00945F78"/>
    <w:rsid w:val="009466E7"/>
    <w:rsid w:val="009468BE"/>
    <w:rsid w:val="00946A13"/>
    <w:rsid w:val="00946B7B"/>
    <w:rsid w:val="00946C0B"/>
    <w:rsid w:val="00946E25"/>
    <w:rsid w:val="0094713E"/>
    <w:rsid w:val="00947913"/>
    <w:rsid w:val="00947B7E"/>
    <w:rsid w:val="00947FDB"/>
    <w:rsid w:val="00950396"/>
    <w:rsid w:val="009506C1"/>
    <w:rsid w:val="00950837"/>
    <w:rsid w:val="00950A0E"/>
    <w:rsid w:val="00950EAF"/>
    <w:rsid w:val="009512A0"/>
    <w:rsid w:val="009518E8"/>
    <w:rsid w:val="00951E78"/>
    <w:rsid w:val="00951F8D"/>
    <w:rsid w:val="009524B3"/>
    <w:rsid w:val="00952808"/>
    <w:rsid w:val="00952866"/>
    <w:rsid w:val="0095288B"/>
    <w:rsid w:val="00952A74"/>
    <w:rsid w:val="00952BB6"/>
    <w:rsid w:val="00952D94"/>
    <w:rsid w:val="00952F0E"/>
    <w:rsid w:val="009544A4"/>
    <w:rsid w:val="00954A8D"/>
    <w:rsid w:val="00954BFF"/>
    <w:rsid w:val="00954C52"/>
    <w:rsid w:val="00954E93"/>
    <w:rsid w:val="00954FCE"/>
    <w:rsid w:val="00955185"/>
    <w:rsid w:val="00955329"/>
    <w:rsid w:val="00955B12"/>
    <w:rsid w:val="00955C2A"/>
    <w:rsid w:val="00955FDF"/>
    <w:rsid w:val="009563B0"/>
    <w:rsid w:val="009569D5"/>
    <w:rsid w:val="00956F85"/>
    <w:rsid w:val="00956FAF"/>
    <w:rsid w:val="00957080"/>
    <w:rsid w:val="009575AF"/>
    <w:rsid w:val="009578A9"/>
    <w:rsid w:val="009578C8"/>
    <w:rsid w:val="00957AA2"/>
    <w:rsid w:val="00960145"/>
    <w:rsid w:val="009601E2"/>
    <w:rsid w:val="0096060E"/>
    <w:rsid w:val="00960828"/>
    <w:rsid w:val="00960852"/>
    <w:rsid w:val="00960A59"/>
    <w:rsid w:val="00960E3D"/>
    <w:rsid w:val="00960EB3"/>
    <w:rsid w:val="00961371"/>
    <w:rsid w:val="009613ED"/>
    <w:rsid w:val="0096175B"/>
    <w:rsid w:val="009617D6"/>
    <w:rsid w:val="009617DF"/>
    <w:rsid w:val="00961CF7"/>
    <w:rsid w:val="00961FEE"/>
    <w:rsid w:val="009625D6"/>
    <w:rsid w:val="00962F99"/>
    <w:rsid w:val="0096333B"/>
    <w:rsid w:val="009636BB"/>
    <w:rsid w:val="00963856"/>
    <w:rsid w:val="00963BEA"/>
    <w:rsid w:val="00963E1C"/>
    <w:rsid w:val="00963F11"/>
    <w:rsid w:val="00963F8B"/>
    <w:rsid w:val="0096477F"/>
    <w:rsid w:val="00965358"/>
    <w:rsid w:val="0096588D"/>
    <w:rsid w:val="00965B8E"/>
    <w:rsid w:val="009661CA"/>
    <w:rsid w:val="00966755"/>
    <w:rsid w:val="00966854"/>
    <w:rsid w:val="00966856"/>
    <w:rsid w:val="00966BAB"/>
    <w:rsid w:val="0096703C"/>
    <w:rsid w:val="00967060"/>
    <w:rsid w:val="009672C6"/>
    <w:rsid w:val="009675BE"/>
    <w:rsid w:val="0096765A"/>
    <w:rsid w:val="00967717"/>
    <w:rsid w:val="009677CA"/>
    <w:rsid w:val="00967BC0"/>
    <w:rsid w:val="00967D48"/>
    <w:rsid w:val="0097077F"/>
    <w:rsid w:val="00970C8F"/>
    <w:rsid w:val="00971E0D"/>
    <w:rsid w:val="00972096"/>
    <w:rsid w:val="009725AB"/>
    <w:rsid w:val="0097264D"/>
    <w:rsid w:val="00972D14"/>
    <w:rsid w:val="009737A4"/>
    <w:rsid w:val="00973B52"/>
    <w:rsid w:val="00973F73"/>
    <w:rsid w:val="0097437D"/>
    <w:rsid w:val="00974579"/>
    <w:rsid w:val="009746AF"/>
    <w:rsid w:val="0097496E"/>
    <w:rsid w:val="00974E99"/>
    <w:rsid w:val="00975050"/>
    <w:rsid w:val="0097570F"/>
    <w:rsid w:val="0097599D"/>
    <w:rsid w:val="00975ED8"/>
    <w:rsid w:val="00976014"/>
    <w:rsid w:val="009760D5"/>
    <w:rsid w:val="009764A6"/>
    <w:rsid w:val="009764CA"/>
    <w:rsid w:val="00976742"/>
    <w:rsid w:val="00976CDE"/>
    <w:rsid w:val="00977325"/>
    <w:rsid w:val="0097734B"/>
    <w:rsid w:val="00977361"/>
    <w:rsid w:val="009773A5"/>
    <w:rsid w:val="009775D6"/>
    <w:rsid w:val="009775EB"/>
    <w:rsid w:val="00977A99"/>
    <w:rsid w:val="00977BB9"/>
    <w:rsid w:val="009806EE"/>
    <w:rsid w:val="00980838"/>
    <w:rsid w:val="009808EA"/>
    <w:rsid w:val="00980A7E"/>
    <w:rsid w:val="00981395"/>
    <w:rsid w:val="00981569"/>
    <w:rsid w:val="0098169F"/>
    <w:rsid w:val="00981958"/>
    <w:rsid w:val="00981F47"/>
    <w:rsid w:val="009821BC"/>
    <w:rsid w:val="00982648"/>
    <w:rsid w:val="009828FD"/>
    <w:rsid w:val="00982BEE"/>
    <w:rsid w:val="009831DC"/>
    <w:rsid w:val="00983434"/>
    <w:rsid w:val="00983496"/>
    <w:rsid w:val="00983A54"/>
    <w:rsid w:val="00983A8C"/>
    <w:rsid w:val="00983B85"/>
    <w:rsid w:val="00984EC6"/>
    <w:rsid w:val="0098544D"/>
    <w:rsid w:val="00985BDF"/>
    <w:rsid w:val="00985DBA"/>
    <w:rsid w:val="00986560"/>
    <w:rsid w:val="009868CA"/>
    <w:rsid w:val="009870A7"/>
    <w:rsid w:val="00987409"/>
    <w:rsid w:val="00987B52"/>
    <w:rsid w:val="00987CCA"/>
    <w:rsid w:val="0099015E"/>
    <w:rsid w:val="00990314"/>
    <w:rsid w:val="00990340"/>
    <w:rsid w:val="0099037F"/>
    <w:rsid w:val="00990597"/>
    <w:rsid w:val="00990611"/>
    <w:rsid w:val="0099065F"/>
    <w:rsid w:val="0099094A"/>
    <w:rsid w:val="00990E98"/>
    <w:rsid w:val="00991219"/>
    <w:rsid w:val="009913D9"/>
    <w:rsid w:val="009917BA"/>
    <w:rsid w:val="00992303"/>
    <w:rsid w:val="009924A7"/>
    <w:rsid w:val="009925ED"/>
    <w:rsid w:val="00992CD7"/>
    <w:rsid w:val="00992F1F"/>
    <w:rsid w:val="00992F6D"/>
    <w:rsid w:val="00993450"/>
    <w:rsid w:val="00993572"/>
    <w:rsid w:val="00993B5C"/>
    <w:rsid w:val="00993D5C"/>
    <w:rsid w:val="00993DC8"/>
    <w:rsid w:val="00993F9D"/>
    <w:rsid w:val="00994532"/>
    <w:rsid w:val="0099490E"/>
    <w:rsid w:val="00994EF1"/>
    <w:rsid w:val="009951DF"/>
    <w:rsid w:val="00995202"/>
    <w:rsid w:val="00995354"/>
    <w:rsid w:val="009954E4"/>
    <w:rsid w:val="0099588C"/>
    <w:rsid w:val="00995C7F"/>
    <w:rsid w:val="00995C84"/>
    <w:rsid w:val="00995D12"/>
    <w:rsid w:val="00995DDB"/>
    <w:rsid w:val="00995E4B"/>
    <w:rsid w:val="009961A3"/>
    <w:rsid w:val="00996496"/>
    <w:rsid w:val="009966F7"/>
    <w:rsid w:val="00996E1E"/>
    <w:rsid w:val="009970F6"/>
    <w:rsid w:val="009978EB"/>
    <w:rsid w:val="00997C06"/>
    <w:rsid w:val="00997C2F"/>
    <w:rsid w:val="00997EA1"/>
    <w:rsid w:val="009A02CC"/>
    <w:rsid w:val="009A02DF"/>
    <w:rsid w:val="009A04C5"/>
    <w:rsid w:val="009A0513"/>
    <w:rsid w:val="009A0553"/>
    <w:rsid w:val="009A0649"/>
    <w:rsid w:val="009A0741"/>
    <w:rsid w:val="009A09D4"/>
    <w:rsid w:val="009A0A88"/>
    <w:rsid w:val="009A0BCC"/>
    <w:rsid w:val="009A0F19"/>
    <w:rsid w:val="009A13A2"/>
    <w:rsid w:val="009A1404"/>
    <w:rsid w:val="009A1471"/>
    <w:rsid w:val="009A18A9"/>
    <w:rsid w:val="009A19B5"/>
    <w:rsid w:val="009A1A5C"/>
    <w:rsid w:val="009A238E"/>
    <w:rsid w:val="009A2702"/>
    <w:rsid w:val="009A273E"/>
    <w:rsid w:val="009A2A59"/>
    <w:rsid w:val="009A2B41"/>
    <w:rsid w:val="009A2D5B"/>
    <w:rsid w:val="009A2E2A"/>
    <w:rsid w:val="009A2F5C"/>
    <w:rsid w:val="009A3002"/>
    <w:rsid w:val="009A304C"/>
    <w:rsid w:val="009A32C9"/>
    <w:rsid w:val="009A3996"/>
    <w:rsid w:val="009A428D"/>
    <w:rsid w:val="009A4DA1"/>
    <w:rsid w:val="009A571F"/>
    <w:rsid w:val="009A5A34"/>
    <w:rsid w:val="009A5A45"/>
    <w:rsid w:val="009A5B8E"/>
    <w:rsid w:val="009A5F59"/>
    <w:rsid w:val="009A64A0"/>
    <w:rsid w:val="009A701A"/>
    <w:rsid w:val="009A70AA"/>
    <w:rsid w:val="009A7B07"/>
    <w:rsid w:val="009A7F60"/>
    <w:rsid w:val="009B0052"/>
    <w:rsid w:val="009B007A"/>
    <w:rsid w:val="009B0619"/>
    <w:rsid w:val="009B06DC"/>
    <w:rsid w:val="009B0959"/>
    <w:rsid w:val="009B0CC0"/>
    <w:rsid w:val="009B0F68"/>
    <w:rsid w:val="009B0F77"/>
    <w:rsid w:val="009B1246"/>
    <w:rsid w:val="009B1346"/>
    <w:rsid w:val="009B163B"/>
    <w:rsid w:val="009B16F6"/>
    <w:rsid w:val="009B18D7"/>
    <w:rsid w:val="009B2A61"/>
    <w:rsid w:val="009B34BE"/>
    <w:rsid w:val="009B39B1"/>
    <w:rsid w:val="009B39FC"/>
    <w:rsid w:val="009B3ACF"/>
    <w:rsid w:val="009B3C43"/>
    <w:rsid w:val="009B3E04"/>
    <w:rsid w:val="009B455A"/>
    <w:rsid w:val="009B4B46"/>
    <w:rsid w:val="009B4F52"/>
    <w:rsid w:val="009B50E4"/>
    <w:rsid w:val="009B5288"/>
    <w:rsid w:val="009B5A3C"/>
    <w:rsid w:val="009B5B14"/>
    <w:rsid w:val="009B5B88"/>
    <w:rsid w:val="009B5E2D"/>
    <w:rsid w:val="009B603B"/>
    <w:rsid w:val="009B613C"/>
    <w:rsid w:val="009B7998"/>
    <w:rsid w:val="009B7D38"/>
    <w:rsid w:val="009B7F82"/>
    <w:rsid w:val="009C0173"/>
    <w:rsid w:val="009C03CA"/>
    <w:rsid w:val="009C0463"/>
    <w:rsid w:val="009C049A"/>
    <w:rsid w:val="009C0A4D"/>
    <w:rsid w:val="009C10CA"/>
    <w:rsid w:val="009C148D"/>
    <w:rsid w:val="009C149C"/>
    <w:rsid w:val="009C1ABD"/>
    <w:rsid w:val="009C1E64"/>
    <w:rsid w:val="009C2AA6"/>
    <w:rsid w:val="009C2C47"/>
    <w:rsid w:val="009C2DD9"/>
    <w:rsid w:val="009C2F45"/>
    <w:rsid w:val="009C30B5"/>
    <w:rsid w:val="009C3174"/>
    <w:rsid w:val="009C35E4"/>
    <w:rsid w:val="009C3961"/>
    <w:rsid w:val="009C3C20"/>
    <w:rsid w:val="009C40B1"/>
    <w:rsid w:val="009C4523"/>
    <w:rsid w:val="009C475A"/>
    <w:rsid w:val="009C503A"/>
    <w:rsid w:val="009C5102"/>
    <w:rsid w:val="009C51D9"/>
    <w:rsid w:val="009C54A9"/>
    <w:rsid w:val="009C58E4"/>
    <w:rsid w:val="009C5AE3"/>
    <w:rsid w:val="009C5D86"/>
    <w:rsid w:val="009C5F06"/>
    <w:rsid w:val="009C6710"/>
    <w:rsid w:val="009C675F"/>
    <w:rsid w:val="009C68DE"/>
    <w:rsid w:val="009C7A2E"/>
    <w:rsid w:val="009C7D40"/>
    <w:rsid w:val="009C7FBC"/>
    <w:rsid w:val="009D0127"/>
    <w:rsid w:val="009D04DD"/>
    <w:rsid w:val="009D0557"/>
    <w:rsid w:val="009D09E4"/>
    <w:rsid w:val="009D0A06"/>
    <w:rsid w:val="009D0A0E"/>
    <w:rsid w:val="009D0A8F"/>
    <w:rsid w:val="009D0EBA"/>
    <w:rsid w:val="009D17D5"/>
    <w:rsid w:val="009D1977"/>
    <w:rsid w:val="009D1E0C"/>
    <w:rsid w:val="009D254D"/>
    <w:rsid w:val="009D2FBF"/>
    <w:rsid w:val="009D3432"/>
    <w:rsid w:val="009D369F"/>
    <w:rsid w:val="009D3E2E"/>
    <w:rsid w:val="009D4300"/>
    <w:rsid w:val="009D453D"/>
    <w:rsid w:val="009D498A"/>
    <w:rsid w:val="009D5562"/>
    <w:rsid w:val="009D59E5"/>
    <w:rsid w:val="009D5ECE"/>
    <w:rsid w:val="009D6435"/>
    <w:rsid w:val="009D6492"/>
    <w:rsid w:val="009D6594"/>
    <w:rsid w:val="009D67CD"/>
    <w:rsid w:val="009D6980"/>
    <w:rsid w:val="009D6D6A"/>
    <w:rsid w:val="009D6DB5"/>
    <w:rsid w:val="009D7341"/>
    <w:rsid w:val="009D7384"/>
    <w:rsid w:val="009D74CE"/>
    <w:rsid w:val="009D760F"/>
    <w:rsid w:val="009D7763"/>
    <w:rsid w:val="009D78B3"/>
    <w:rsid w:val="009D7CBB"/>
    <w:rsid w:val="009E0985"/>
    <w:rsid w:val="009E0A50"/>
    <w:rsid w:val="009E0AE9"/>
    <w:rsid w:val="009E0E3C"/>
    <w:rsid w:val="009E13AA"/>
    <w:rsid w:val="009E1A13"/>
    <w:rsid w:val="009E21AA"/>
    <w:rsid w:val="009E277D"/>
    <w:rsid w:val="009E320F"/>
    <w:rsid w:val="009E3318"/>
    <w:rsid w:val="009E357E"/>
    <w:rsid w:val="009E3736"/>
    <w:rsid w:val="009E3B8E"/>
    <w:rsid w:val="009E3DA1"/>
    <w:rsid w:val="009E4024"/>
    <w:rsid w:val="009E4076"/>
    <w:rsid w:val="009E43EF"/>
    <w:rsid w:val="009E48E9"/>
    <w:rsid w:val="009E48EE"/>
    <w:rsid w:val="009E4AA9"/>
    <w:rsid w:val="009E4CDC"/>
    <w:rsid w:val="009E509F"/>
    <w:rsid w:val="009E64CA"/>
    <w:rsid w:val="009E6587"/>
    <w:rsid w:val="009E669B"/>
    <w:rsid w:val="009E6A2D"/>
    <w:rsid w:val="009E6F3B"/>
    <w:rsid w:val="009E6F93"/>
    <w:rsid w:val="009E70C6"/>
    <w:rsid w:val="009E7204"/>
    <w:rsid w:val="009E75C8"/>
    <w:rsid w:val="009E7629"/>
    <w:rsid w:val="009E77E8"/>
    <w:rsid w:val="009E7C20"/>
    <w:rsid w:val="009E7D27"/>
    <w:rsid w:val="009F04EE"/>
    <w:rsid w:val="009F05FB"/>
    <w:rsid w:val="009F0C6D"/>
    <w:rsid w:val="009F0F6F"/>
    <w:rsid w:val="009F10D9"/>
    <w:rsid w:val="009F1450"/>
    <w:rsid w:val="009F18BE"/>
    <w:rsid w:val="009F1A70"/>
    <w:rsid w:val="009F1F71"/>
    <w:rsid w:val="009F208A"/>
    <w:rsid w:val="009F20B0"/>
    <w:rsid w:val="009F2485"/>
    <w:rsid w:val="009F24FE"/>
    <w:rsid w:val="009F2785"/>
    <w:rsid w:val="009F345F"/>
    <w:rsid w:val="009F34DD"/>
    <w:rsid w:val="009F376E"/>
    <w:rsid w:val="009F3B09"/>
    <w:rsid w:val="009F45C7"/>
    <w:rsid w:val="009F4AE3"/>
    <w:rsid w:val="009F4CFA"/>
    <w:rsid w:val="009F50F3"/>
    <w:rsid w:val="009F5395"/>
    <w:rsid w:val="009F53F4"/>
    <w:rsid w:val="009F55AA"/>
    <w:rsid w:val="009F5608"/>
    <w:rsid w:val="009F5AD4"/>
    <w:rsid w:val="009F5B8F"/>
    <w:rsid w:val="009F5CC6"/>
    <w:rsid w:val="009F60FC"/>
    <w:rsid w:val="009F6193"/>
    <w:rsid w:val="009F6281"/>
    <w:rsid w:val="009F6296"/>
    <w:rsid w:val="009F64C1"/>
    <w:rsid w:val="009F64D2"/>
    <w:rsid w:val="009F64E7"/>
    <w:rsid w:val="009F64FB"/>
    <w:rsid w:val="009F661B"/>
    <w:rsid w:val="009F6976"/>
    <w:rsid w:val="009F6979"/>
    <w:rsid w:val="009F742F"/>
    <w:rsid w:val="009F788B"/>
    <w:rsid w:val="00A00027"/>
    <w:rsid w:val="00A0004D"/>
    <w:rsid w:val="00A0027B"/>
    <w:rsid w:val="00A006C5"/>
    <w:rsid w:val="00A009D5"/>
    <w:rsid w:val="00A00DC0"/>
    <w:rsid w:val="00A00E04"/>
    <w:rsid w:val="00A0160D"/>
    <w:rsid w:val="00A0164A"/>
    <w:rsid w:val="00A0165C"/>
    <w:rsid w:val="00A01794"/>
    <w:rsid w:val="00A02268"/>
    <w:rsid w:val="00A02285"/>
    <w:rsid w:val="00A0293C"/>
    <w:rsid w:val="00A02D16"/>
    <w:rsid w:val="00A02D5C"/>
    <w:rsid w:val="00A02D79"/>
    <w:rsid w:val="00A02F12"/>
    <w:rsid w:val="00A03178"/>
    <w:rsid w:val="00A031F5"/>
    <w:rsid w:val="00A032AC"/>
    <w:rsid w:val="00A036C8"/>
    <w:rsid w:val="00A03ADB"/>
    <w:rsid w:val="00A03B05"/>
    <w:rsid w:val="00A03C7C"/>
    <w:rsid w:val="00A04099"/>
    <w:rsid w:val="00A04781"/>
    <w:rsid w:val="00A04CD8"/>
    <w:rsid w:val="00A05655"/>
    <w:rsid w:val="00A06084"/>
    <w:rsid w:val="00A062ED"/>
    <w:rsid w:val="00A067EC"/>
    <w:rsid w:val="00A06837"/>
    <w:rsid w:val="00A068FE"/>
    <w:rsid w:val="00A06902"/>
    <w:rsid w:val="00A06A2B"/>
    <w:rsid w:val="00A06DF1"/>
    <w:rsid w:val="00A07385"/>
    <w:rsid w:val="00A07457"/>
    <w:rsid w:val="00A07945"/>
    <w:rsid w:val="00A07D3A"/>
    <w:rsid w:val="00A10067"/>
    <w:rsid w:val="00A1053F"/>
    <w:rsid w:val="00A10A47"/>
    <w:rsid w:val="00A10D2C"/>
    <w:rsid w:val="00A10F99"/>
    <w:rsid w:val="00A1119D"/>
    <w:rsid w:val="00A11348"/>
    <w:rsid w:val="00A115FA"/>
    <w:rsid w:val="00A116E4"/>
    <w:rsid w:val="00A11A7A"/>
    <w:rsid w:val="00A11BF8"/>
    <w:rsid w:val="00A127FB"/>
    <w:rsid w:val="00A12BE3"/>
    <w:rsid w:val="00A12CFE"/>
    <w:rsid w:val="00A130FB"/>
    <w:rsid w:val="00A13325"/>
    <w:rsid w:val="00A13733"/>
    <w:rsid w:val="00A13C4F"/>
    <w:rsid w:val="00A1443B"/>
    <w:rsid w:val="00A144B9"/>
    <w:rsid w:val="00A14A47"/>
    <w:rsid w:val="00A14E63"/>
    <w:rsid w:val="00A14E71"/>
    <w:rsid w:val="00A15013"/>
    <w:rsid w:val="00A157EE"/>
    <w:rsid w:val="00A15A18"/>
    <w:rsid w:val="00A15C05"/>
    <w:rsid w:val="00A15DE1"/>
    <w:rsid w:val="00A15F4E"/>
    <w:rsid w:val="00A16532"/>
    <w:rsid w:val="00A16987"/>
    <w:rsid w:val="00A16D38"/>
    <w:rsid w:val="00A16F56"/>
    <w:rsid w:val="00A16F85"/>
    <w:rsid w:val="00A16F8B"/>
    <w:rsid w:val="00A1712A"/>
    <w:rsid w:val="00A17427"/>
    <w:rsid w:val="00A174FD"/>
    <w:rsid w:val="00A1757D"/>
    <w:rsid w:val="00A175CB"/>
    <w:rsid w:val="00A17695"/>
    <w:rsid w:val="00A20201"/>
    <w:rsid w:val="00A2055D"/>
    <w:rsid w:val="00A20A91"/>
    <w:rsid w:val="00A20B1B"/>
    <w:rsid w:val="00A210C5"/>
    <w:rsid w:val="00A21789"/>
    <w:rsid w:val="00A219B4"/>
    <w:rsid w:val="00A21DFA"/>
    <w:rsid w:val="00A220E3"/>
    <w:rsid w:val="00A222EF"/>
    <w:rsid w:val="00A2278D"/>
    <w:rsid w:val="00A227BF"/>
    <w:rsid w:val="00A22DAB"/>
    <w:rsid w:val="00A23050"/>
    <w:rsid w:val="00A2377E"/>
    <w:rsid w:val="00A239D1"/>
    <w:rsid w:val="00A23E24"/>
    <w:rsid w:val="00A23F9D"/>
    <w:rsid w:val="00A24537"/>
    <w:rsid w:val="00A24A16"/>
    <w:rsid w:val="00A24AB9"/>
    <w:rsid w:val="00A24B51"/>
    <w:rsid w:val="00A252C3"/>
    <w:rsid w:val="00A25389"/>
    <w:rsid w:val="00A2573B"/>
    <w:rsid w:val="00A25DD2"/>
    <w:rsid w:val="00A25F38"/>
    <w:rsid w:val="00A26473"/>
    <w:rsid w:val="00A26564"/>
    <w:rsid w:val="00A26856"/>
    <w:rsid w:val="00A268F0"/>
    <w:rsid w:val="00A26F5E"/>
    <w:rsid w:val="00A27052"/>
    <w:rsid w:val="00A307F9"/>
    <w:rsid w:val="00A308C4"/>
    <w:rsid w:val="00A3093A"/>
    <w:rsid w:val="00A30CD7"/>
    <w:rsid w:val="00A31743"/>
    <w:rsid w:val="00A3177D"/>
    <w:rsid w:val="00A31F1C"/>
    <w:rsid w:val="00A3269D"/>
    <w:rsid w:val="00A339DC"/>
    <w:rsid w:val="00A3477C"/>
    <w:rsid w:val="00A34BE0"/>
    <w:rsid w:val="00A34D2B"/>
    <w:rsid w:val="00A34DAC"/>
    <w:rsid w:val="00A34F40"/>
    <w:rsid w:val="00A357C0"/>
    <w:rsid w:val="00A35953"/>
    <w:rsid w:val="00A35D04"/>
    <w:rsid w:val="00A35D4B"/>
    <w:rsid w:val="00A3607D"/>
    <w:rsid w:val="00A3660B"/>
    <w:rsid w:val="00A36978"/>
    <w:rsid w:val="00A369E6"/>
    <w:rsid w:val="00A36AE6"/>
    <w:rsid w:val="00A37025"/>
    <w:rsid w:val="00A37567"/>
    <w:rsid w:val="00A37A2D"/>
    <w:rsid w:val="00A37A7D"/>
    <w:rsid w:val="00A37A82"/>
    <w:rsid w:val="00A40081"/>
    <w:rsid w:val="00A4042C"/>
    <w:rsid w:val="00A4047B"/>
    <w:rsid w:val="00A40F64"/>
    <w:rsid w:val="00A4119D"/>
    <w:rsid w:val="00A4139D"/>
    <w:rsid w:val="00A413DD"/>
    <w:rsid w:val="00A41B39"/>
    <w:rsid w:val="00A421AB"/>
    <w:rsid w:val="00A421EC"/>
    <w:rsid w:val="00A42721"/>
    <w:rsid w:val="00A42CE7"/>
    <w:rsid w:val="00A42E04"/>
    <w:rsid w:val="00A43B52"/>
    <w:rsid w:val="00A43C9F"/>
    <w:rsid w:val="00A43D6F"/>
    <w:rsid w:val="00A44378"/>
    <w:rsid w:val="00A44573"/>
    <w:rsid w:val="00A44A7E"/>
    <w:rsid w:val="00A44BF5"/>
    <w:rsid w:val="00A45156"/>
    <w:rsid w:val="00A45640"/>
    <w:rsid w:val="00A45E25"/>
    <w:rsid w:val="00A462BA"/>
    <w:rsid w:val="00A47F08"/>
    <w:rsid w:val="00A5000D"/>
    <w:rsid w:val="00A50432"/>
    <w:rsid w:val="00A50603"/>
    <w:rsid w:val="00A506D7"/>
    <w:rsid w:val="00A50882"/>
    <w:rsid w:val="00A50C65"/>
    <w:rsid w:val="00A50D09"/>
    <w:rsid w:val="00A50FDD"/>
    <w:rsid w:val="00A51350"/>
    <w:rsid w:val="00A513B1"/>
    <w:rsid w:val="00A51B25"/>
    <w:rsid w:val="00A51E4F"/>
    <w:rsid w:val="00A52049"/>
    <w:rsid w:val="00A520F0"/>
    <w:rsid w:val="00A526F9"/>
    <w:rsid w:val="00A53068"/>
    <w:rsid w:val="00A53440"/>
    <w:rsid w:val="00A53490"/>
    <w:rsid w:val="00A53630"/>
    <w:rsid w:val="00A536B4"/>
    <w:rsid w:val="00A53C25"/>
    <w:rsid w:val="00A53DD8"/>
    <w:rsid w:val="00A540BF"/>
    <w:rsid w:val="00A546C4"/>
    <w:rsid w:val="00A54E55"/>
    <w:rsid w:val="00A559A1"/>
    <w:rsid w:val="00A55A42"/>
    <w:rsid w:val="00A55DFF"/>
    <w:rsid w:val="00A560C1"/>
    <w:rsid w:val="00A5628C"/>
    <w:rsid w:val="00A56EDA"/>
    <w:rsid w:val="00A570B5"/>
    <w:rsid w:val="00A57901"/>
    <w:rsid w:val="00A579F3"/>
    <w:rsid w:val="00A60C51"/>
    <w:rsid w:val="00A60FDF"/>
    <w:rsid w:val="00A6165F"/>
    <w:rsid w:val="00A6182D"/>
    <w:rsid w:val="00A626ED"/>
    <w:rsid w:val="00A62873"/>
    <w:rsid w:val="00A62979"/>
    <w:rsid w:val="00A62A69"/>
    <w:rsid w:val="00A62B65"/>
    <w:rsid w:val="00A62FA3"/>
    <w:rsid w:val="00A62FBA"/>
    <w:rsid w:val="00A63182"/>
    <w:rsid w:val="00A6335F"/>
    <w:rsid w:val="00A6362F"/>
    <w:rsid w:val="00A63829"/>
    <w:rsid w:val="00A639CC"/>
    <w:rsid w:val="00A63A69"/>
    <w:rsid w:val="00A64050"/>
    <w:rsid w:val="00A64245"/>
    <w:rsid w:val="00A643FB"/>
    <w:rsid w:val="00A6444C"/>
    <w:rsid w:val="00A64DE8"/>
    <w:rsid w:val="00A64E32"/>
    <w:rsid w:val="00A64E81"/>
    <w:rsid w:val="00A6526A"/>
    <w:rsid w:val="00A65293"/>
    <w:rsid w:val="00A65507"/>
    <w:rsid w:val="00A655BE"/>
    <w:rsid w:val="00A656B0"/>
    <w:rsid w:val="00A658A2"/>
    <w:rsid w:val="00A658A7"/>
    <w:rsid w:val="00A6590C"/>
    <w:rsid w:val="00A6594E"/>
    <w:rsid w:val="00A659CB"/>
    <w:rsid w:val="00A65C6D"/>
    <w:rsid w:val="00A65EA2"/>
    <w:rsid w:val="00A65EA9"/>
    <w:rsid w:val="00A65F19"/>
    <w:rsid w:val="00A65FA0"/>
    <w:rsid w:val="00A662F7"/>
    <w:rsid w:val="00A6726B"/>
    <w:rsid w:val="00A674A3"/>
    <w:rsid w:val="00A6794B"/>
    <w:rsid w:val="00A700A7"/>
    <w:rsid w:val="00A70118"/>
    <w:rsid w:val="00A70140"/>
    <w:rsid w:val="00A703BF"/>
    <w:rsid w:val="00A7046E"/>
    <w:rsid w:val="00A707AD"/>
    <w:rsid w:val="00A707B8"/>
    <w:rsid w:val="00A707C3"/>
    <w:rsid w:val="00A70808"/>
    <w:rsid w:val="00A7083A"/>
    <w:rsid w:val="00A70866"/>
    <w:rsid w:val="00A7099E"/>
    <w:rsid w:val="00A70A2D"/>
    <w:rsid w:val="00A70DD7"/>
    <w:rsid w:val="00A71283"/>
    <w:rsid w:val="00A714AC"/>
    <w:rsid w:val="00A71591"/>
    <w:rsid w:val="00A71F58"/>
    <w:rsid w:val="00A71F73"/>
    <w:rsid w:val="00A726A6"/>
    <w:rsid w:val="00A72A6E"/>
    <w:rsid w:val="00A72F84"/>
    <w:rsid w:val="00A73105"/>
    <w:rsid w:val="00A731FE"/>
    <w:rsid w:val="00A73254"/>
    <w:rsid w:val="00A73650"/>
    <w:rsid w:val="00A736F9"/>
    <w:rsid w:val="00A739DE"/>
    <w:rsid w:val="00A73A72"/>
    <w:rsid w:val="00A73AE7"/>
    <w:rsid w:val="00A73CDC"/>
    <w:rsid w:val="00A741D7"/>
    <w:rsid w:val="00A7422C"/>
    <w:rsid w:val="00A742B3"/>
    <w:rsid w:val="00A74518"/>
    <w:rsid w:val="00A74682"/>
    <w:rsid w:val="00A74AC5"/>
    <w:rsid w:val="00A7542D"/>
    <w:rsid w:val="00A75993"/>
    <w:rsid w:val="00A759BA"/>
    <w:rsid w:val="00A75B18"/>
    <w:rsid w:val="00A767AD"/>
    <w:rsid w:val="00A7690C"/>
    <w:rsid w:val="00A76ACF"/>
    <w:rsid w:val="00A76C1F"/>
    <w:rsid w:val="00A76C4C"/>
    <w:rsid w:val="00A76DBB"/>
    <w:rsid w:val="00A77163"/>
    <w:rsid w:val="00A771BC"/>
    <w:rsid w:val="00A776D7"/>
    <w:rsid w:val="00A778F5"/>
    <w:rsid w:val="00A77B85"/>
    <w:rsid w:val="00A800CC"/>
    <w:rsid w:val="00A810CC"/>
    <w:rsid w:val="00A81281"/>
    <w:rsid w:val="00A812A7"/>
    <w:rsid w:val="00A8144A"/>
    <w:rsid w:val="00A817A2"/>
    <w:rsid w:val="00A818D0"/>
    <w:rsid w:val="00A81B78"/>
    <w:rsid w:val="00A81CCF"/>
    <w:rsid w:val="00A81FE1"/>
    <w:rsid w:val="00A823C8"/>
    <w:rsid w:val="00A823E5"/>
    <w:rsid w:val="00A82565"/>
    <w:rsid w:val="00A82F1B"/>
    <w:rsid w:val="00A8311D"/>
    <w:rsid w:val="00A832F9"/>
    <w:rsid w:val="00A83397"/>
    <w:rsid w:val="00A836B7"/>
    <w:rsid w:val="00A837C3"/>
    <w:rsid w:val="00A83AA0"/>
    <w:rsid w:val="00A83EE9"/>
    <w:rsid w:val="00A84034"/>
    <w:rsid w:val="00A84327"/>
    <w:rsid w:val="00A84512"/>
    <w:rsid w:val="00A8481C"/>
    <w:rsid w:val="00A84C5D"/>
    <w:rsid w:val="00A84C61"/>
    <w:rsid w:val="00A85433"/>
    <w:rsid w:val="00A8675D"/>
    <w:rsid w:val="00A86851"/>
    <w:rsid w:val="00A86AE3"/>
    <w:rsid w:val="00A86B48"/>
    <w:rsid w:val="00A86B6F"/>
    <w:rsid w:val="00A87938"/>
    <w:rsid w:val="00A87C16"/>
    <w:rsid w:val="00A900B2"/>
    <w:rsid w:val="00A90571"/>
    <w:rsid w:val="00A9063B"/>
    <w:rsid w:val="00A908CE"/>
    <w:rsid w:val="00A9091F"/>
    <w:rsid w:val="00A90D99"/>
    <w:rsid w:val="00A91341"/>
    <w:rsid w:val="00A9152D"/>
    <w:rsid w:val="00A91C6B"/>
    <w:rsid w:val="00A91E68"/>
    <w:rsid w:val="00A91F64"/>
    <w:rsid w:val="00A91FD8"/>
    <w:rsid w:val="00A92165"/>
    <w:rsid w:val="00A92348"/>
    <w:rsid w:val="00A926D9"/>
    <w:rsid w:val="00A92964"/>
    <w:rsid w:val="00A92D96"/>
    <w:rsid w:val="00A92F87"/>
    <w:rsid w:val="00A934FB"/>
    <w:rsid w:val="00A93A55"/>
    <w:rsid w:val="00A93DEE"/>
    <w:rsid w:val="00A943A1"/>
    <w:rsid w:val="00A94749"/>
    <w:rsid w:val="00A94777"/>
    <w:rsid w:val="00A94C94"/>
    <w:rsid w:val="00A94DBD"/>
    <w:rsid w:val="00A94FD1"/>
    <w:rsid w:val="00A95A5B"/>
    <w:rsid w:val="00A95AEE"/>
    <w:rsid w:val="00A960C1"/>
    <w:rsid w:val="00A96741"/>
    <w:rsid w:val="00A9683D"/>
    <w:rsid w:val="00A96995"/>
    <w:rsid w:val="00A96AEF"/>
    <w:rsid w:val="00A96CE6"/>
    <w:rsid w:val="00A972C9"/>
    <w:rsid w:val="00A97352"/>
    <w:rsid w:val="00A973D7"/>
    <w:rsid w:val="00A97681"/>
    <w:rsid w:val="00A976DF"/>
    <w:rsid w:val="00A97A70"/>
    <w:rsid w:val="00A97AEB"/>
    <w:rsid w:val="00A97CDF"/>
    <w:rsid w:val="00AA00F1"/>
    <w:rsid w:val="00AA0358"/>
    <w:rsid w:val="00AA058A"/>
    <w:rsid w:val="00AA05AA"/>
    <w:rsid w:val="00AA0949"/>
    <w:rsid w:val="00AA0B00"/>
    <w:rsid w:val="00AA0D38"/>
    <w:rsid w:val="00AA0F0A"/>
    <w:rsid w:val="00AA124A"/>
    <w:rsid w:val="00AA151C"/>
    <w:rsid w:val="00AA159D"/>
    <w:rsid w:val="00AA17DF"/>
    <w:rsid w:val="00AA218D"/>
    <w:rsid w:val="00AA223A"/>
    <w:rsid w:val="00AA22E3"/>
    <w:rsid w:val="00AA24EF"/>
    <w:rsid w:val="00AA31AF"/>
    <w:rsid w:val="00AA33B8"/>
    <w:rsid w:val="00AA33D3"/>
    <w:rsid w:val="00AA340F"/>
    <w:rsid w:val="00AA3486"/>
    <w:rsid w:val="00AA3A94"/>
    <w:rsid w:val="00AA3CA3"/>
    <w:rsid w:val="00AA43E0"/>
    <w:rsid w:val="00AA482D"/>
    <w:rsid w:val="00AA4C3D"/>
    <w:rsid w:val="00AA5402"/>
    <w:rsid w:val="00AA5436"/>
    <w:rsid w:val="00AA5D3C"/>
    <w:rsid w:val="00AA5FF5"/>
    <w:rsid w:val="00AA601A"/>
    <w:rsid w:val="00AA658C"/>
    <w:rsid w:val="00AA6640"/>
    <w:rsid w:val="00AA667C"/>
    <w:rsid w:val="00AA6895"/>
    <w:rsid w:val="00AA6945"/>
    <w:rsid w:val="00AA6A0F"/>
    <w:rsid w:val="00AA6D1E"/>
    <w:rsid w:val="00AA6E9E"/>
    <w:rsid w:val="00AA7627"/>
    <w:rsid w:val="00AA7F74"/>
    <w:rsid w:val="00AB0160"/>
    <w:rsid w:val="00AB02EE"/>
    <w:rsid w:val="00AB09C7"/>
    <w:rsid w:val="00AB0FB8"/>
    <w:rsid w:val="00AB1252"/>
    <w:rsid w:val="00AB14DA"/>
    <w:rsid w:val="00AB190F"/>
    <w:rsid w:val="00AB2108"/>
    <w:rsid w:val="00AB2246"/>
    <w:rsid w:val="00AB224A"/>
    <w:rsid w:val="00AB271A"/>
    <w:rsid w:val="00AB2978"/>
    <w:rsid w:val="00AB2B9B"/>
    <w:rsid w:val="00AB2DA5"/>
    <w:rsid w:val="00AB2F07"/>
    <w:rsid w:val="00AB2FE6"/>
    <w:rsid w:val="00AB371E"/>
    <w:rsid w:val="00AB3BEA"/>
    <w:rsid w:val="00AB3C68"/>
    <w:rsid w:val="00AB3D06"/>
    <w:rsid w:val="00AB3D52"/>
    <w:rsid w:val="00AB4588"/>
    <w:rsid w:val="00AB4C8B"/>
    <w:rsid w:val="00AB50D6"/>
    <w:rsid w:val="00AB5370"/>
    <w:rsid w:val="00AB5786"/>
    <w:rsid w:val="00AB5C4B"/>
    <w:rsid w:val="00AB5CE4"/>
    <w:rsid w:val="00AB692E"/>
    <w:rsid w:val="00AB6A4C"/>
    <w:rsid w:val="00AB6CE8"/>
    <w:rsid w:val="00AB70C6"/>
    <w:rsid w:val="00AB72C7"/>
    <w:rsid w:val="00AB73E3"/>
    <w:rsid w:val="00AB7863"/>
    <w:rsid w:val="00AB7C22"/>
    <w:rsid w:val="00AB7D08"/>
    <w:rsid w:val="00AB7D46"/>
    <w:rsid w:val="00AC00C5"/>
    <w:rsid w:val="00AC0285"/>
    <w:rsid w:val="00AC0991"/>
    <w:rsid w:val="00AC0C94"/>
    <w:rsid w:val="00AC1122"/>
    <w:rsid w:val="00AC1191"/>
    <w:rsid w:val="00AC1346"/>
    <w:rsid w:val="00AC139F"/>
    <w:rsid w:val="00AC1712"/>
    <w:rsid w:val="00AC1A0B"/>
    <w:rsid w:val="00AC1BD6"/>
    <w:rsid w:val="00AC1EA7"/>
    <w:rsid w:val="00AC2241"/>
    <w:rsid w:val="00AC22AC"/>
    <w:rsid w:val="00AC2443"/>
    <w:rsid w:val="00AC2963"/>
    <w:rsid w:val="00AC3185"/>
    <w:rsid w:val="00AC3371"/>
    <w:rsid w:val="00AC3DAE"/>
    <w:rsid w:val="00AC45C2"/>
    <w:rsid w:val="00AC4A02"/>
    <w:rsid w:val="00AC511D"/>
    <w:rsid w:val="00AC5E88"/>
    <w:rsid w:val="00AC6401"/>
    <w:rsid w:val="00AC69A6"/>
    <w:rsid w:val="00AC6E75"/>
    <w:rsid w:val="00AC6F63"/>
    <w:rsid w:val="00AC7346"/>
    <w:rsid w:val="00AC7FE9"/>
    <w:rsid w:val="00AD0348"/>
    <w:rsid w:val="00AD0B72"/>
    <w:rsid w:val="00AD108F"/>
    <w:rsid w:val="00AD1702"/>
    <w:rsid w:val="00AD175A"/>
    <w:rsid w:val="00AD1FEC"/>
    <w:rsid w:val="00AD229F"/>
    <w:rsid w:val="00AD24E0"/>
    <w:rsid w:val="00AD2571"/>
    <w:rsid w:val="00AD26C1"/>
    <w:rsid w:val="00AD283E"/>
    <w:rsid w:val="00AD2E06"/>
    <w:rsid w:val="00AD343D"/>
    <w:rsid w:val="00AD398D"/>
    <w:rsid w:val="00AD3F46"/>
    <w:rsid w:val="00AD40E4"/>
    <w:rsid w:val="00AD468C"/>
    <w:rsid w:val="00AD4AA8"/>
    <w:rsid w:val="00AD4AD8"/>
    <w:rsid w:val="00AD4E89"/>
    <w:rsid w:val="00AD4ED6"/>
    <w:rsid w:val="00AD56F4"/>
    <w:rsid w:val="00AD589A"/>
    <w:rsid w:val="00AD5A42"/>
    <w:rsid w:val="00AD60EE"/>
    <w:rsid w:val="00AD616E"/>
    <w:rsid w:val="00AD65D4"/>
    <w:rsid w:val="00AD65F6"/>
    <w:rsid w:val="00AD6BCD"/>
    <w:rsid w:val="00AD72CB"/>
    <w:rsid w:val="00AD7321"/>
    <w:rsid w:val="00AD7539"/>
    <w:rsid w:val="00AD7B7B"/>
    <w:rsid w:val="00AD7F67"/>
    <w:rsid w:val="00AE0318"/>
    <w:rsid w:val="00AE0905"/>
    <w:rsid w:val="00AE0A88"/>
    <w:rsid w:val="00AE1180"/>
    <w:rsid w:val="00AE15F4"/>
    <w:rsid w:val="00AE1700"/>
    <w:rsid w:val="00AE1B6B"/>
    <w:rsid w:val="00AE1E2B"/>
    <w:rsid w:val="00AE22AC"/>
    <w:rsid w:val="00AE2684"/>
    <w:rsid w:val="00AE2F5A"/>
    <w:rsid w:val="00AE342D"/>
    <w:rsid w:val="00AE3CCB"/>
    <w:rsid w:val="00AE3FC4"/>
    <w:rsid w:val="00AE4372"/>
    <w:rsid w:val="00AE441E"/>
    <w:rsid w:val="00AE47B6"/>
    <w:rsid w:val="00AE49CD"/>
    <w:rsid w:val="00AE5012"/>
    <w:rsid w:val="00AE5055"/>
    <w:rsid w:val="00AE5152"/>
    <w:rsid w:val="00AE5455"/>
    <w:rsid w:val="00AE574B"/>
    <w:rsid w:val="00AE5E01"/>
    <w:rsid w:val="00AE6104"/>
    <w:rsid w:val="00AE6127"/>
    <w:rsid w:val="00AE6ACE"/>
    <w:rsid w:val="00AE6B13"/>
    <w:rsid w:val="00AE72F1"/>
    <w:rsid w:val="00AE74B3"/>
    <w:rsid w:val="00AE7C39"/>
    <w:rsid w:val="00AE7E4C"/>
    <w:rsid w:val="00AF0063"/>
    <w:rsid w:val="00AF0290"/>
    <w:rsid w:val="00AF0A70"/>
    <w:rsid w:val="00AF0BA8"/>
    <w:rsid w:val="00AF0F7E"/>
    <w:rsid w:val="00AF1134"/>
    <w:rsid w:val="00AF1200"/>
    <w:rsid w:val="00AF15B3"/>
    <w:rsid w:val="00AF162F"/>
    <w:rsid w:val="00AF17AE"/>
    <w:rsid w:val="00AF1B28"/>
    <w:rsid w:val="00AF2150"/>
    <w:rsid w:val="00AF243F"/>
    <w:rsid w:val="00AF2452"/>
    <w:rsid w:val="00AF2916"/>
    <w:rsid w:val="00AF2A65"/>
    <w:rsid w:val="00AF308C"/>
    <w:rsid w:val="00AF35F4"/>
    <w:rsid w:val="00AF3690"/>
    <w:rsid w:val="00AF3AC2"/>
    <w:rsid w:val="00AF4444"/>
    <w:rsid w:val="00AF452B"/>
    <w:rsid w:val="00AF477F"/>
    <w:rsid w:val="00AF527C"/>
    <w:rsid w:val="00AF5951"/>
    <w:rsid w:val="00AF5B71"/>
    <w:rsid w:val="00AF61BA"/>
    <w:rsid w:val="00AF6F35"/>
    <w:rsid w:val="00AF7693"/>
    <w:rsid w:val="00AF76EA"/>
    <w:rsid w:val="00AF7845"/>
    <w:rsid w:val="00AF7C19"/>
    <w:rsid w:val="00B017A8"/>
    <w:rsid w:val="00B02379"/>
    <w:rsid w:val="00B02943"/>
    <w:rsid w:val="00B0298F"/>
    <w:rsid w:val="00B02DB4"/>
    <w:rsid w:val="00B02EB5"/>
    <w:rsid w:val="00B02EC1"/>
    <w:rsid w:val="00B0314F"/>
    <w:rsid w:val="00B03B16"/>
    <w:rsid w:val="00B03BA5"/>
    <w:rsid w:val="00B03CFA"/>
    <w:rsid w:val="00B03E01"/>
    <w:rsid w:val="00B03E11"/>
    <w:rsid w:val="00B04517"/>
    <w:rsid w:val="00B04A5F"/>
    <w:rsid w:val="00B04ACF"/>
    <w:rsid w:val="00B04ADB"/>
    <w:rsid w:val="00B04F76"/>
    <w:rsid w:val="00B050C9"/>
    <w:rsid w:val="00B0597D"/>
    <w:rsid w:val="00B05994"/>
    <w:rsid w:val="00B06BBB"/>
    <w:rsid w:val="00B071C4"/>
    <w:rsid w:val="00B0731E"/>
    <w:rsid w:val="00B0761B"/>
    <w:rsid w:val="00B079C5"/>
    <w:rsid w:val="00B100D5"/>
    <w:rsid w:val="00B100E9"/>
    <w:rsid w:val="00B1128E"/>
    <w:rsid w:val="00B11381"/>
    <w:rsid w:val="00B1180A"/>
    <w:rsid w:val="00B11914"/>
    <w:rsid w:val="00B11DEE"/>
    <w:rsid w:val="00B122F3"/>
    <w:rsid w:val="00B12375"/>
    <w:rsid w:val="00B12DE8"/>
    <w:rsid w:val="00B12F3F"/>
    <w:rsid w:val="00B13177"/>
    <w:rsid w:val="00B136EA"/>
    <w:rsid w:val="00B137DC"/>
    <w:rsid w:val="00B1394F"/>
    <w:rsid w:val="00B13A90"/>
    <w:rsid w:val="00B13CF1"/>
    <w:rsid w:val="00B13DA3"/>
    <w:rsid w:val="00B14091"/>
    <w:rsid w:val="00B15F58"/>
    <w:rsid w:val="00B16298"/>
    <w:rsid w:val="00B166F0"/>
    <w:rsid w:val="00B16AB5"/>
    <w:rsid w:val="00B16BBA"/>
    <w:rsid w:val="00B16D7A"/>
    <w:rsid w:val="00B171BF"/>
    <w:rsid w:val="00B17979"/>
    <w:rsid w:val="00B17DFB"/>
    <w:rsid w:val="00B17FB2"/>
    <w:rsid w:val="00B20301"/>
    <w:rsid w:val="00B20AF4"/>
    <w:rsid w:val="00B20D5C"/>
    <w:rsid w:val="00B20DEE"/>
    <w:rsid w:val="00B20E01"/>
    <w:rsid w:val="00B21419"/>
    <w:rsid w:val="00B218D2"/>
    <w:rsid w:val="00B21927"/>
    <w:rsid w:val="00B21C19"/>
    <w:rsid w:val="00B21CD4"/>
    <w:rsid w:val="00B22071"/>
    <w:rsid w:val="00B22154"/>
    <w:rsid w:val="00B2218E"/>
    <w:rsid w:val="00B22222"/>
    <w:rsid w:val="00B2262D"/>
    <w:rsid w:val="00B22926"/>
    <w:rsid w:val="00B22F8A"/>
    <w:rsid w:val="00B231B9"/>
    <w:rsid w:val="00B23334"/>
    <w:rsid w:val="00B235D8"/>
    <w:rsid w:val="00B235F0"/>
    <w:rsid w:val="00B23A20"/>
    <w:rsid w:val="00B23C51"/>
    <w:rsid w:val="00B2416D"/>
    <w:rsid w:val="00B24339"/>
    <w:rsid w:val="00B246F7"/>
    <w:rsid w:val="00B24DC5"/>
    <w:rsid w:val="00B25011"/>
    <w:rsid w:val="00B253E8"/>
    <w:rsid w:val="00B25BDA"/>
    <w:rsid w:val="00B265D0"/>
    <w:rsid w:val="00B26746"/>
    <w:rsid w:val="00B26A99"/>
    <w:rsid w:val="00B26D57"/>
    <w:rsid w:val="00B2758D"/>
    <w:rsid w:val="00B2776F"/>
    <w:rsid w:val="00B27850"/>
    <w:rsid w:val="00B27D4B"/>
    <w:rsid w:val="00B27D77"/>
    <w:rsid w:val="00B27F82"/>
    <w:rsid w:val="00B304EE"/>
    <w:rsid w:val="00B30954"/>
    <w:rsid w:val="00B30B0A"/>
    <w:rsid w:val="00B30D7F"/>
    <w:rsid w:val="00B30E69"/>
    <w:rsid w:val="00B318B3"/>
    <w:rsid w:val="00B31C0E"/>
    <w:rsid w:val="00B31F92"/>
    <w:rsid w:val="00B321A7"/>
    <w:rsid w:val="00B3294E"/>
    <w:rsid w:val="00B32B41"/>
    <w:rsid w:val="00B32BA5"/>
    <w:rsid w:val="00B32EDF"/>
    <w:rsid w:val="00B33189"/>
    <w:rsid w:val="00B335F1"/>
    <w:rsid w:val="00B33657"/>
    <w:rsid w:val="00B3379F"/>
    <w:rsid w:val="00B337D0"/>
    <w:rsid w:val="00B33E4A"/>
    <w:rsid w:val="00B3412D"/>
    <w:rsid w:val="00B344F0"/>
    <w:rsid w:val="00B34662"/>
    <w:rsid w:val="00B34668"/>
    <w:rsid w:val="00B34878"/>
    <w:rsid w:val="00B348B6"/>
    <w:rsid w:val="00B3583D"/>
    <w:rsid w:val="00B35943"/>
    <w:rsid w:val="00B365A8"/>
    <w:rsid w:val="00B36694"/>
    <w:rsid w:val="00B3672E"/>
    <w:rsid w:val="00B3688E"/>
    <w:rsid w:val="00B36D01"/>
    <w:rsid w:val="00B372C2"/>
    <w:rsid w:val="00B374A0"/>
    <w:rsid w:val="00B3751F"/>
    <w:rsid w:val="00B37B00"/>
    <w:rsid w:val="00B37C60"/>
    <w:rsid w:val="00B37F4F"/>
    <w:rsid w:val="00B402E6"/>
    <w:rsid w:val="00B40753"/>
    <w:rsid w:val="00B40B1E"/>
    <w:rsid w:val="00B40C9E"/>
    <w:rsid w:val="00B40D70"/>
    <w:rsid w:val="00B40FE3"/>
    <w:rsid w:val="00B42068"/>
    <w:rsid w:val="00B425B0"/>
    <w:rsid w:val="00B42BA2"/>
    <w:rsid w:val="00B42BF6"/>
    <w:rsid w:val="00B42CD5"/>
    <w:rsid w:val="00B43058"/>
    <w:rsid w:val="00B43107"/>
    <w:rsid w:val="00B432F5"/>
    <w:rsid w:val="00B433B4"/>
    <w:rsid w:val="00B433DE"/>
    <w:rsid w:val="00B434DB"/>
    <w:rsid w:val="00B436E3"/>
    <w:rsid w:val="00B43DED"/>
    <w:rsid w:val="00B43E27"/>
    <w:rsid w:val="00B43E7D"/>
    <w:rsid w:val="00B44BA0"/>
    <w:rsid w:val="00B44DAE"/>
    <w:rsid w:val="00B44E82"/>
    <w:rsid w:val="00B45104"/>
    <w:rsid w:val="00B452A6"/>
    <w:rsid w:val="00B45367"/>
    <w:rsid w:val="00B455C9"/>
    <w:rsid w:val="00B458B0"/>
    <w:rsid w:val="00B45962"/>
    <w:rsid w:val="00B45BC6"/>
    <w:rsid w:val="00B45D47"/>
    <w:rsid w:val="00B471C3"/>
    <w:rsid w:val="00B47600"/>
    <w:rsid w:val="00B4766B"/>
    <w:rsid w:val="00B477C2"/>
    <w:rsid w:val="00B477E5"/>
    <w:rsid w:val="00B478FB"/>
    <w:rsid w:val="00B47E0B"/>
    <w:rsid w:val="00B47ECA"/>
    <w:rsid w:val="00B47F32"/>
    <w:rsid w:val="00B5010B"/>
    <w:rsid w:val="00B501C3"/>
    <w:rsid w:val="00B5060D"/>
    <w:rsid w:val="00B506B8"/>
    <w:rsid w:val="00B5080D"/>
    <w:rsid w:val="00B511D1"/>
    <w:rsid w:val="00B51478"/>
    <w:rsid w:val="00B51497"/>
    <w:rsid w:val="00B515A1"/>
    <w:rsid w:val="00B51654"/>
    <w:rsid w:val="00B51A68"/>
    <w:rsid w:val="00B520D9"/>
    <w:rsid w:val="00B52AE9"/>
    <w:rsid w:val="00B52BF5"/>
    <w:rsid w:val="00B53A77"/>
    <w:rsid w:val="00B545C1"/>
    <w:rsid w:val="00B545ED"/>
    <w:rsid w:val="00B5463C"/>
    <w:rsid w:val="00B549E9"/>
    <w:rsid w:val="00B54A00"/>
    <w:rsid w:val="00B54C0B"/>
    <w:rsid w:val="00B54C3D"/>
    <w:rsid w:val="00B5546D"/>
    <w:rsid w:val="00B55668"/>
    <w:rsid w:val="00B55B2E"/>
    <w:rsid w:val="00B566FC"/>
    <w:rsid w:val="00B56792"/>
    <w:rsid w:val="00B569CC"/>
    <w:rsid w:val="00B57292"/>
    <w:rsid w:val="00B57447"/>
    <w:rsid w:val="00B576A4"/>
    <w:rsid w:val="00B57A6F"/>
    <w:rsid w:val="00B57B37"/>
    <w:rsid w:val="00B57DAB"/>
    <w:rsid w:val="00B600F4"/>
    <w:rsid w:val="00B601F2"/>
    <w:rsid w:val="00B6079C"/>
    <w:rsid w:val="00B60A7E"/>
    <w:rsid w:val="00B60BA8"/>
    <w:rsid w:val="00B611A8"/>
    <w:rsid w:val="00B61598"/>
    <w:rsid w:val="00B61BD5"/>
    <w:rsid w:val="00B61D25"/>
    <w:rsid w:val="00B61D37"/>
    <w:rsid w:val="00B624EC"/>
    <w:rsid w:val="00B625E2"/>
    <w:rsid w:val="00B628A9"/>
    <w:rsid w:val="00B62A09"/>
    <w:rsid w:val="00B62C67"/>
    <w:rsid w:val="00B6335A"/>
    <w:rsid w:val="00B633D3"/>
    <w:rsid w:val="00B6369D"/>
    <w:rsid w:val="00B638AF"/>
    <w:rsid w:val="00B639E5"/>
    <w:rsid w:val="00B63B5E"/>
    <w:rsid w:val="00B64046"/>
    <w:rsid w:val="00B645B9"/>
    <w:rsid w:val="00B64C15"/>
    <w:rsid w:val="00B64E23"/>
    <w:rsid w:val="00B659BF"/>
    <w:rsid w:val="00B65AF1"/>
    <w:rsid w:val="00B665CB"/>
    <w:rsid w:val="00B668E7"/>
    <w:rsid w:val="00B66C01"/>
    <w:rsid w:val="00B66CF4"/>
    <w:rsid w:val="00B67153"/>
    <w:rsid w:val="00B67570"/>
    <w:rsid w:val="00B70110"/>
    <w:rsid w:val="00B704B1"/>
    <w:rsid w:val="00B706C7"/>
    <w:rsid w:val="00B707A7"/>
    <w:rsid w:val="00B70E4C"/>
    <w:rsid w:val="00B7119C"/>
    <w:rsid w:val="00B71201"/>
    <w:rsid w:val="00B712E1"/>
    <w:rsid w:val="00B7153F"/>
    <w:rsid w:val="00B71864"/>
    <w:rsid w:val="00B71B14"/>
    <w:rsid w:val="00B72473"/>
    <w:rsid w:val="00B727D7"/>
    <w:rsid w:val="00B72D46"/>
    <w:rsid w:val="00B7309D"/>
    <w:rsid w:val="00B73526"/>
    <w:rsid w:val="00B735AE"/>
    <w:rsid w:val="00B73687"/>
    <w:rsid w:val="00B739A5"/>
    <w:rsid w:val="00B73B1A"/>
    <w:rsid w:val="00B73BD9"/>
    <w:rsid w:val="00B73D7F"/>
    <w:rsid w:val="00B7424E"/>
    <w:rsid w:val="00B74ABD"/>
    <w:rsid w:val="00B753DB"/>
    <w:rsid w:val="00B75425"/>
    <w:rsid w:val="00B7548D"/>
    <w:rsid w:val="00B754A4"/>
    <w:rsid w:val="00B7576C"/>
    <w:rsid w:val="00B759F3"/>
    <w:rsid w:val="00B759F5"/>
    <w:rsid w:val="00B75D04"/>
    <w:rsid w:val="00B75D07"/>
    <w:rsid w:val="00B75D2A"/>
    <w:rsid w:val="00B75FD8"/>
    <w:rsid w:val="00B763E5"/>
    <w:rsid w:val="00B764EB"/>
    <w:rsid w:val="00B76B1E"/>
    <w:rsid w:val="00B76C42"/>
    <w:rsid w:val="00B77505"/>
    <w:rsid w:val="00B77593"/>
    <w:rsid w:val="00B779C9"/>
    <w:rsid w:val="00B77FF5"/>
    <w:rsid w:val="00B80301"/>
    <w:rsid w:val="00B80474"/>
    <w:rsid w:val="00B8049E"/>
    <w:rsid w:val="00B809EC"/>
    <w:rsid w:val="00B80AB4"/>
    <w:rsid w:val="00B80D96"/>
    <w:rsid w:val="00B8105C"/>
    <w:rsid w:val="00B8154E"/>
    <w:rsid w:val="00B8165E"/>
    <w:rsid w:val="00B81979"/>
    <w:rsid w:val="00B81BCE"/>
    <w:rsid w:val="00B827E3"/>
    <w:rsid w:val="00B827F2"/>
    <w:rsid w:val="00B830D0"/>
    <w:rsid w:val="00B837C4"/>
    <w:rsid w:val="00B83F25"/>
    <w:rsid w:val="00B840D8"/>
    <w:rsid w:val="00B844BD"/>
    <w:rsid w:val="00B84541"/>
    <w:rsid w:val="00B84668"/>
    <w:rsid w:val="00B84A33"/>
    <w:rsid w:val="00B84E97"/>
    <w:rsid w:val="00B84F3E"/>
    <w:rsid w:val="00B850F1"/>
    <w:rsid w:val="00B85188"/>
    <w:rsid w:val="00B853D8"/>
    <w:rsid w:val="00B855C4"/>
    <w:rsid w:val="00B85679"/>
    <w:rsid w:val="00B85895"/>
    <w:rsid w:val="00B85CDF"/>
    <w:rsid w:val="00B85D56"/>
    <w:rsid w:val="00B860D2"/>
    <w:rsid w:val="00B862A0"/>
    <w:rsid w:val="00B86D0F"/>
    <w:rsid w:val="00B870B3"/>
    <w:rsid w:val="00B87165"/>
    <w:rsid w:val="00B87C64"/>
    <w:rsid w:val="00B87CBF"/>
    <w:rsid w:val="00B900BF"/>
    <w:rsid w:val="00B901AC"/>
    <w:rsid w:val="00B9036A"/>
    <w:rsid w:val="00B90FBA"/>
    <w:rsid w:val="00B9160B"/>
    <w:rsid w:val="00B918DE"/>
    <w:rsid w:val="00B91BD0"/>
    <w:rsid w:val="00B91DB7"/>
    <w:rsid w:val="00B9271B"/>
    <w:rsid w:val="00B929AD"/>
    <w:rsid w:val="00B92A4B"/>
    <w:rsid w:val="00B92B2D"/>
    <w:rsid w:val="00B92B5F"/>
    <w:rsid w:val="00B93604"/>
    <w:rsid w:val="00B93640"/>
    <w:rsid w:val="00B95236"/>
    <w:rsid w:val="00B952A2"/>
    <w:rsid w:val="00B954D8"/>
    <w:rsid w:val="00B955A2"/>
    <w:rsid w:val="00B9586E"/>
    <w:rsid w:val="00B95C56"/>
    <w:rsid w:val="00B960C3"/>
    <w:rsid w:val="00B9620A"/>
    <w:rsid w:val="00B96677"/>
    <w:rsid w:val="00B96881"/>
    <w:rsid w:val="00B96E34"/>
    <w:rsid w:val="00B96E67"/>
    <w:rsid w:val="00B96EB5"/>
    <w:rsid w:val="00B970E8"/>
    <w:rsid w:val="00B97AB9"/>
    <w:rsid w:val="00B97D76"/>
    <w:rsid w:val="00BA03D7"/>
    <w:rsid w:val="00BA0B10"/>
    <w:rsid w:val="00BA0D64"/>
    <w:rsid w:val="00BA106B"/>
    <w:rsid w:val="00BA138A"/>
    <w:rsid w:val="00BA194D"/>
    <w:rsid w:val="00BA1DE8"/>
    <w:rsid w:val="00BA22F3"/>
    <w:rsid w:val="00BA2656"/>
    <w:rsid w:val="00BA26B3"/>
    <w:rsid w:val="00BA2931"/>
    <w:rsid w:val="00BA2FA9"/>
    <w:rsid w:val="00BA3459"/>
    <w:rsid w:val="00BA34FE"/>
    <w:rsid w:val="00BA360D"/>
    <w:rsid w:val="00BA3956"/>
    <w:rsid w:val="00BA39F1"/>
    <w:rsid w:val="00BA3D86"/>
    <w:rsid w:val="00BA4016"/>
    <w:rsid w:val="00BA480D"/>
    <w:rsid w:val="00BA4B25"/>
    <w:rsid w:val="00BA4C5E"/>
    <w:rsid w:val="00BA4E84"/>
    <w:rsid w:val="00BA5156"/>
    <w:rsid w:val="00BA6B6D"/>
    <w:rsid w:val="00BA6C5F"/>
    <w:rsid w:val="00BA6E8D"/>
    <w:rsid w:val="00BA7016"/>
    <w:rsid w:val="00BA7576"/>
    <w:rsid w:val="00BA7A5B"/>
    <w:rsid w:val="00BA7AA1"/>
    <w:rsid w:val="00BA7BB1"/>
    <w:rsid w:val="00BA7C82"/>
    <w:rsid w:val="00BA7EB6"/>
    <w:rsid w:val="00BB0285"/>
    <w:rsid w:val="00BB0442"/>
    <w:rsid w:val="00BB11FE"/>
    <w:rsid w:val="00BB12EC"/>
    <w:rsid w:val="00BB1D9D"/>
    <w:rsid w:val="00BB21BE"/>
    <w:rsid w:val="00BB21CA"/>
    <w:rsid w:val="00BB24FD"/>
    <w:rsid w:val="00BB257B"/>
    <w:rsid w:val="00BB2584"/>
    <w:rsid w:val="00BB2627"/>
    <w:rsid w:val="00BB2964"/>
    <w:rsid w:val="00BB2AE1"/>
    <w:rsid w:val="00BB312F"/>
    <w:rsid w:val="00BB31F6"/>
    <w:rsid w:val="00BB333D"/>
    <w:rsid w:val="00BB3611"/>
    <w:rsid w:val="00BB3BFE"/>
    <w:rsid w:val="00BB3FB9"/>
    <w:rsid w:val="00BB4273"/>
    <w:rsid w:val="00BB441E"/>
    <w:rsid w:val="00BB46F1"/>
    <w:rsid w:val="00BB4F09"/>
    <w:rsid w:val="00BB52FD"/>
    <w:rsid w:val="00BB55B0"/>
    <w:rsid w:val="00BB5805"/>
    <w:rsid w:val="00BB5C22"/>
    <w:rsid w:val="00BB5EC3"/>
    <w:rsid w:val="00BB65BE"/>
    <w:rsid w:val="00BB696E"/>
    <w:rsid w:val="00BB6C84"/>
    <w:rsid w:val="00BB71B6"/>
    <w:rsid w:val="00BB774D"/>
    <w:rsid w:val="00BB7BD8"/>
    <w:rsid w:val="00BB7D0B"/>
    <w:rsid w:val="00BB7F20"/>
    <w:rsid w:val="00BC0260"/>
    <w:rsid w:val="00BC083E"/>
    <w:rsid w:val="00BC0F2C"/>
    <w:rsid w:val="00BC151A"/>
    <w:rsid w:val="00BC16D1"/>
    <w:rsid w:val="00BC180E"/>
    <w:rsid w:val="00BC1A70"/>
    <w:rsid w:val="00BC1B3A"/>
    <w:rsid w:val="00BC1D1A"/>
    <w:rsid w:val="00BC225F"/>
    <w:rsid w:val="00BC26B2"/>
    <w:rsid w:val="00BC2A0A"/>
    <w:rsid w:val="00BC2A7C"/>
    <w:rsid w:val="00BC2C4E"/>
    <w:rsid w:val="00BC3287"/>
    <w:rsid w:val="00BC3541"/>
    <w:rsid w:val="00BC3BD7"/>
    <w:rsid w:val="00BC40E2"/>
    <w:rsid w:val="00BC44EA"/>
    <w:rsid w:val="00BC4E7D"/>
    <w:rsid w:val="00BC4FA3"/>
    <w:rsid w:val="00BC51FA"/>
    <w:rsid w:val="00BC5B35"/>
    <w:rsid w:val="00BC6227"/>
    <w:rsid w:val="00BC69DA"/>
    <w:rsid w:val="00BC6A79"/>
    <w:rsid w:val="00BC6BE8"/>
    <w:rsid w:val="00BC6E8E"/>
    <w:rsid w:val="00BC6FC4"/>
    <w:rsid w:val="00BC7077"/>
    <w:rsid w:val="00BC79A7"/>
    <w:rsid w:val="00BC7B50"/>
    <w:rsid w:val="00BC7C2E"/>
    <w:rsid w:val="00BC7ECB"/>
    <w:rsid w:val="00BC7F25"/>
    <w:rsid w:val="00BD0256"/>
    <w:rsid w:val="00BD08E9"/>
    <w:rsid w:val="00BD12EC"/>
    <w:rsid w:val="00BD1412"/>
    <w:rsid w:val="00BD17DB"/>
    <w:rsid w:val="00BD1F9C"/>
    <w:rsid w:val="00BD2841"/>
    <w:rsid w:val="00BD2A64"/>
    <w:rsid w:val="00BD2FD9"/>
    <w:rsid w:val="00BD31FF"/>
    <w:rsid w:val="00BD3439"/>
    <w:rsid w:val="00BD373F"/>
    <w:rsid w:val="00BD3828"/>
    <w:rsid w:val="00BD38A7"/>
    <w:rsid w:val="00BD3949"/>
    <w:rsid w:val="00BD3CFC"/>
    <w:rsid w:val="00BD41BC"/>
    <w:rsid w:val="00BD41C0"/>
    <w:rsid w:val="00BD42F3"/>
    <w:rsid w:val="00BD4564"/>
    <w:rsid w:val="00BD466F"/>
    <w:rsid w:val="00BD467F"/>
    <w:rsid w:val="00BD47CE"/>
    <w:rsid w:val="00BD4990"/>
    <w:rsid w:val="00BD4C59"/>
    <w:rsid w:val="00BD4F63"/>
    <w:rsid w:val="00BD4F8C"/>
    <w:rsid w:val="00BD577E"/>
    <w:rsid w:val="00BD6590"/>
    <w:rsid w:val="00BD6645"/>
    <w:rsid w:val="00BD79FF"/>
    <w:rsid w:val="00BD7B72"/>
    <w:rsid w:val="00BD7F10"/>
    <w:rsid w:val="00BD7FFB"/>
    <w:rsid w:val="00BE0074"/>
    <w:rsid w:val="00BE00A6"/>
    <w:rsid w:val="00BE077D"/>
    <w:rsid w:val="00BE0B41"/>
    <w:rsid w:val="00BE0D08"/>
    <w:rsid w:val="00BE0E81"/>
    <w:rsid w:val="00BE0ECC"/>
    <w:rsid w:val="00BE106A"/>
    <w:rsid w:val="00BE1AB9"/>
    <w:rsid w:val="00BE1BDF"/>
    <w:rsid w:val="00BE1C64"/>
    <w:rsid w:val="00BE1CAB"/>
    <w:rsid w:val="00BE2601"/>
    <w:rsid w:val="00BE26BC"/>
    <w:rsid w:val="00BE2CDB"/>
    <w:rsid w:val="00BE2D89"/>
    <w:rsid w:val="00BE2FE6"/>
    <w:rsid w:val="00BE3750"/>
    <w:rsid w:val="00BE4543"/>
    <w:rsid w:val="00BE45E2"/>
    <w:rsid w:val="00BE4947"/>
    <w:rsid w:val="00BE4C59"/>
    <w:rsid w:val="00BE4CC9"/>
    <w:rsid w:val="00BE4D34"/>
    <w:rsid w:val="00BE5373"/>
    <w:rsid w:val="00BE549C"/>
    <w:rsid w:val="00BE5B7B"/>
    <w:rsid w:val="00BE5D8F"/>
    <w:rsid w:val="00BE5E8A"/>
    <w:rsid w:val="00BE64B1"/>
    <w:rsid w:val="00BE653A"/>
    <w:rsid w:val="00BE6719"/>
    <w:rsid w:val="00BE6A38"/>
    <w:rsid w:val="00BE6A5B"/>
    <w:rsid w:val="00BE6E00"/>
    <w:rsid w:val="00BE7092"/>
    <w:rsid w:val="00BE70A5"/>
    <w:rsid w:val="00BE71DC"/>
    <w:rsid w:val="00BE72CF"/>
    <w:rsid w:val="00BE7496"/>
    <w:rsid w:val="00BE78E2"/>
    <w:rsid w:val="00BE7F2B"/>
    <w:rsid w:val="00BF0007"/>
    <w:rsid w:val="00BF00F8"/>
    <w:rsid w:val="00BF1069"/>
    <w:rsid w:val="00BF15B8"/>
    <w:rsid w:val="00BF1A54"/>
    <w:rsid w:val="00BF1DC7"/>
    <w:rsid w:val="00BF1EAD"/>
    <w:rsid w:val="00BF2305"/>
    <w:rsid w:val="00BF2B97"/>
    <w:rsid w:val="00BF3033"/>
    <w:rsid w:val="00BF323A"/>
    <w:rsid w:val="00BF3365"/>
    <w:rsid w:val="00BF35BC"/>
    <w:rsid w:val="00BF36E7"/>
    <w:rsid w:val="00BF3715"/>
    <w:rsid w:val="00BF39D6"/>
    <w:rsid w:val="00BF3A15"/>
    <w:rsid w:val="00BF3A98"/>
    <w:rsid w:val="00BF3D44"/>
    <w:rsid w:val="00BF3F55"/>
    <w:rsid w:val="00BF40AB"/>
    <w:rsid w:val="00BF442A"/>
    <w:rsid w:val="00BF450E"/>
    <w:rsid w:val="00BF458D"/>
    <w:rsid w:val="00BF5221"/>
    <w:rsid w:val="00BF537A"/>
    <w:rsid w:val="00BF5AD0"/>
    <w:rsid w:val="00BF5C65"/>
    <w:rsid w:val="00BF5C78"/>
    <w:rsid w:val="00BF6696"/>
    <w:rsid w:val="00BF68B1"/>
    <w:rsid w:val="00BF702F"/>
    <w:rsid w:val="00BF70F2"/>
    <w:rsid w:val="00BF771D"/>
    <w:rsid w:val="00BF789D"/>
    <w:rsid w:val="00BF7D30"/>
    <w:rsid w:val="00BF7D74"/>
    <w:rsid w:val="00C0029E"/>
    <w:rsid w:val="00C0081D"/>
    <w:rsid w:val="00C00866"/>
    <w:rsid w:val="00C0095D"/>
    <w:rsid w:val="00C00CDF"/>
    <w:rsid w:val="00C01076"/>
    <w:rsid w:val="00C0107C"/>
    <w:rsid w:val="00C01939"/>
    <w:rsid w:val="00C0214D"/>
    <w:rsid w:val="00C023D7"/>
    <w:rsid w:val="00C02809"/>
    <w:rsid w:val="00C028E9"/>
    <w:rsid w:val="00C02B74"/>
    <w:rsid w:val="00C02CC6"/>
    <w:rsid w:val="00C03314"/>
    <w:rsid w:val="00C033A1"/>
    <w:rsid w:val="00C033D8"/>
    <w:rsid w:val="00C0403F"/>
    <w:rsid w:val="00C04066"/>
    <w:rsid w:val="00C042CF"/>
    <w:rsid w:val="00C04407"/>
    <w:rsid w:val="00C04645"/>
    <w:rsid w:val="00C0511F"/>
    <w:rsid w:val="00C053BE"/>
    <w:rsid w:val="00C05AEC"/>
    <w:rsid w:val="00C05AF3"/>
    <w:rsid w:val="00C05DAA"/>
    <w:rsid w:val="00C05DDD"/>
    <w:rsid w:val="00C0617D"/>
    <w:rsid w:val="00C06CEF"/>
    <w:rsid w:val="00C06CFD"/>
    <w:rsid w:val="00C06DFB"/>
    <w:rsid w:val="00C06F23"/>
    <w:rsid w:val="00C073F5"/>
    <w:rsid w:val="00C0761E"/>
    <w:rsid w:val="00C07B95"/>
    <w:rsid w:val="00C07E96"/>
    <w:rsid w:val="00C07EF8"/>
    <w:rsid w:val="00C07F8A"/>
    <w:rsid w:val="00C10872"/>
    <w:rsid w:val="00C10A70"/>
    <w:rsid w:val="00C10D83"/>
    <w:rsid w:val="00C11024"/>
    <w:rsid w:val="00C1137F"/>
    <w:rsid w:val="00C1195D"/>
    <w:rsid w:val="00C11BA6"/>
    <w:rsid w:val="00C11BC9"/>
    <w:rsid w:val="00C11EEB"/>
    <w:rsid w:val="00C121F6"/>
    <w:rsid w:val="00C1262E"/>
    <w:rsid w:val="00C12968"/>
    <w:rsid w:val="00C12AA4"/>
    <w:rsid w:val="00C12B4C"/>
    <w:rsid w:val="00C130EB"/>
    <w:rsid w:val="00C134FB"/>
    <w:rsid w:val="00C13709"/>
    <w:rsid w:val="00C13ACB"/>
    <w:rsid w:val="00C13ACC"/>
    <w:rsid w:val="00C13D7A"/>
    <w:rsid w:val="00C1457B"/>
    <w:rsid w:val="00C14A82"/>
    <w:rsid w:val="00C14BEB"/>
    <w:rsid w:val="00C14ED7"/>
    <w:rsid w:val="00C1555C"/>
    <w:rsid w:val="00C156CE"/>
    <w:rsid w:val="00C158CD"/>
    <w:rsid w:val="00C15E09"/>
    <w:rsid w:val="00C160EA"/>
    <w:rsid w:val="00C16142"/>
    <w:rsid w:val="00C169A2"/>
    <w:rsid w:val="00C16B27"/>
    <w:rsid w:val="00C1707C"/>
    <w:rsid w:val="00C1707E"/>
    <w:rsid w:val="00C17494"/>
    <w:rsid w:val="00C17666"/>
    <w:rsid w:val="00C178B9"/>
    <w:rsid w:val="00C17CA5"/>
    <w:rsid w:val="00C17FAD"/>
    <w:rsid w:val="00C17FE8"/>
    <w:rsid w:val="00C200C8"/>
    <w:rsid w:val="00C201EB"/>
    <w:rsid w:val="00C205F0"/>
    <w:rsid w:val="00C20C91"/>
    <w:rsid w:val="00C20DC2"/>
    <w:rsid w:val="00C2152F"/>
    <w:rsid w:val="00C216B1"/>
    <w:rsid w:val="00C218F1"/>
    <w:rsid w:val="00C21C25"/>
    <w:rsid w:val="00C21CBC"/>
    <w:rsid w:val="00C21DE9"/>
    <w:rsid w:val="00C21EDF"/>
    <w:rsid w:val="00C221BC"/>
    <w:rsid w:val="00C22209"/>
    <w:rsid w:val="00C226A7"/>
    <w:rsid w:val="00C23051"/>
    <w:rsid w:val="00C230D8"/>
    <w:rsid w:val="00C230FB"/>
    <w:rsid w:val="00C231DF"/>
    <w:rsid w:val="00C23303"/>
    <w:rsid w:val="00C23308"/>
    <w:rsid w:val="00C2361B"/>
    <w:rsid w:val="00C239E9"/>
    <w:rsid w:val="00C23C12"/>
    <w:rsid w:val="00C23CA8"/>
    <w:rsid w:val="00C23D29"/>
    <w:rsid w:val="00C23FF5"/>
    <w:rsid w:val="00C24592"/>
    <w:rsid w:val="00C24A03"/>
    <w:rsid w:val="00C24A89"/>
    <w:rsid w:val="00C25226"/>
    <w:rsid w:val="00C25698"/>
    <w:rsid w:val="00C25712"/>
    <w:rsid w:val="00C257D8"/>
    <w:rsid w:val="00C25B62"/>
    <w:rsid w:val="00C25DF4"/>
    <w:rsid w:val="00C260D3"/>
    <w:rsid w:val="00C26336"/>
    <w:rsid w:val="00C268A8"/>
    <w:rsid w:val="00C269AA"/>
    <w:rsid w:val="00C27033"/>
    <w:rsid w:val="00C270E5"/>
    <w:rsid w:val="00C2741E"/>
    <w:rsid w:val="00C27D24"/>
    <w:rsid w:val="00C30377"/>
    <w:rsid w:val="00C30DC1"/>
    <w:rsid w:val="00C310A1"/>
    <w:rsid w:val="00C31678"/>
    <w:rsid w:val="00C31712"/>
    <w:rsid w:val="00C31867"/>
    <w:rsid w:val="00C31A2D"/>
    <w:rsid w:val="00C3210C"/>
    <w:rsid w:val="00C32776"/>
    <w:rsid w:val="00C32931"/>
    <w:rsid w:val="00C32955"/>
    <w:rsid w:val="00C32AD3"/>
    <w:rsid w:val="00C32FC0"/>
    <w:rsid w:val="00C3302D"/>
    <w:rsid w:val="00C33231"/>
    <w:rsid w:val="00C333DA"/>
    <w:rsid w:val="00C33460"/>
    <w:rsid w:val="00C337F3"/>
    <w:rsid w:val="00C338B4"/>
    <w:rsid w:val="00C33ACE"/>
    <w:rsid w:val="00C33D37"/>
    <w:rsid w:val="00C33E16"/>
    <w:rsid w:val="00C3414B"/>
    <w:rsid w:val="00C345F8"/>
    <w:rsid w:val="00C34ED1"/>
    <w:rsid w:val="00C350D7"/>
    <w:rsid w:val="00C35344"/>
    <w:rsid w:val="00C3543D"/>
    <w:rsid w:val="00C35522"/>
    <w:rsid w:val="00C35FFC"/>
    <w:rsid w:val="00C364AE"/>
    <w:rsid w:val="00C36803"/>
    <w:rsid w:val="00C36934"/>
    <w:rsid w:val="00C36C4B"/>
    <w:rsid w:val="00C371CD"/>
    <w:rsid w:val="00C374E4"/>
    <w:rsid w:val="00C3767D"/>
    <w:rsid w:val="00C379BA"/>
    <w:rsid w:val="00C40253"/>
    <w:rsid w:val="00C403E9"/>
    <w:rsid w:val="00C40513"/>
    <w:rsid w:val="00C4096F"/>
    <w:rsid w:val="00C40E6D"/>
    <w:rsid w:val="00C41248"/>
    <w:rsid w:val="00C4155D"/>
    <w:rsid w:val="00C4176A"/>
    <w:rsid w:val="00C41802"/>
    <w:rsid w:val="00C42BBC"/>
    <w:rsid w:val="00C435E7"/>
    <w:rsid w:val="00C4370E"/>
    <w:rsid w:val="00C437DD"/>
    <w:rsid w:val="00C438F5"/>
    <w:rsid w:val="00C43FEE"/>
    <w:rsid w:val="00C4424E"/>
    <w:rsid w:val="00C444E6"/>
    <w:rsid w:val="00C44BD5"/>
    <w:rsid w:val="00C44CBA"/>
    <w:rsid w:val="00C44EB6"/>
    <w:rsid w:val="00C4520E"/>
    <w:rsid w:val="00C4600F"/>
    <w:rsid w:val="00C461B8"/>
    <w:rsid w:val="00C465A8"/>
    <w:rsid w:val="00C467C0"/>
    <w:rsid w:val="00C46B41"/>
    <w:rsid w:val="00C47069"/>
    <w:rsid w:val="00C475A9"/>
    <w:rsid w:val="00C47887"/>
    <w:rsid w:val="00C47C1B"/>
    <w:rsid w:val="00C501A9"/>
    <w:rsid w:val="00C502F4"/>
    <w:rsid w:val="00C50A0A"/>
    <w:rsid w:val="00C50F64"/>
    <w:rsid w:val="00C512E2"/>
    <w:rsid w:val="00C51392"/>
    <w:rsid w:val="00C5148F"/>
    <w:rsid w:val="00C51515"/>
    <w:rsid w:val="00C5173E"/>
    <w:rsid w:val="00C5196A"/>
    <w:rsid w:val="00C51AB9"/>
    <w:rsid w:val="00C51B25"/>
    <w:rsid w:val="00C51BDF"/>
    <w:rsid w:val="00C51C6D"/>
    <w:rsid w:val="00C51D02"/>
    <w:rsid w:val="00C51E87"/>
    <w:rsid w:val="00C522C1"/>
    <w:rsid w:val="00C523E9"/>
    <w:rsid w:val="00C52516"/>
    <w:rsid w:val="00C52547"/>
    <w:rsid w:val="00C525E3"/>
    <w:rsid w:val="00C52949"/>
    <w:rsid w:val="00C52B21"/>
    <w:rsid w:val="00C52BAE"/>
    <w:rsid w:val="00C52BD2"/>
    <w:rsid w:val="00C52BF3"/>
    <w:rsid w:val="00C52F33"/>
    <w:rsid w:val="00C5348E"/>
    <w:rsid w:val="00C534CD"/>
    <w:rsid w:val="00C534F2"/>
    <w:rsid w:val="00C53C0F"/>
    <w:rsid w:val="00C53D41"/>
    <w:rsid w:val="00C53D71"/>
    <w:rsid w:val="00C5432D"/>
    <w:rsid w:val="00C550A0"/>
    <w:rsid w:val="00C557D3"/>
    <w:rsid w:val="00C56365"/>
    <w:rsid w:val="00C563CB"/>
    <w:rsid w:val="00C57233"/>
    <w:rsid w:val="00C57351"/>
    <w:rsid w:val="00C576B2"/>
    <w:rsid w:val="00C578B6"/>
    <w:rsid w:val="00C57CE3"/>
    <w:rsid w:val="00C57F33"/>
    <w:rsid w:val="00C60336"/>
    <w:rsid w:val="00C6037E"/>
    <w:rsid w:val="00C606EA"/>
    <w:rsid w:val="00C6097F"/>
    <w:rsid w:val="00C60CF5"/>
    <w:rsid w:val="00C60D41"/>
    <w:rsid w:val="00C60E12"/>
    <w:rsid w:val="00C60EE8"/>
    <w:rsid w:val="00C60F04"/>
    <w:rsid w:val="00C6103E"/>
    <w:rsid w:val="00C61ED9"/>
    <w:rsid w:val="00C61FEC"/>
    <w:rsid w:val="00C62461"/>
    <w:rsid w:val="00C6284B"/>
    <w:rsid w:val="00C62B92"/>
    <w:rsid w:val="00C630F5"/>
    <w:rsid w:val="00C63310"/>
    <w:rsid w:val="00C637EF"/>
    <w:rsid w:val="00C63B0F"/>
    <w:rsid w:val="00C6529A"/>
    <w:rsid w:val="00C6537A"/>
    <w:rsid w:val="00C658C3"/>
    <w:rsid w:val="00C65DF4"/>
    <w:rsid w:val="00C66354"/>
    <w:rsid w:val="00C6659B"/>
    <w:rsid w:val="00C665EC"/>
    <w:rsid w:val="00C66640"/>
    <w:rsid w:val="00C666A5"/>
    <w:rsid w:val="00C66869"/>
    <w:rsid w:val="00C669EF"/>
    <w:rsid w:val="00C66E50"/>
    <w:rsid w:val="00C67CCE"/>
    <w:rsid w:val="00C70121"/>
    <w:rsid w:val="00C70657"/>
    <w:rsid w:val="00C70690"/>
    <w:rsid w:val="00C70C9F"/>
    <w:rsid w:val="00C713B5"/>
    <w:rsid w:val="00C717FB"/>
    <w:rsid w:val="00C717FC"/>
    <w:rsid w:val="00C71A35"/>
    <w:rsid w:val="00C71B59"/>
    <w:rsid w:val="00C72221"/>
    <w:rsid w:val="00C727E9"/>
    <w:rsid w:val="00C72994"/>
    <w:rsid w:val="00C731AD"/>
    <w:rsid w:val="00C737BA"/>
    <w:rsid w:val="00C73C7B"/>
    <w:rsid w:val="00C73D51"/>
    <w:rsid w:val="00C73FB9"/>
    <w:rsid w:val="00C74039"/>
    <w:rsid w:val="00C740B2"/>
    <w:rsid w:val="00C740FB"/>
    <w:rsid w:val="00C74159"/>
    <w:rsid w:val="00C74702"/>
    <w:rsid w:val="00C749E8"/>
    <w:rsid w:val="00C74AC0"/>
    <w:rsid w:val="00C75701"/>
    <w:rsid w:val="00C75A52"/>
    <w:rsid w:val="00C764D1"/>
    <w:rsid w:val="00C76852"/>
    <w:rsid w:val="00C769B4"/>
    <w:rsid w:val="00C76B17"/>
    <w:rsid w:val="00C76B58"/>
    <w:rsid w:val="00C77139"/>
    <w:rsid w:val="00C77150"/>
    <w:rsid w:val="00C771C9"/>
    <w:rsid w:val="00C77645"/>
    <w:rsid w:val="00C77EDC"/>
    <w:rsid w:val="00C77F6A"/>
    <w:rsid w:val="00C8007E"/>
    <w:rsid w:val="00C8026E"/>
    <w:rsid w:val="00C8054F"/>
    <w:rsid w:val="00C80BB7"/>
    <w:rsid w:val="00C80C43"/>
    <w:rsid w:val="00C812C7"/>
    <w:rsid w:val="00C81454"/>
    <w:rsid w:val="00C81948"/>
    <w:rsid w:val="00C81BFA"/>
    <w:rsid w:val="00C8235C"/>
    <w:rsid w:val="00C8248A"/>
    <w:rsid w:val="00C824A4"/>
    <w:rsid w:val="00C82547"/>
    <w:rsid w:val="00C82876"/>
    <w:rsid w:val="00C82B9A"/>
    <w:rsid w:val="00C82D12"/>
    <w:rsid w:val="00C82F0E"/>
    <w:rsid w:val="00C833EA"/>
    <w:rsid w:val="00C838DC"/>
    <w:rsid w:val="00C8395F"/>
    <w:rsid w:val="00C83C9E"/>
    <w:rsid w:val="00C83D26"/>
    <w:rsid w:val="00C84566"/>
    <w:rsid w:val="00C84AD1"/>
    <w:rsid w:val="00C84B25"/>
    <w:rsid w:val="00C8611F"/>
    <w:rsid w:val="00C8624F"/>
    <w:rsid w:val="00C86627"/>
    <w:rsid w:val="00C86704"/>
    <w:rsid w:val="00C86833"/>
    <w:rsid w:val="00C876FB"/>
    <w:rsid w:val="00C87782"/>
    <w:rsid w:val="00C90197"/>
    <w:rsid w:val="00C901A7"/>
    <w:rsid w:val="00C9028D"/>
    <w:rsid w:val="00C90525"/>
    <w:rsid w:val="00C908E3"/>
    <w:rsid w:val="00C9103A"/>
    <w:rsid w:val="00C913A0"/>
    <w:rsid w:val="00C91A74"/>
    <w:rsid w:val="00C91AE3"/>
    <w:rsid w:val="00C91D4F"/>
    <w:rsid w:val="00C9221E"/>
    <w:rsid w:val="00C92270"/>
    <w:rsid w:val="00C92649"/>
    <w:rsid w:val="00C927E1"/>
    <w:rsid w:val="00C92A68"/>
    <w:rsid w:val="00C92BD8"/>
    <w:rsid w:val="00C92DF8"/>
    <w:rsid w:val="00C92E6E"/>
    <w:rsid w:val="00C92ED5"/>
    <w:rsid w:val="00C9327A"/>
    <w:rsid w:val="00C93309"/>
    <w:rsid w:val="00C9358B"/>
    <w:rsid w:val="00C9370F"/>
    <w:rsid w:val="00C93A70"/>
    <w:rsid w:val="00C93BD8"/>
    <w:rsid w:val="00C9424F"/>
    <w:rsid w:val="00C94BB2"/>
    <w:rsid w:val="00C94D6B"/>
    <w:rsid w:val="00C94DD8"/>
    <w:rsid w:val="00C94F0E"/>
    <w:rsid w:val="00C951E3"/>
    <w:rsid w:val="00C95738"/>
    <w:rsid w:val="00C95897"/>
    <w:rsid w:val="00C95DB5"/>
    <w:rsid w:val="00C95E23"/>
    <w:rsid w:val="00C96033"/>
    <w:rsid w:val="00C9636A"/>
    <w:rsid w:val="00C9657D"/>
    <w:rsid w:val="00C968E4"/>
    <w:rsid w:val="00C96FE8"/>
    <w:rsid w:val="00C97755"/>
    <w:rsid w:val="00C97A39"/>
    <w:rsid w:val="00C97BE8"/>
    <w:rsid w:val="00CA00D3"/>
    <w:rsid w:val="00CA0600"/>
    <w:rsid w:val="00CA0880"/>
    <w:rsid w:val="00CA09ED"/>
    <w:rsid w:val="00CA0D0D"/>
    <w:rsid w:val="00CA0F6F"/>
    <w:rsid w:val="00CA11E4"/>
    <w:rsid w:val="00CA1335"/>
    <w:rsid w:val="00CA189B"/>
    <w:rsid w:val="00CA18F2"/>
    <w:rsid w:val="00CA1EA9"/>
    <w:rsid w:val="00CA21CE"/>
    <w:rsid w:val="00CA34EC"/>
    <w:rsid w:val="00CA3556"/>
    <w:rsid w:val="00CA3BA4"/>
    <w:rsid w:val="00CA40AE"/>
    <w:rsid w:val="00CA4292"/>
    <w:rsid w:val="00CA4554"/>
    <w:rsid w:val="00CA4F25"/>
    <w:rsid w:val="00CA4F37"/>
    <w:rsid w:val="00CA51CB"/>
    <w:rsid w:val="00CA5547"/>
    <w:rsid w:val="00CA5818"/>
    <w:rsid w:val="00CA5B0C"/>
    <w:rsid w:val="00CA5B45"/>
    <w:rsid w:val="00CA5DD9"/>
    <w:rsid w:val="00CA61F7"/>
    <w:rsid w:val="00CA67B4"/>
    <w:rsid w:val="00CA6AAD"/>
    <w:rsid w:val="00CA6C2B"/>
    <w:rsid w:val="00CA6D63"/>
    <w:rsid w:val="00CA6D99"/>
    <w:rsid w:val="00CA7B70"/>
    <w:rsid w:val="00CA7CDB"/>
    <w:rsid w:val="00CA7E08"/>
    <w:rsid w:val="00CA7ED0"/>
    <w:rsid w:val="00CB0374"/>
    <w:rsid w:val="00CB05B5"/>
    <w:rsid w:val="00CB0DD4"/>
    <w:rsid w:val="00CB0EB5"/>
    <w:rsid w:val="00CB15C4"/>
    <w:rsid w:val="00CB169A"/>
    <w:rsid w:val="00CB20FF"/>
    <w:rsid w:val="00CB26CC"/>
    <w:rsid w:val="00CB28AA"/>
    <w:rsid w:val="00CB2CDF"/>
    <w:rsid w:val="00CB3288"/>
    <w:rsid w:val="00CB34C4"/>
    <w:rsid w:val="00CB384F"/>
    <w:rsid w:val="00CB3AFB"/>
    <w:rsid w:val="00CB4395"/>
    <w:rsid w:val="00CB479D"/>
    <w:rsid w:val="00CB481B"/>
    <w:rsid w:val="00CB487B"/>
    <w:rsid w:val="00CB4AFF"/>
    <w:rsid w:val="00CB4FB5"/>
    <w:rsid w:val="00CB51A7"/>
    <w:rsid w:val="00CB575B"/>
    <w:rsid w:val="00CB5899"/>
    <w:rsid w:val="00CB5D98"/>
    <w:rsid w:val="00CB612E"/>
    <w:rsid w:val="00CB6364"/>
    <w:rsid w:val="00CB69DB"/>
    <w:rsid w:val="00CB6A65"/>
    <w:rsid w:val="00CB6B15"/>
    <w:rsid w:val="00CB6B5E"/>
    <w:rsid w:val="00CB6BE0"/>
    <w:rsid w:val="00CB709E"/>
    <w:rsid w:val="00CB71BB"/>
    <w:rsid w:val="00CB72BE"/>
    <w:rsid w:val="00CB77C7"/>
    <w:rsid w:val="00CB78D5"/>
    <w:rsid w:val="00CC0048"/>
    <w:rsid w:val="00CC024D"/>
    <w:rsid w:val="00CC0388"/>
    <w:rsid w:val="00CC043B"/>
    <w:rsid w:val="00CC078A"/>
    <w:rsid w:val="00CC085B"/>
    <w:rsid w:val="00CC0F58"/>
    <w:rsid w:val="00CC0F95"/>
    <w:rsid w:val="00CC132A"/>
    <w:rsid w:val="00CC1485"/>
    <w:rsid w:val="00CC1AE0"/>
    <w:rsid w:val="00CC1B04"/>
    <w:rsid w:val="00CC1E44"/>
    <w:rsid w:val="00CC238B"/>
    <w:rsid w:val="00CC2494"/>
    <w:rsid w:val="00CC2551"/>
    <w:rsid w:val="00CC2767"/>
    <w:rsid w:val="00CC2D96"/>
    <w:rsid w:val="00CC3CDF"/>
    <w:rsid w:val="00CC3D26"/>
    <w:rsid w:val="00CC3D43"/>
    <w:rsid w:val="00CC3E84"/>
    <w:rsid w:val="00CC41BA"/>
    <w:rsid w:val="00CC4339"/>
    <w:rsid w:val="00CC49CB"/>
    <w:rsid w:val="00CC4D00"/>
    <w:rsid w:val="00CC508B"/>
    <w:rsid w:val="00CC51E5"/>
    <w:rsid w:val="00CC5377"/>
    <w:rsid w:val="00CC5386"/>
    <w:rsid w:val="00CC5406"/>
    <w:rsid w:val="00CC54D4"/>
    <w:rsid w:val="00CC5679"/>
    <w:rsid w:val="00CC5AE9"/>
    <w:rsid w:val="00CC60A5"/>
    <w:rsid w:val="00CC62B0"/>
    <w:rsid w:val="00CC64C4"/>
    <w:rsid w:val="00CC6932"/>
    <w:rsid w:val="00CC693C"/>
    <w:rsid w:val="00CC6CBF"/>
    <w:rsid w:val="00CC6EF4"/>
    <w:rsid w:val="00CC723C"/>
    <w:rsid w:val="00CC7860"/>
    <w:rsid w:val="00CC786B"/>
    <w:rsid w:val="00CC7A65"/>
    <w:rsid w:val="00CC7E86"/>
    <w:rsid w:val="00CD006F"/>
    <w:rsid w:val="00CD0383"/>
    <w:rsid w:val="00CD0C2A"/>
    <w:rsid w:val="00CD0E29"/>
    <w:rsid w:val="00CD1160"/>
    <w:rsid w:val="00CD1F4B"/>
    <w:rsid w:val="00CD228F"/>
    <w:rsid w:val="00CD25B8"/>
    <w:rsid w:val="00CD2608"/>
    <w:rsid w:val="00CD28EB"/>
    <w:rsid w:val="00CD2F8D"/>
    <w:rsid w:val="00CD2FC2"/>
    <w:rsid w:val="00CD3090"/>
    <w:rsid w:val="00CD3A05"/>
    <w:rsid w:val="00CD3A50"/>
    <w:rsid w:val="00CD3EC1"/>
    <w:rsid w:val="00CD4122"/>
    <w:rsid w:val="00CD42C4"/>
    <w:rsid w:val="00CD44C6"/>
    <w:rsid w:val="00CD469D"/>
    <w:rsid w:val="00CD48BE"/>
    <w:rsid w:val="00CD4D78"/>
    <w:rsid w:val="00CD50BD"/>
    <w:rsid w:val="00CD534B"/>
    <w:rsid w:val="00CD5392"/>
    <w:rsid w:val="00CD5783"/>
    <w:rsid w:val="00CD57AA"/>
    <w:rsid w:val="00CD59DB"/>
    <w:rsid w:val="00CD5DD2"/>
    <w:rsid w:val="00CD5F7D"/>
    <w:rsid w:val="00CD63BE"/>
    <w:rsid w:val="00CD6AB1"/>
    <w:rsid w:val="00CD6F5C"/>
    <w:rsid w:val="00CD7B3D"/>
    <w:rsid w:val="00CD7B51"/>
    <w:rsid w:val="00CD7E0E"/>
    <w:rsid w:val="00CE0050"/>
    <w:rsid w:val="00CE080B"/>
    <w:rsid w:val="00CE0888"/>
    <w:rsid w:val="00CE09AB"/>
    <w:rsid w:val="00CE117C"/>
    <w:rsid w:val="00CE1302"/>
    <w:rsid w:val="00CE15E5"/>
    <w:rsid w:val="00CE1712"/>
    <w:rsid w:val="00CE17C8"/>
    <w:rsid w:val="00CE1920"/>
    <w:rsid w:val="00CE1EB9"/>
    <w:rsid w:val="00CE220E"/>
    <w:rsid w:val="00CE2605"/>
    <w:rsid w:val="00CE2BDB"/>
    <w:rsid w:val="00CE2E50"/>
    <w:rsid w:val="00CE2EC7"/>
    <w:rsid w:val="00CE2F8F"/>
    <w:rsid w:val="00CE328D"/>
    <w:rsid w:val="00CE32F0"/>
    <w:rsid w:val="00CE333C"/>
    <w:rsid w:val="00CE35DB"/>
    <w:rsid w:val="00CE462F"/>
    <w:rsid w:val="00CE563E"/>
    <w:rsid w:val="00CE571C"/>
    <w:rsid w:val="00CE60B1"/>
    <w:rsid w:val="00CE6176"/>
    <w:rsid w:val="00CE63AD"/>
    <w:rsid w:val="00CE63C8"/>
    <w:rsid w:val="00CE6481"/>
    <w:rsid w:val="00CE66F9"/>
    <w:rsid w:val="00CE6B30"/>
    <w:rsid w:val="00CE6C96"/>
    <w:rsid w:val="00CE704C"/>
    <w:rsid w:val="00CE7276"/>
    <w:rsid w:val="00CE72F8"/>
    <w:rsid w:val="00CE7459"/>
    <w:rsid w:val="00CE7711"/>
    <w:rsid w:val="00CE7CCF"/>
    <w:rsid w:val="00CE7CEF"/>
    <w:rsid w:val="00CE7EE3"/>
    <w:rsid w:val="00CF0726"/>
    <w:rsid w:val="00CF0917"/>
    <w:rsid w:val="00CF0A05"/>
    <w:rsid w:val="00CF0C9C"/>
    <w:rsid w:val="00CF136B"/>
    <w:rsid w:val="00CF14D1"/>
    <w:rsid w:val="00CF1F22"/>
    <w:rsid w:val="00CF2377"/>
    <w:rsid w:val="00CF2422"/>
    <w:rsid w:val="00CF249E"/>
    <w:rsid w:val="00CF290E"/>
    <w:rsid w:val="00CF2C51"/>
    <w:rsid w:val="00CF2D90"/>
    <w:rsid w:val="00CF3248"/>
    <w:rsid w:val="00CF3259"/>
    <w:rsid w:val="00CF3754"/>
    <w:rsid w:val="00CF4031"/>
    <w:rsid w:val="00CF40A5"/>
    <w:rsid w:val="00CF4100"/>
    <w:rsid w:val="00CF4217"/>
    <w:rsid w:val="00CF45DA"/>
    <w:rsid w:val="00CF47FD"/>
    <w:rsid w:val="00CF4E33"/>
    <w:rsid w:val="00CF51DC"/>
    <w:rsid w:val="00CF5BBC"/>
    <w:rsid w:val="00CF5F0D"/>
    <w:rsid w:val="00CF6275"/>
    <w:rsid w:val="00CF62F3"/>
    <w:rsid w:val="00CF6B28"/>
    <w:rsid w:val="00CF6E44"/>
    <w:rsid w:val="00CF719F"/>
    <w:rsid w:val="00CF7625"/>
    <w:rsid w:val="00CF766E"/>
    <w:rsid w:val="00CF781E"/>
    <w:rsid w:val="00CF790C"/>
    <w:rsid w:val="00CF7AC5"/>
    <w:rsid w:val="00CF7FBD"/>
    <w:rsid w:val="00D002BF"/>
    <w:rsid w:val="00D00CA6"/>
    <w:rsid w:val="00D01B6F"/>
    <w:rsid w:val="00D029C4"/>
    <w:rsid w:val="00D02F6B"/>
    <w:rsid w:val="00D03BD8"/>
    <w:rsid w:val="00D048D3"/>
    <w:rsid w:val="00D04C40"/>
    <w:rsid w:val="00D04E35"/>
    <w:rsid w:val="00D05433"/>
    <w:rsid w:val="00D05809"/>
    <w:rsid w:val="00D059F4"/>
    <w:rsid w:val="00D059F6"/>
    <w:rsid w:val="00D05D18"/>
    <w:rsid w:val="00D05DDB"/>
    <w:rsid w:val="00D05E91"/>
    <w:rsid w:val="00D05ECA"/>
    <w:rsid w:val="00D060D4"/>
    <w:rsid w:val="00D06545"/>
    <w:rsid w:val="00D06737"/>
    <w:rsid w:val="00D0698A"/>
    <w:rsid w:val="00D06A57"/>
    <w:rsid w:val="00D07846"/>
    <w:rsid w:val="00D07952"/>
    <w:rsid w:val="00D10D1F"/>
    <w:rsid w:val="00D10F34"/>
    <w:rsid w:val="00D11423"/>
    <w:rsid w:val="00D1146F"/>
    <w:rsid w:val="00D11497"/>
    <w:rsid w:val="00D1169D"/>
    <w:rsid w:val="00D118E5"/>
    <w:rsid w:val="00D12083"/>
    <w:rsid w:val="00D122B5"/>
    <w:rsid w:val="00D1235A"/>
    <w:rsid w:val="00D1235D"/>
    <w:rsid w:val="00D1245D"/>
    <w:rsid w:val="00D125DE"/>
    <w:rsid w:val="00D127B0"/>
    <w:rsid w:val="00D12967"/>
    <w:rsid w:val="00D129F8"/>
    <w:rsid w:val="00D12B60"/>
    <w:rsid w:val="00D1346F"/>
    <w:rsid w:val="00D1373B"/>
    <w:rsid w:val="00D1378C"/>
    <w:rsid w:val="00D137DE"/>
    <w:rsid w:val="00D13BB6"/>
    <w:rsid w:val="00D14950"/>
    <w:rsid w:val="00D14AF2"/>
    <w:rsid w:val="00D14E13"/>
    <w:rsid w:val="00D14F94"/>
    <w:rsid w:val="00D15150"/>
    <w:rsid w:val="00D155CD"/>
    <w:rsid w:val="00D155E8"/>
    <w:rsid w:val="00D15746"/>
    <w:rsid w:val="00D1580D"/>
    <w:rsid w:val="00D159C6"/>
    <w:rsid w:val="00D15ED8"/>
    <w:rsid w:val="00D1652D"/>
    <w:rsid w:val="00D16F39"/>
    <w:rsid w:val="00D17798"/>
    <w:rsid w:val="00D17862"/>
    <w:rsid w:val="00D17A25"/>
    <w:rsid w:val="00D17F2A"/>
    <w:rsid w:val="00D2082D"/>
    <w:rsid w:val="00D20D37"/>
    <w:rsid w:val="00D21C5F"/>
    <w:rsid w:val="00D22260"/>
    <w:rsid w:val="00D2265C"/>
    <w:rsid w:val="00D22F00"/>
    <w:rsid w:val="00D22F18"/>
    <w:rsid w:val="00D2356C"/>
    <w:rsid w:val="00D23A29"/>
    <w:rsid w:val="00D23DC1"/>
    <w:rsid w:val="00D24519"/>
    <w:rsid w:val="00D24832"/>
    <w:rsid w:val="00D24F8E"/>
    <w:rsid w:val="00D25188"/>
    <w:rsid w:val="00D25369"/>
    <w:rsid w:val="00D255B6"/>
    <w:rsid w:val="00D255DB"/>
    <w:rsid w:val="00D25648"/>
    <w:rsid w:val="00D25C7F"/>
    <w:rsid w:val="00D25D95"/>
    <w:rsid w:val="00D265C4"/>
    <w:rsid w:val="00D265CF"/>
    <w:rsid w:val="00D26737"/>
    <w:rsid w:val="00D26A5E"/>
    <w:rsid w:val="00D26A79"/>
    <w:rsid w:val="00D26BFA"/>
    <w:rsid w:val="00D2747C"/>
    <w:rsid w:val="00D27758"/>
    <w:rsid w:val="00D277A3"/>
    <w:rsid w:val="00D27DEA"/>
    <w:rsid w:val="00D27F12"/>
    <w:rsid w:val="00D30045"/>
    <w:rsid w:val="00D3004B"/>
    <w:rsid w:val="00D30066"/>
    <w:rsid w:val="00D3059F"/>
    <w:rsid w:val="00D30608"/>
    <w:rsid w:val="00D306FC"/>
    <w:rsid w:val="00D30855"/>
    <w:rsid w:val="00D30A4D"/>
    <w:rsid w:val="00D30FB5"/>
    <w:rsid w:val="00D31788"/>
    <w:rsid w:val="00D31820"/>
    <w:rsid w:val="00D318F8"/>
    <w:rsid w:val="00D3196F"/>
    <w:rsid w:val="00D31AD2"/>
    <w:rsid w:val="00D3241E"/>
    <w:rsid w:val="00D32987"/>
    <w:rsid w:val="00D32D9D"/>
    <w:rsid w:val="00D330BA"/>
    <w:rsid w:val="00D332B9"/>
    <w:rsid w:val="00D336EC"/>
    <w:rsid w:val="00D34475"/>
    <w:rsid w:val="00D34797"/>
    <w:rsid w:val="00D347E8"/>
    <w:rsid w:val="00D34B9B"/>
    <w:rsid w:val="00D34D66"/>
    <w:rsid w:val="00D35149"/>
    <w:rsid w:val="00D35DCE"/>
    <w:rsid w:val="00D361E8"/>
    <w:rsid w:val="00D362B3"/>
    <w:rsid w:val="00D36488"/>
    <w:rsid w:val="00D369BB"/>
    <w:rsid w:val="00D36A4B"/>
    <w:rsid w:val="00D36A50"/>
    <w:rsid w:val="00D36AA4"/>
    <w:rsid w:val="00D36ED7"/>
    <w:rsid w:val="00D3752A"/>
    <w:rsid w:val="00D400C2"/>
    <w:rsid w:val="00D40BA0"/>
    <w:rsid w:val="00D40E4E"/>
    <w:rsid w:val="00D41233"/>
    <w:rsid w:val="00D41EA4"/>
    <w:rsid w:val="00D4224D"/>
    <w:rsid w:val="00D422A1"/>
    <w:rsid w:val="00D43512"/>
    <w:rsid w:val="00D44302"/>
    <w:rsid w:val="00D4490E"/>
    <w:rsid w:val="00D44B5F"/>
    <w:rsid w:val="00D454D7"/>
    <w:rsid w:val="00D45629"/>
    <w:rsid w:val="00D45B5C"/>
    <w:rsid w:val="00D45C1B"/>
    <w:rsid w:val="00D46251"/>
    <w:rsid w:val="00D46283"/>
    <w:rsid w:val="00D4633D"/>
    <w:rsid w:val="00D466D7"/>
    <w:rsid w:val="00D46817"/>
    <w:rsid w:val="00D4681B"/>
    <w:rsid w:val="00D469A4"/>
    <w:rsid w:val="00D46AAD"/>
    <w:rsid w:val="00D46BFA"/>
    <w:rsid w:val="00D46E1B"/>
    <w:rsid w:val="00D46F9C"/>
    <w:rsid w:val="00D473DF"/>
    <w:rsid w:val="00D47737"/>
    <w:rsid w:val="00D47B3B"/>
    <w:rsid w:val="00D47D1F"/>
    <w:rsid w:val="00D47F89"/>
    <w:rsid w:val="00D50AE0"/>
    <w:rsid w:val="00D50D4D"/>
    <w:rsid w:val="00D51112"/>
    <w:rsid w:val="00D5124A"/>
    <w:rsid w:val="00D51492"/>
    <w:rsid w:val="00D5172D"/>
    <w:rsid w:val="00D51852"/>
    <w:rsid w:val="00D51AB5"/>
    <w:rsid w:val="00D51D3A"/>
    <w:rsid w:val="00D51D46"/>
    <w:rsid w:val="00D522DB"/>
    <w:rsid w:val="00D522E6"/>
    <w:rsid w:val="00D52750"/>
    <w:rsid w:val="00D52CAE"/>
    <w:rsid w:val="00D52EFF"/>
    <w:rsid w:val="00D53151"/>
    <w:rsid w:val="00D53226"/>
    <w:rsid w:val="00D53DB3"/>
    <w:rsid w:val="00D5426B"/>
    <w:rsid w:val="00D542C5"/>
    <w:rsid w:val="00D5499B"/>
    <w:rsid w:val="00D54B3C"/>
    <w:rsid w:val="00D54DE7"/>
    <w:rsid w:val="00D55480"/>
    <w:rsid w:val="00D554AB"/>
    <w:rsid w:val="00D557F0"/>
    <w:rsid w:val="00D55A81"/>
    <w:rsid w:val="00D55A9E"/>
    <w:rsid w:val="00D55DDB"/>
    <w:rsid w:val="00D55F52"/>
    <w:rsid w:val="00D561EC"/>
    <w:rsid w:val="00D564AC"/>
    <w:rsid w:val="00D56654"/>
    <w:rsid w:val="00D56AE1"/>
    <w:rsid w:val="00D56BAB"/>
    <w:rsid w:val="00D56BE9"/>
    <w:rsid w:val="00D56DE3"/>
    <w:rsid w:val="00D573C3"/>
    <w:rsid w:val="00D575EB"/>
    <w:rsid w:val="00D57767"/>
    <w:rsid w:val="00D57A1C"/>
    <w:rsid w:val="00D57A78"/>
    <w:rsid w:val="00D57E11"/>
    <w:rsid w:val="00D60066"/>
    <w:rsid w:val="00D60C88"/>
    <w:rsid w:val="00D60D6C"/>
    <w:rsid w:val="00D617FE"/>
    <w:rsid w:val="00D61B3E"/>
    <w:rsid w:val="00D61C89"/>
    <w:rsid w:val="00D61CEA"/>
    <w:rsid w:val="00D62126"/>
    <w:rsid w:val="00D622B3"/>
    <w:rsid w:val="00D6231A"/>
    <w:rsid w:val="00D62B66"/>
    <w:rsid w:val="00D62B78"/>
    <w:rsid w:val="00D638CA"/>
    <w:rsid w:val="00D63DCC"/>
    <w:rsid w:val="00D63F2E"/>
    <w:rsid w:val="00D63FFF"/>
    <w:rsid w:val="00D64312"/>
    <w:rsid w:val="00D645B9"/>
    <w:rsid w:val="00D656FE"/>
    <w:rsid w:val="00D65764"/>
    <w:rsid w:val="00D659FF"/>
    <w:rsid w:val="00D66036"/>
    <w:rsid w:val="00D6678A"/>
    <w:rsid w:val="00D66891"/>
    <w:rsid w:val="00D66D57"/>
    <w:rsid w:val="00D66DE5"/>
    <w:rsid w:val="00D67158"/>
    <w:rsid w:val="00D6754F"/>
    <w:rsid w:val="00D6768A"/>
    <w:rsid w:val="00D67885"/>
    <w:rsid w:val="00D678B3"/>
    <w:rsid w:val="00D67979"/>
    <w:rsid w:val="00D67DF1"/>
    <w:rsid w:val="00D704C6"/>
    <w:rsid w:val="00D70516"/>
    <w:rsid w:val="00D7060C"/>
    <w:rsid w:val="00D70B16"/>
    <w:rsid w:val="00D710C2"/>
    <w:rsid w:val="00D7132A"/>
    <w:rsid w:val="00D71532"/>
    <w:rsid w:val="00D71AA8"/>
    <w:rsid w:val="00D71D6F"/>
    <w:rsid w:val="00D7200C"/>
    <w:rsid w:val="00D72372"/>
    <w:rsid w:val="00D72839"/>
    <w:rsid w:val="00D72863"/>
    <w:rsid w:val="00D72CCB"/>
    <w:rsid w:val="00D72D47"/>
    <w:rsid w:val="00D73017"/>
    <w:rsid w:val="00D73434"/>
    <w:rsid w:val="00D7382E"/>
    <w:rsid w:val="00D7399A"/>
    <w:rsid w:val="00D73A60"/>
    <w:rsid w:val="00D73D1B"/>
    <w:rsid w:val="00D73E02"/>
    <w:rsid w:val="00D73E6C"/>
    <w:rsid w:val="00D74062"/>
    <w:rsid w:val="00D74461"/>
    <w:rsid w:val="00D74717"/>
    <w:rsid w:val="00D74F06"/>
    <w:rsid w:val="00D75272"/>
    <w:rsid w:val="00D757C2"/>
    <w:rsid w:val="00D757F6"/>
    <w:rsid w:val="00D75AC5"/>
    <w:rsid w:val="00D75AD6"/>
    <w:rsid w:val="00D75ECE"/>
    <w:rsid w:val="00D75FF9"/>
    <w:rsid w:val="00D760CA"/>
    <w:rsid w:val="00D76263"/>
    <w:rsid w:val="00D76856"/>
    <w:rsid w:val="00D769D8"/>
    <w:rsid w:val="00D76D66"/>
    <w:rsid w:val="00D76DA8"/>
    <w:rsid w:val="00D76EF2"/>
    <w:rsid w:val="00D77056"/>
    <w:rsid w:val="00D77308"/>
    <w:rsid w:val="00D7762B"/>
    <w:rsid w:val="00D777CB"/>
    <w:rsid w:val="00D77872"/>
    <w:rsid w:val="00D77B1B"/>
    <w:rsid w:val="00D77E63"/>
    <w:rsid w:val="00D8004B"/>
    <w:rsid w:val="00D8060A"/>
    <w:rsid w:val="00D80708"/>
    <w:rsid w:val="00D80739"/>
    <w:rsid w:val="00D8078F"/>
    <w:rsid w:val="00D80BBD"/>
    <w:rsid w:val="00D80E43"/>
    <w:rsid w:val="00D817CA"/>
    <w:rsid w:val="00D81BA8"/>
    <w:rsid w:val="00D81CDD"/>
    <w:rsid w:val="00D81FB2"/>
    <w:rsid w:val="00D81FBD"/>
    <w:rsid w:val="00D821C4"/>
    <w:rsid w:val="00D82663"/>
    <w:rsid w:val="00D82683"/>
    <w:rsid w:val="00D82E45"/>
    <w:rsid w:val="00D82FC2"/>
    <w:rsid w:val="00D83153"/>
    <w:rsid w:val="00D83236"/>
    <w:rsid w:val="00D839BD"/>
    <w:rsid w:val="00D839C0"/>
    <w:rsid w:val="00D83B6A"/>
    <w:rsid w:val="00D83BCE"/>
    <w:rsid w:val="00D83DF1"/>
    <w:rsid w:val="00D84127"/>
    <w:rsid w:val="00D84B4C"/>
    <w:rsid w:val="00D84BED"/>
    <w:rsid w:val="00D84D8B"/>
    <w:rsid w:val="00D8520C"/>
    <w:rsid w:val="00D853AF"/>
    <w:rsid w:val="00D8549F"/>
    <w:rsid w:val="00D85527"/>
    <w:rsid w:val="00D855EC"/>
    <w:rsid w:val="00D85783"/>
    <w:rsid w:val="00D85B0B"/>
    <w:rsid w:val="00D85D08"/>
    <w:rsid w:val="00D85F09"/>
    <w:rsid w:val="00D863C3"/>
    <w:rsid w:val="00D86796"/>
    <w:rsid w:val="00D87510"/>
    <w:rsid w:val="00D87A82"/>
    <w:rsid w:val="00D87BE3"/>
    <w:rsid w:val="00D87DAC"/>
    <w:rsid w:val="00D87E75"/>
    <w:rsid w:val="00D87F55"/>
    <w:rsid w:val="00D901E2"/>
    <w:rsid w:val="00D901EA"/>
    <w:rsid w:val="00D9079C"/>
    <w:rsid w:val="00D90B6F"/>
    <w:rsid w:val="00D90D5B"/>
    <w:rsid w:val="00D90E9E"/>
    <w:rsid w:val="00D90FE1"/>
    <w:rsid w:val="00D91036"/>
    <w:rsid w:val="00D91095"/>
    <w:rsid w:val="00D9168D"/>
    <w:rsid w:val="00D917F3"/>
    <w:rsid w:val="00D918C9"/>
    <w:rsid w:val="00D91BD7"/>
    <w:rsid w:val="00D91D10"/>
    <w:rsid w:val="00D91D4E"/>
    <w:rsid w:val="00D91F8C"/>
    <w:rsid w:val="00D925DB"/>
    <w:rsid w:val="00D9273C"/>
    <w:rsid w:val="00D92AB7"/>
    <w:rsid w:val="00D92C0E"/>
    <w:rsid w:val="00D92D17"/>
    <w:rsid w:val="00D92FCB"/>
    <w:rsid w:val="00D92FEC"/>
    <w:rsid w:val="00D93930"/>
    <w:rsid w:val="00D93B3D"/>
    <w:rsid w:val="00D94A9E"/>
    <w:rsid w:val="00D94B1F"/>
    <w:rsid w:val="00D94BB5"/>
    <w:rsid w:val="00D94FCC"/>
    <w:rsid w:val="00D95159"/>
    <w:rsid w:val="00D95213"/>
    <w:rsid w:val="00D953C6"/>
    <w:rsid w:val="00D957B0"/>
    <w:rsid w:val="00D95BDE"/>
    <w:rsid w:val="00D960AB"/>
    <w:rsid w:val="00D9612C"/>
    <w:rsid w:val="00D96171"/>
    <w:rsid w:val="00D96B44"/>
    <w:rsid w:val="00D9716F"/>
    <w:rsid w:val="00D97189"/>
    <w:rsid w:val="00D97C72"/>
    <w:rsid w:val="00DA06D0"/>
    <w:rsid w:val="00DA07AB"/>
    <w:rsid w:val="00DA082D"/>
    <w:rsid w:val="00DA08DC"/>
    <w:rsid w:val="00DA0995"/>
    <w:rsid w:val="00DA0CE0"/>
    <w:rsid w:val="00DA0EAC"/>
    <w:rsid w:val="00DA10AE"/>
    <w:rsid w:val="00DA13FC"/>
    <w:rsid w:val="00DA1440"/>
    <w:rsid w:val="00DA1690"/>
    <w:rsid w:val="00DA17BE"/>
    <w:rsid w:val="00DA1C0B"/>
    <w:rsid w:val="00DA207D"/>
    <w:rsid w:val="00DA2098"/>
    <w:rsid w:val="00DA2BEA"/>
    <w:rsid w:val="00DA31AB"/>
    <w:rsid w:val="00DA353D"/>
    <w:rsid w:val="00DA381D"/>
    <w:rsid w:val="00DA3890"/>
    <w:rsid w:val="00DA39D7"/>
    <w:rsid w:val="00DA3AA7"/>
    <w:rsid w:val="00DA3BD6"/>
    <w:rsid w:val="00DA3C7F"/>
    <w:rsid w:val="00DA42C7"/>
    <w:rsid w:val="00DA4A15"/>
    <w:rsid w:val="00DA4DA0"/>
    <w:rsid w:val="00DA4DF3"/>
    <w:rsid w:val="00DA4EFB"/>
    <w:rsid w:val="00DA507A"/>
    <w:rsid w:val="00DA529B"/>
    <w:rsid w:val="00DA52AE"/>
    <w:rsid w:val="00DA535B"/>
    <w:rsid w:val="00DA5FD1"/>
    <w:rsid w:val="00DA62D0"/>
    <w:rsid w:val="00DA6702"/>
    <w:rsid w:val="00DA67C8"/>
    <w:rsid w:val="00DA6A0D"/>
    <w:rsid w:val="00DA6A5A"/>
    <w:rsid w:val="00DA6D92"/>
    <w:rsid w:val="00DA6DA3"/>
    <w:rsid w:val="00DA6E43"/>
    <w:rsid w:val="00DA75FA"/>
    <w:rsid w:val="00DA7622"/>
    <w:rsid w:val="00DA785D"/>
    <w:rsid w:val="00DA79FB"/>
    <w:rsid w:val="00DA7EF4"/>
    <w:rsid w:val="00DB0EE9"/>
    <w:rsid w:val="00DB1064"/>
    <w:rsid w:val="00DB10D9"/>
    <w:rsid w:val="00DB124F"/>
    <w:rsid w:val="00DB16EF"/>
    <w:rsid w:val="00DB20EE"/>
    <w:rsid w:val="00DB230B"/>
    <w:rsid w:val="00DB25B0"/>
    <w:rsid w:val="00DB26D6"/>
    <w:rsid w:val="00DB3178"/>
    <w:rsid w:val="00DB378E"/>
    <w:rsid w:val="00DB385D"/>
    <w:rsid w:val="00DB3970"/>
    <w:rsid w:val="00DB3EE9"/>
    <w:rsid w:val="00DB44B2"/>
    <w:rsid w:val="00DB455E"/>
    <w:rsid w:val="00DB4C43"/>
    <w:rsid w:val="00DB4D06"/>
    <w:rsid w:val="00DB5184"/>
    <w:rsid w:val="00DB5258"/>
    <w:rsid w:val="00DB5624"/>
    <w:rsid w:val="00DB5A30"/>
    <w:rsid w:val="00DB5E8F"/>
    <w:rsid w:val="00DB6254"/>
    <w:rsid w:val="00DB71A3"/>
    <w:rsid w:val="00DB74FA"/>
    <w:rsid w:val="00DB76F9"/>
    <w:rsid w:val="00DB7AD5"/>
    <w:rsid w:val="00DB7B06"/>
    <w:rsid w:val="00DB7B79"/>
    <w:rsid w:val="00DB7C6E"/>
    <w:rsid w:val="00DB7ED9"/>
    <w:rsid w:val="00DC01AA"/>
    <w:rsid w:val="00DC0878"/>
    <w:rsid w:val="00DC1060"/>
    <w:rsid w:val="00DC1547"/>
    <w:rsid w:val="00DC1582"/>
    <w:rsid w:val="00DC1887"/>
    <w:rsid w:val="00DC214F"/>
    <w:rsid w:val="00DC237B"/>
    <w:rsid w:val="00DC2A28"/>
    <w:rsid w:val="00DC2E21"/>
    <w:rsid w:val="00DC2E25"/>
    <w:rsid w:val="00DC2FC2"/>
    <w:rsid w:val="00DC3336"/>
    <w:rsid w:val="00DC3361"/>
    <w:rsid w:val="00DC3657"/>
    <w:rsid w:val="00DC3B6F"/>
    <w:rsid w:val="00DC4104"/>
    <w:rsid w:val="00DC41B4"/>
    <w:rsid w:val="00DC41EF"/>
    <w:rsid w:val="00DC4884"/>
    <w:rsid w:val="00DC496C"/>
    <w:rsid w:val="00DC50FE"/>
    <w:rsid w:val="00DC5268"/>
    <w:rsid w:val="00DC5471"/>
    <w:rsid w:val="00DC56C5"/>
    <w:rsid w:val="00DC5B71"/>
    <w:rsid w:val="00DC5B8E"/>
    <w:rsid w:val="00DC5C4C"/>
    <w:rsid w:val="00DC5DE2"/>
    <w:rsid w:val="00DC5EB9"/>
    <w:rsid w:val="00DC6274"/>
    <w:rsid w:val="00DC66C7"/>
    <w:rsid w:val="00DC68E6"/>
    <w:rsid w:val="00DC69F7"/>
    <w:rsid w:val="00DC6B12"/>
    <w:rsid w:val="00DC6C3F"/>
    <w:rsid w:val="00DC6F0E"/>
    <w:rsid w:val="00DC70E8"/>
    <w:rsid w:val="00DC7422"/>
    <w:rsid w:val="00DC7778"/>
    <w:rsid w:val="00DC792A"/>
    <w:rsid w:val="00DC7B98"/>
    <w:rsid w:val="00DD0047"/>
    <w:rsid w:val="00DD0361"/>
    <w:rsid w:val="00DD04A2"/>
    <w:rsid w:val="00DD053D"/>
    <w:rsid w:val="00DD06E3"/>
    <w:rsid w:val="00DD09DD"/>
    <w:rsid w:val="00DD12D8"/>
    <w:rsid w:val="00DD153B"/>
    <w:rsid w:val="00DD16C6"/>
    <w:rsid w:val="00DD1B7D"/>
    <w:rsid w:val="00DD2213"/>
    <w:rsid w:val="00DD23B5"/>
    <w:rsid w:val="00DD2614"/>
    <w:rsid w:val="00DD2636"/>
    <w:rsid w:val="00DD2720"/>
    <w:rsid w:val="00DD2D19"/>
    <w:rsid w:val="00DD2D70"/>
    <w:rsid w:val="00DD2EEF"/>
    <w:rsid w:val="00DD3458"/>
    <w:rsid w:val="00DD3FA9"/>
    <w:rsid w:val="00DD40AC"/>
    <w:rsid w:val="00DD43AC"/>
    <w:rsid w:val="00DD44EC"/>
    <w:rsid w:val="00DD4665"/>
    <w:rsid w:val="00DD4A48"/>
    <w:rsid w:val="00DD4AAC"/>
    <w:rsid w:val="00DD4E16"/>
    <w:rsid w:val="00DD505C"/>
    <w:rsid w:val="00DD52B8"/>
    <w:rsid w:val="00DD54C1"/>
    <w:rsid w:val="00DD55AD"/>
    <w:rsid w:val="00DD55BE"/>
    <w:rsid w:val="00DD589F"/>
    <w:rsid w:val="00DD60D6"/>
    <w:rsid w:val="00DD6A2B"/>
    <w:rsid w:val="00DD6ABB"/>
    <w:rsid w:val="00DD746A"/>
    <w:rsid w:val="00DD7509"/>
    <w:rsid w:val="00DD7721"/>
    <w:rsid w:val="00DD7989"/>
    <w:rsid w:val="00DE07B3"/>
    <w:rsid w:val="00DE0BF7"/>
    <w:rsid w:val="00DE125B"/>
    <w:rsid w:val="00DE175F"/>
    <w:rsid w:val="00DE18E5"/>
    <w:rsid w:val="00DE1C7E"/>
    <w:rsid w:val="00DE1F1F"/>
    <w:rsid w:val="00DE2ADF"/>
    <w:rsid w:val="00DE3368"/>
    <w:rsid w:val="00DE3F9B"/>
    <w:rsid w:val="00DE422E"/>
    <w:rsid w:val="00DE42A4"/>
    <w:rsid w:val="00DE4395"/>
    <w:rsid w:val="00DE462B"/>
    <w:rsid w:val="00DE4836"/>
    <w:rsid w:val="00DE4AEC"/>
    <w:rsid w:val="00DE5427"/>
    <w:rsid w:val="00DE56FA"/>
    <w:rsid w:val="00DE57BB"/>
    <w:rsid w:val="00DE5956"/>
    <w:rsid w:val="00DE5B36"/>
    <w:rsid w:val="00DE5C89"/>
    <w:rsid w:val="00DE60CB"/>
    <w:rsid w:val="00DE61E5"/>
    <w:rsid w:val="00DE6613"/>
    <w:rsid w:val="00DE6FB4"/>
    <w:rsid w:val="00DE7CD7"/>
    <w:rsid w:val="00DE7D87"/>
    <w:rsid w:val="00DE7FB8"/>
    <w:rsid w:val="00DF0047"/>
    <w:rsid w:val="00DF0DB6"/>
    <w:rsid w:val="00DF0F44"/>
    <w:rsid w:val="00DF142C"/>
    <w:rsid w:val="00DF1B05"/>
    <w:rsid w:val="00DF2637"/>
    <w:rsid w:val="00DF2972"/>
    <w:rsid w:val="00DF2CD9"/>
    <w:rsid w:val="00DF3012"/>
    <w:rsid w:val="00DF369F"/>
    <w:rsid w:val="00DF3EC9"/>
    <w:rsid w:val="00DF401D"/>
    <w:rsid w:val="00DF437D"/>
    <w:rsid w:val="00DF4778"/>
    <w:rsid w:val="00DF483F"/>
    <w:rsid w:val="00DF4A7E"/>
    <w:rsid w:val="00DF4FC7"/>
    <w:rsid w:val="00DF52DD"/>
    <w:rsid w:val="00DF557B"/>
    <w:rsid w:val="00DF5DCD"/>
    <w:rsid w:val="00DF5EEE"/>
    <w:rsid w:val="00DF616F"/>
    <w:rsid w:val="00DF61F3"/>
    <w:rsid w:val="00DF6C48"/>
    <w:rsid w:val="00DF6CAF"/>
    <w:rsid w:val="00DF6DA6"/>
    <w:rsid w:val="00DF730D"/>
    <w:rsid w:val="00DF7D0B"/>
    <w:rsid w:val="00E0042E"/>
    <w:rsid w:val="00E00462"/>
    <w:rsid w:val="00E00605"/>
    <w:rsid w:val="00E015E7"/>
    <w:rsid w:val="00E0172B"/>
    <w:rsid w:val="00E01801"/>
    <w:rsid w:val="00E018DE"/>
    <w:rsid w:val="00E025B6"/>
    <w:rsid w:val="00E02A63"/>
    <w:rsid w:val="00E02C65"/>
    <w:rsid w:val="00E02E64"/>
    <w:rsid w:val="00E03089"/>
    <w:rsid w:val="00E0330E"/>
    <w:rsid w:val="00E0337E"/>
    <w:rsid w:val="00E03585"/>
    <w:rsid w:val="00E03C35"/>
    <w:rsid w:val="00E04619"/>
    <w:rsid w:val="00E04697"/>
    <w:rsid w:val="00E048C9"/>
    <w:rsid w:val="00E04DF2"/>
    <w:rsid w:val="00E04FA0"/>
    <w:rsid w:val="00E0530D"/>
    <w:rsid w:val="00E0555D"/>
    <w:rsid w:val="00E0569D"/>
    <w:rsid w:val="00E056A8"/>
    <w:rsid w:val="00E056FA"/>
    <w:rsid w:val="00E058AD"/>
    <w:rsid w:val="00E05971"/>
    <w:rsid w:val="00E05B87"/>
    <w:rsid w:val="00E064EB"/>
    <w:rsid w:val="00E064EE"/>
    <w:rsid w:val="00E069B5"/>
    <w:rsid w:val="00E07164"/>
    <w:rsid w:val="00E07807"/>
    <w:rsid w:val="00E07825"/>
    <w:rsid w:val="00E10571"/>
    <w:rsid w:val="00E10D36"/>
    <w:rsid w:val="00E10E64"/>
    <w:rsid w:val="00E112BE"/>
    <w:rsid w:val="00E1174F"/>
    <w:rsid w:val="00E1182B"/>
    <w:rsid w:val="00E11F23"/>
    <w:rsid w:val="00E12601"/>
    <w:rsid w:val="00E128F5"/>
    <w:rsid w:val="00E12CCC"/>
    <w:rsid w:val="00E12D01"/>
    <w:rsid w:val="00E130D8"/>
    <w:rsid w:val="00E13115"/>
    <w:rsid w:val="00E13534"/>
    <w:rsid w:val="00E136A2"/>
    <w:rsid w:val="00E138B6"/>
    <w:rsid w:val="00E13A30"/>
    <w:rsid w:val="00E13F2D"/>
    <w:rsid w:val="00E14A56"/>
    <w:rsid w:val="00E14ABA"/>
    <w:rsid w:val="00E150F8"/>
    <w:rsid w:val="00E15150"/>
    <w:rsid w:val="00E152E5"/>
    <w:rsid w:val="00E1539A"/>
    <w:rsid w:val="00E15487"/>
    <w:rsid w:val="00E15905"/>
    <w:rsid w:val="00E15F11"/>
    <w:rsid w:val="00E15F42"/>
    <w:rsid w:val="00E15FAF"/>
    <w:rsid w:val="00E16366"/>
    <w:rsid w:val="00E163FF"/>
    <w:rsid w:val="00E168C6"/>
    <w:rsid w:val="00E170B9"/>
    <w:rsid w:val="00E172D0"/>
    <w:rsid w:val="00E17DEF"/>
    <w:rsid w:val="00E17EC2"/>
    <w:rsid w:val="00E2007E"/>
    <w:rsid w:val="00E200E5"/>
    <w:rsid w:val="00E20201"/>
    <w:rsid w:val="00E20289"/>
    <w:rsid w:val="00E205D4"/>
    <w:rsid w:val="00E20990"/>
    <w:rsid w:val="00E20FCD"/>
    <w:rsid w:val="00E212D9"/>
    <w:rsid w:val="00E212F5"/>
    <w:rsid w:val="00E216E9"/>
    <w:rsid w:val="00E21883"/>
    <w:rsid w:val="00E21D69"/>
    <w:rsid w:val="00E22413"/>
    <w:rsid w:val="00E22A93"/>
    <w:rsid w:val="00E22CFC"/>
    <w:rsid w:val="00E22F5C"/>
    <w:rsid w:val="00E23951"/>
    <w:rsid w:val="00E23DF1"/>
    <w:rsid w:val="00E2461F"/>
    <w:rsid w:val="00E251FF"/>
    <w:rsid w:val="00E25ADB"/>
    <w:rsid w:val="00E25EBB"/>
    <w:rsid w:val="00E26027"/>
    <w:rsid w:val="00E26052"/>
    <w:rsid w:val="00E26562"/>
    <w:rsid w:val="00E2706A"/>
    <w:rsid w:val="00E2710F"/>
    <w:rsid w:val="00E271BC"/>
    <w:rsid w:val="00E271FC"/>
    <w:rsid w:val="00E273E4"/>
    <w:rsid w:val="00E27821"/>
    <w:rsid w:val="00E27A43"/>
    <w:rsid w:val="00E30338"/>
    <w:rsid w:val="00E305B6"/>
    <w:rsid w:val="00E30925"/>
    <w:rsid w:val="00E30BBD"/>
    <w:rsid w:val="00E30C92"/>
    <w:rsid w:val="00E30F3E"/>
    <w:rsid w:val="00E31113"/>
    <w:rsid w:val="00E3161D"/>
    <w:rsid w:val="00E31825"/>
    <w:rsid w:val="00E3235C"/>
    <w:rsid w:val="00E32793"/>
    <w:rsid w:val="00E32A8B"/>
    <w:rsid w:val="00E32BDD"/>
    <w:rsid w:val="00E32F58"/>
    <w:rsid w:val="00E331C6"/>
    <w:rsid w:val="00E33804"/>
    <w:rsid w:val="00E34085"/>
    <w:rsid w:val="00E342A0"/>
    <w:rsid w:val="00E34307"/>
    <w:rsid w:val="00E34781"/>
    <w:rsid w:val="00E34840"/>
    <w:rsid w:val="00E349FF"/>
    <w:rsid w:val="00E34C3F"/>
    <w:rsid w:val="00E34D0B"/>
    <w:rsid w:val="00E34FF9"/>
    <w:rsid w:val="00E350C6"/>
    <w:rsid w:val="00E3544E"/>
    <w:rsid w:val="00E35699"/>
    <w:rsid w:val="00E35A1E"/>
    <w:rsid w:val="00E35C63"/>
    <w:rsid w:val="00E3656E"/>
    <w:rsid w:val="00E36B11"/>
    <w:rsid w:val="00E36F45"/>
    <w:rsid w:val="00E37354"/>
    <w:rsid w:val="00E37CED"/>
    <w:rsid w:val="00E400D8"/>
    <w:rsid w:val="00E40121"/>
    <w:rsid w:val="00E404AE"/>
    <w:rsid w:val="00E405E6"/>
    <w:rsid w:val="00E408EC"/>
    <w:rsid w:val="00E40FEC"/>
    <w:rsid w:val="00E4101E"/>
    <w:rsid w:val="00E41188"/>
    <w:rsid w:val="00E411F4"/>
    <w:rsid w:val="00E41593"/>
    <w:rsid w:val="00E41BCF"/>
    <w:rsid w:val="00E42292"/>
    <w:rsid w:val="00E4242F"/>
    <w:rsid w:val="00E42651"/>
    <w:rsid w:val="00E42C79"/>
    <w:rsid w:val="00E4303C"/>
    <w:rsid w:val="00E4322D"/>
    <w:rsid w:val="00E4351E"/>
    <w:rsid w:val="00E43779"/>
    <w:rsid w:val="00E439B7"/>
    <w:rsid w:val="00E43C2A"/>
    <w:rsid w:val="00E43CBB"/>
    <w:rsid w:val="00E443A3"/>
    <w:rsid w:val="00E446BF"/>
    <w:rsid w:val="00E45027"/>
    <w:rsid w:val="00E45258"/>
    <w:rsid w:val="00E453DB"/>
    <w:rsid w:val="00E45652"/>
    <w:rsid w:val="00E45CD2"/>
    <w:rsid w:val="00E460E8"/>
    <w:rsid w:val="00E46591"/>
    <w:rsid w:val="00E465E9"/>
    <w:rsid w:val="00E46E53"/>
    <w:rsid w:val="00E46F78"/>
    <w:rsid w:val="00E470B9"/>
    <w:rsid w:val="00E47128"/>
    <w:rsid w:val="00E47267"/>
    <w:rsid w:val="00E4780C"/>
    <w:rsid w:val="00E479CA"/>
    <w:rsid w:val="00E47B95"/>
    <w:rsid w:val="00E47D06"/>
    <w:rsid w:val="00E47F59"/>
    <w:rsid w:val="00E50703"/>
    <w:rsid w:val="00E50786"/>
    <w:rsid w:val="00E507BD"/>
    <w:rsid w:val="00E50D5D"/>
    <w:rsid w:val="00E50E1B"/>
    <w:rsid w:val="00E50E71"/>
    <w:rsid w:val="00E50FB3"/>
    <w:rsid w:val="00E514AB"/>
    <w:rsid w:val="00E51528"/>
    <w:rsid w:val="00E5192B"/>
    <w:rsid w:val="00E51D7C"/>
    <w:rsid w:val="00E5237E"/>
    <w:rsid w:val="00E531A1"/>
    <w:rsid w:val="00E53204"/>
    <w:rsid w:val="00E536FC"/>
    <w:rsid w:val="00E53706"/>
    <w:rsid w:val="00E538CE"/>
    <w:rsid w:val="00E53919"/>
    <w:rsid w:val="00E53AF2"/>
    <w:rsid w:val="00E53E53"/>
    <w:rsid w:val="00E53FFF"/>
    <w:rsid w:val="00E543BA"/>
    <w:rsid w:val="00E54C0F"/>
    <w:rsid w:val="00E556DA"/>
    <w:rsid w:val="00E55A6F"/>
    <w:rsid w:val="00E56108"/>
    <w:rsid w:val="00E56277"/>
    <w:rsid w:val="00E5633D"/>
    <w:rsid w:val="00E56830"/>
    <w:rsid w:val="00E56E8B"/>
    <w:rsid w:val="00E571AA"/>
    <w:rsid w:val="00E5747C"/>
    <w:rsid w:val="00E60099"/>
    <w:rsid w:val="00E600D8"/>
    <w:rsid w:val="00E60702"/>
    <w:rsid w:val="00E60B5A"/>
    <w:rsid w:val="00E60C65"/>
    <w:rsid w:val="00E60CFB"/>
    <w:rsid w:val="00E60F73"/>
    <w:rsid w:val="00E616BB"/>
    <w:rsid w:val="00E619F3"/>
    <w:rsid w:val="00E61D7B"/>
    <w:rsid w:val="00E624B8"/>
    <w:rsid w:val="00E62AEB"/>
    <w:rsid w:val="00E62CBE"/>
    <w:rsid w:val="00E63028"/>
    <w:rsid w:val="00E633CB"/>
    <w:rsid w:val="00E63743"/>
    <w:rsid w:val="00E6380C"/>
    <w:rsid w:val="00E63864"/>
    <w:rsid w:val="00E63A90"/>
    <w:rsid w:val="00E63F00"/>
    <w:rsid w:val="00E64714"/>
    <w:rsid w:val="00E6472F"/>
    <w:rsid w:val="00E64967"/>
    <w:rsid w:val="00E64B3A"/>
    <w:rsid w:val="00E64D17"/>
    <w:rsid w:val="00E654A7"/>
    <w:rsid w:val="00E656F6"/>
    <w:rsid w:val="00E65BBA"/>
    <w:rsid w:val="00E66111"/>
    <w:rsid w:val="00E66534"/>
    <w:rsid w:val="00E666F2"/>
    <w:rsid w:val="00E67341"/>
    <w:rsid w:val="00E673BF"/>
    <w:rsid w:val="00E6763C"/>
    <w:rsid w:val="00E67FDF"/>
    <w:rsid w:val="00E701A8"/>
    <w:rsid w:val="00E702A5"/>
    <w:rsid w:val="00E7078B"/>
    <w:rsid w:val="00E70C88"/>
    <w:rsid w:val="00E70DEF"/>
    <w:rsid w:val="00E70EAD"/>
    <w:rsid w:val="00E70F8E"/>
    <w:rsid w:val="00E71017"/>
    <w:rsid w:val="00E71185"/>
    <w:rsid w:val="00E711CD"/>
    <w:rsid w:val="00E71236"/>
    <w:rsid w:val="00E71610"/>
    <w:rsid w:val="00E71A7F"/>
    <w:rsid w:val="00E71B75"/>
    <w:rsid w:val="00E71F75"/>
    <w:rsid w:val="00E7211C"/>
    <w:rsid w:val="00E722DB"/>
    <w:rsid w:val="00E7291D"/>
    <w:rsid w:val="00E72C36"/>
    <w:rsid w:val="00E72DD4"/>
    <w:rsid w:val="00E73649"/>
    <w:rsid w:val="00E73769"/>
    <w:rsid w:val="00E73A90"/>
    <w:rsid w:val="00E73AC4"/>
    <w:rsid w:val="00E73B27"/>
    <w:rsid w:val="00E73EC1"/>
    <w:rsid w:val="00E73F20"/>
    <w:rsid w:val="00E74018"/>
    <w:rsid w:val="00E7474E"/>
    <w:rsid w:val="00E74886"/>
    <w:rsid w:val="00E74BC8"/>
    <w:rsid w:val="00E75A58"/>
    <w:rsid w:val="00E76392"/>
    <w:rsid w:val="00E76924"/>
    <w:rsid w:val="00E769A2"/>
    <w:rsid w:val="00E76C49"/>
    <w:rsid w:val="00E76D51"/>
    <w:rsid w:val="00E77227"/>
    <w:rsid w:val="00E7752A"/>
    <w:rsid w:val="00E77782"/>
    <w:rsid w:val="00E77890"/>
    <w:rsid w:val="00E77C43"/>
    <w:rsid w:val="00E800F2"/>
    <w:rsid w:val="00E802C2"/>
    <w:rsid w:val="00E8068F"/>
    <w:rsid w:val="00E806D0"/>
    <w:rsid w:val="00E807AE"/>
    <w:rsid w:val="00E80819"/>
    <w:rsid w:val="00E80B6E"/>
    <w:rsid w:val="00E80BC9"/>
    <w:rsid w:val="00E81899"/>
    <w:rsid w:val="00E818CA"/>
    <w:rsid w:val="00E818FD"/>
    <w:rsid w:val="00E81A8C"/>
    <w:rsid w:val="00E81C27"/>
    <w:rsid w:val="00E81CEC"/>
    <w:rsid w:val="00E81D7B"/>
    <w:rsid w:val="00E82066"/>
    <w:rsid w:val="00E82522"/>
    <w:rsid w:val="00E82728"/>
    <w:rsid w:val="00E82F10"/>
    <w:rsid w:val="00E83301"/>
    <w:rsid w:val="00E838B2"/>
    <w:rsid w:val="00E839EC"/>
    <w:rsid w:val="00E844F5"/>
    <w:rsid w:val="00E84D89"/>
    <w:rsid w:val="00E84E0C"/>
    <w:rsid w:val="00E84F36"/>
    <w:rsid w:val="00E8530C"/>
    <w:rsid w:val="00E8582F"/>
    <w:rsid w:val="00E859BE"/>
    <w:rsid w:val="00E85DF8"/>
    <w:rsid w:val="00E85FAD"/>
    <w:rsid w:val="00E860A1"/>
    <w:rsid w:val="00E86451"/>
    <w:rsid w:val="00E86482"/>
    <w:rsid w:val="00E86829"/>
    <w:rsid w:val="00E86BB5"/>
    <w:rsid w:val="00E86F40"/>
    <w:rsid w:val="00E86F6D"/>
    <w:rsid w:val="00E87955"/>
    <w:rsid w:val="00E87AAC"/>
    <w:rsid w:val="00E90318"/>
    <w:rsid w:val="00E906A4"/>
    <w:rsid w:val="00E90F47"/>
    <w:rsid w:val="00E9109E"/>
    <w:rsid w:val="00E91911"/>
    <w:rsid w:val="00E919CB"/>
    <w:rsid w:val="00E91C31"/>
    <w:rsid w:val="00E91D16"/>
    <w:rsid w:val="00E924B8"/>
    <w:rsid w:val="00E924C4"/>
    <w:rsid w:val="00E92AD6"/>
    <w:rsid w:val="00E92D4D"/>
    <w:rsid w:val="00E92DC9"/>
    <w:rsid w:val="00E92FC9"/>
    <w:rsid w:val="00E932E8"/>
    <w:rsid w:val="00E93348"/>
    <w:rsid w:val="00E93404"/>
    <w:rsid w:val="00E935B8"/>
    <w:rsid w:val="00E93CBE"/>
    <w:rsid w:val="00E9443A"/>
    <w:rsid w:val="00E946EC"/>
    <w:rsid w:val="00E94879"/>
    <w:rsid w:val="00E94A1F"/>
    <w:rsid w:val="00E94C20"/>
    <w:rsid w:val="00E94D70"/>
    <w:rsid w:val="00E94D99"/>
    <w:rsid w:val="00E94E50"/>
    <w:rsid w:val="00E9507F"/>
    <w:rsid w:val="00E951EF"/>
    <w:rsid w:val="00E956DE"/>
    <w:rsid w:val="00E9591A"/>
    <w:rsid w:val="00E95DA3"/>
    <w:rsid w:val="00E96056"/>
    <w:rsid w:val="00E962C9"/>
    <w:rsid w:val="00E96600"/>
    <w:rsid w:val="00E97123"/>
    <w:rsid w:val="00E97223"/>
    <w:rsid w:val="00E97240"/>
    <w:rsid w:val="00E972AA"/>
    <w:rsid w:val="00E972B9"/>
    <w:rsid w:val="00E974B4"/>
    <w:rsid w:val="00E975DC"/>
    <w:rsid w:val="00EA0676"/>
    <w:rsid w:val="00EA0827"/>
    <w:rsid w:val="00EA10A8"/>
    <w:rsid w:val="00EA1882"/>
    <w:rsid w:val="00EA1B12"/>
    <w:rsid w:val="00EA2445"/>
    <w:rsid w:val="00EA261B"/>
    <w:rsid w:val="00EA27E6"/>
    <w:rsid w:val="00EA325F"/>
    <w:rsid w:val="00EA32DE"/>
    <w:rsid w:val="00EA3890"/>
    <w:rsid w:val="00EA3FEC"/>
    <w:rsid w:val="00EA43D8"/>
    <w:rsid w:val="00EA493B"/>
    <w:rsid w:val="00EA4CC7"/>
    <w:rsid w:val="00EA4EE4"/>
    <w:rsid w:val="00EA6125"/>
    <w:rsid w:val="00EA67F7"/>
    <w:rsid w:val="00EA6982"/>
    <w:rsid w:val="00EA6C3B"/>
    <w:rsid w:val="00EA6D37"/>
    <w:rsid w:val="00EA6D77"/>
    <w:rsid w:val="00EA70E7"/>
    <w:rsid w:val="00EA72E8"/>
    <w:rsid w:val="00EA7C17"/>
    <w:rsid w:val="00EB00C1"/>
    <w:rsid w:val="00EB049F"/>
    <w:rsid w:val="00EB1437"/>
    <w:rsid w:val="00EB14D8"/>
    <w:rsid w:val="00EB189A"/>
    <w:rsid w:val="00EB1E5A"/>
    <w:rsid w:val="00EB1EAC"/>
    <w:rsid w:val="00EB1F89"/>
    <w:rsid w:val="00EB2371"/>
    <w:rsid w:val="00EB2453"/>
    <w:rsid w:val="00EB2B64"/>
    <w:rsid w:val="00EB2C3A"/>
    <w:rsid w:val="00EB308D"/>
    <w:rsid w:val="00EB31A1"/>
    <w:rsid w:val="00EB3276"/>
    <w:rsid w:val="00EB3C74"/>
    <w:rsid w:val="00EB3E78"/>
    <w:rsid w:val="00EB43BD"/>
    <w:rsid w:val="00EB4B47"/>
    <w:rsid w:val="00EB5180"/>
    <w:rsid w:val="00EB546F"/>
    <w:rsid w:val="00EB589B"/>
    <w:rsid w:val="00EB58AD"/>
    <w:rsid w:val="00EB64A5"/>
    <w:rsid w:val="00EB65D5"/>
    <w:rsid w:val="00EB674F"/>
    <w:rsid w:val="00EB6DC7"/>
    <w:rsid w:val="00EB7032"/>
    <w:rsid w:val="00EB706B"/>
    <w:rsid w:val="00EB70DC"/>
    <w:rsid w:val="00EB76C7"/>
    <w:rsid w:val="00EB78E5"/>
    <w:rsid w:val="00EB7960"/>
    <w:rsid w:val="00EB79F8"/>
    <w:rsid w:val="00EC0021"/>
    <w:rsid w:val="00EC05DF"/>
    <w:rsid w:val="00EC0662"/>
    <w:rsid w:val="00EC1772"/>
    <w:rsid w:val="00EC1983"/>
    <w:rsid w:val="00EC1D8A"/>
    <w:rsid w:val="00EC2033"/>
    <w:rsid w:val="00EC2648"/>
    <w:rsid w:val="00EC29B5"/>
    <w:rsid w:val="00EC2B47"/>
    <w:rsid w:val="00EC2C19"/>
    <w:rsid w:val="00EC2CF9"/>
    <w:rsid w:val="00EC2DCA"/>
    <w:rsid w:val="00EC39EC"/>
    <w:rsid w:val="00EC3C51"/>
    <w:rsid w:val="00EC4064"/>
    <w:rsid w:val="00EC4098"/>
    <w:rsid w:val="00EC4558"/>
    <w:rsid w:val="00EC4FA1"/>
    <w:rsid w:val="00EC522E"/>
    <w:rsid w:val="00EC537D"/>
    <w:rsid w:val="00EC5D28"/>
    <w:rsid w:val="00EC6201"/>
    <w:rsid w:val="00EC63C9"/>
    <w:rsid w:val="00EC6AE8"/>
    <w:rsid w:val="00EC6C91"/>
    <w:rsid w:val="00EC6F4F"/>
    <w:rsid w:val="00EC7014"/>
    <w:rsid w:val="00EC72E4"/>
    <w:rsid w:val="00EC7347"/>
    <w:rsid w:val="00EC7513"/>
    <w:rsid w:val="00EC75CA"/>
    <w:rsid w:val="00EC7981"/>
    <w:rsid w:val="00EC7DDA"/>
    <w:rsid w:val="00ED0263"/>
    <w:rsid w:val="00ED029E"/>
    <w:rsid w:val="00ED0B0A"/>
    <w:rsid w:val="00ED0BDF"/>
    <w:rsid w:val="00ED13BE"/>
    <w:rsid w:val="00ED15C7"/>
    <w:rsid w:val="00ED1CFD"/>
    <w:rsid w:val="00ED24FE"/>
    <w:rsid w:val="00ED26B5"/>
    <w:rsid w:val="00ED2724"/>
    <w:rsid w:val="00ED27F9"/>
    <w:rsid w:val="00ED2C4F"/>
    <w:rsid w:val="00ED2CB2"/>
    <w:rsid w:val="00ED2DA3"/>
    <w:rsid w:val="00ED312F"/>
    <w:rsid w:val="00ED31CF"/>
    <w:rsid w:val="00ED340B"/>
    <w:rsid w:val="00ED35D2"/>
    <w:rsid w:val="00ED3A05"/>
    <w:rsid w:val="00ED3D6A"/>
    <w:rsid w:val="00ED4A7C"/>
    <w:rsid w:val="00ED4C4D"/>
    <w:rsid w:val="00ED4E62"/>
    <w:rsid w:val="00ED5932"/>
    <w:rsid w:val="00ED5F16"/>
    <w:rsid w:val="00ED63FD"/>
    <w:rsid w:val="00ED67FC"/>
    <w:rsid w:val="00ED6EA2"/>
    <w:rsid w:val="00ED741B"/>
    <w:rsid w:val="00ED7735"/>
    <w:rsid w:val="00ED7DC9"/>
    <w:rsid w:val="00ED7DD3"/>
    <w:rsid w:val="00EE0289"/>
    <w:rsid w:val="00EE05CD"/>
    <w:rsid w:val="00EE07A5"/>
    <w:rsid w:val="00EE082B"/>
    <w:rsid w:val="00EE0872"/>
    <w:rsid w:val="00EE0B9D"/>
    <w:rsid w:val="00EE0CD3"/>
    <w:rsid w:val="00EE10B4"/>
    <w:rsid w:val="00EE11D5"/>
    <w:rsid w:val="00EE1918"/>
    <w:rsid w:val="00EE27D1"/>
    <w:rsid w:val="00EE2A36"/>
    <w:rsid w:val="00EE3171"/>
    <w:rsid w:val="00EE358C"/>
    <w:rsid w:val="00EE4169"/>
    <w:rsid w:val="00EE41E3"/>
    <w:rsid w:val="00EE4325"/>
    <w:rsid w:val="00EE4798"/>
    <w:rsid w:val="00EE4CAE"/>
    <w:rsid w:val="00EE4DEF"/>
    <w:rsid w:val="00EE594B"/>
    <w:rsid w:val="00EE59AC"/>
    <w:rsid w:val="00EE6405"/>
    <w:rsid w:val="00EE66C8"/>
    <w:rsid w:val="00EE688E"/>
    <w:rsid w:val="00EE69EF"/>
    <w:rsid w:val="00EE6B45"/>
    <w:rsid w:val="00EE6FC8"/>
    <w:rsid w:val="00EE7116"/>
    <w:rsid w:val="00EE71E5"/>
    <w:rsid w:val="00EE7A3B"/>
    <w:rsid w:val="00EE7BCC"/>
    <w:rsid w:val="00EE7E39"/>
    <w:rsid w:val="00EF0E36"/>
    <w:rsid w:val="00EF0ED6"/>
    <w:rsid w:val="00EF0FD7"/>
    <w:rsid w:val="00EF103A"/>
    <w:rsid w:val="00EF1708"/>
    <w:rsid w:val="00EF1764"/>
    <w:rsid w:val="00EF1850"/>
    <w:rsid w:val="00EF18A3"/>
    <w:rsid w:val="00EF19AB"/>
    <w:rsid w:val="00EF1D05"/>
    <w:rsid w:val="00EF1EDF"/>
    <w:rsid w:val="00EF2328"/>
    <w:rsid w:val="00EF248B"/>
    <w:rsid w:val="00EF2C44"/>
    <w:rsid w:val="00EF2F2A"/>
    <w:rsid w:val="00EF3559"/>
    <w:rsid w:val="00EF3AFF"/>
    <w:rsid w:val="00EF3BB8"/>
    <w:rsid w:val="00EF3DA8"/>
    <w:rsid w:val="00EF4273"/>
    <w:rsid w:val="00EF475F"/>
    <w:rsid w:val="00EF49D6"/>
    <w:rsid w:val="00EF4B13"/>
    <w:rsid w:val="00EF4B5A"/>
    <w:rsid w:val="00EF4B67"/>
    <w:rsid w:val="00EF4F75"/>
    <w:rsid w:val="00EF4FBA"/>
    <w:rsid w:val="00EF5520"/>
    <w:rsid w:val="00EF5743"/>
    <w:rsid w:val="00EF5907"/>
    <w:rsid w:val="00EF5D68"/>
    <w:rsid w:val="00EF5D98"/>
    <w:rsid w:val="00EF5E6C"/>
    <w:rsid w:val="00EF60FF"/>
    <w:rsid w:val="00EF64B8"/>
    <w:rsid w:val="00EF6667"/>
    <w:rsid w:val="00EF66DF"/>
    <w:rsid w:val="00EF68FE"/>
    <w:rsid w:val="00EF6B44"/>
    <w:rsid w:val="00EF6B4A"/>
    <w:rsid w:val="00EF6D01"/>
    <w:rsid w:val="00EF6F4D"/>
    <w:rsid w:val="00EF7A1F"/>
    <w:rsid w:val="00EF7C5C"/>
    <w:rsid w:val="00EF7C85"/>
    <w:rsid w:val="00EF7EC5"/>
    <w:rsid w:val="00F00A53"/>
    <w:rsid w:val="00F00AE3"/>
    <w:rsid w:val="00F01344"/>
    <w:rsid w:val="00F0186C"/>
    <w:rsid w:val="00F01A25"/>
    <w:rsid w:val="00F01C80"/>
    <w:rsid w:val="00F01DAA"/>
    <w:rsid w:val="00F01E13"/>
    <w:rsid w:val="00F01EA5"/>
    <w:rsid w:val="00F01F57"/>
    <w:rsid w:val="00F022BC"/>
    <w:rsid w:val="00F0237A"/>
    <w:rsid w:val="00F023EB"/>
    <w:rsid w:val="00F02412"/>
    <w:rsid w:val="00F0282D"/>
    <w:rsid w:val="00F02A73"/>
    <w:rsid w:val="00F02BFE"/>
    <w:rsid w:val="00F03172"/>
    <w:rsid w:val="00F0342D"/>
    <w:rsid w:val="00F0356A"/>
    <w:rsid w:val="00F04033"/>
    <w:rsid w:val="00F047C4"/>
    <w:rsid w:val="00F047C6"/>
    <w:rsid w:val="00F052ED"/>
    <w:rsid w:val="00F053B7"/>
    <w:rsid w:val="00F0594E"/>
    <w:rsid w:val="00F05CA7"/>
    <w:rsid w:val="00F05D19"/>
    <w:rsid w:val="00F05DE4"/>
    <w:rsid w:val="00F05F79"/>
    <w:rsid w:val="00F06045"/>
    <w:rsid w:val="00F0638F"/>
    <w:rsid w:val="00F064FD"/>
    <w:rsid w:val="00F06B2F"/>
    <w:rsid w:val="00F06C2E"/>
    <w:rsid w:val="00F07C11"/>
    <w:rsid w:val="00F07FE5"/>
    <w:rsid w:val="00F1172E"/>
    <w:rsid w:val="00F11EF7"/>
    <w:rsid w:val="00F11EFF"/>
    <w:rsid w:val="00F12065"/>
    <w:rsid w:val="00F127D2"/>
    <w:rsid w:val="00F128C1"/>
    <w:rsid w:val="00F12BD1"/>
    <w:rsid w:val="00F12D03"/>
    <w:rsid w:val="00F12D59"/>
    <w:rsid w:val="00F12F35"/>
    <w:rsid w:val="00F12FF7"/>
    <w:rsid w:val="00F135F7"/>
    <w:rsid w:val="00F147F3"/>
    <w:rsid w:val="00F14A23"/>
    <w:rsid w:val="00F150E5"/>
    <w:rsid w:val="00F15204"/>
    <w:rsid w:val="00F15401"/>
    <w:rsid w:val="00F1573A"/>
    <w:rsid w:val="00F15836"/>
    <w:rsid w:val="00F15D34"/>
    <w:rsid w:val="00F16831"/>
    <w:rsid w:val="00F17496"/>
    <w:rsid w:val="00F176DD"/>
    <w:rsid w:val="00F17705"/>
    <w:rsid w:val="00F17A9E"/>
    <w:rsid w:val="00F202FB"/>
    <w:rsid w:val="00F20385"/>
    <w:rsid w:val="00F20437"/>
    <w:rsid w:val="00F20684"/>
    <w:rsid w:val="00F207F8"/>
    <w:rsid w:val="00F20813"/>
    <w:rsid w:val="00F20BEA"/>
    <w:rsid w:val="00F20D1C"/>
    <w:rsid w:val="00F21504"/>
    <w:rsid w:val="00F21AFD"/>
    <w:rsid w:val="00F21C8C"/>
    <w:rsid w:val="00F22028"/>
    <w:rsid w:val="00F22051"/>
    <w:rsid w:val="00F220A9"/>
    <w:rsid w:val="00F222C2"/>
    <w:rsid w:val="00F22302"/>
    <w:rsid w:val="00F223A8"/>
    <w:rsid w:val="00F224C2"/>
    <w:rsid w:val="00F2412C"/>
    <w:rsid w:val="00F24671"/>
    <w:rsid w:val="00F24C0C"/>
    <w:rsid w:val="00F24EDC"/>
    <w:rsid w:val="00F255DA"/>
    <w:rsid w:val="00F2583D"/>
    <w:rsid w:val="00F25A9B"/>
    <w:rsid w:val="00F25CCE"/>
    <w:rsid w:val="00F263AF"/>
    <w:rsid w:val="00F26626"/>
    <w:rsid w:val="00F266BF"/>
    <w:rsid w:val="00F26A08"/>
    <w:rsid w:val="00F271F7"/>
    <w:rsid w:val="00F27218"/>
    <w:rsid w:val="00F30144"/>
    <w:rsid w:val="00F301C0"/>
    <w:rsid w:val="00F30241"/>
    <w:rsid w:val="00F30507"/>
    <w:rsid w:val="00F308D1"/>
    <w:rsid w:val="00F30FAA"/>
    <w:rsid w:val="00F31044"/>
    <w:rsid w:val="00F314D2"/>
    <w:rsid w:val="00F315EB"/>
    <w:rsid w:val="00F31CB6"/>
    <w:rsid w:val="00F31CDC"/>
    <w:rsid w:val="00F3260C"/>
    <w:rsid w:val="00F32FBA"/>
    <w:rsid w:val="00F334F1"/>
    <w:rsid w:val="00F3459B"/>
    <w:rsid w:val="00F349A7"/>
    <w:rsid w:val="00F34A3A"/>
    <w:rsid w:val="00F34A8C"/>
    <w:rsid w:val="00F34ABE"/>
    <w:rsid w:val="00F34D06"/>
    <w:rsid w:val="00F34E4D"/>
    <w:rsid w:val="00F35167"/>
    <w:rsid w:val="00F3522D"/>
    <w:rsid w:val="00F354F7"/>
    <w:rsid w:val="00F35523"/>
    <w:rsid w:val="00F356E9"/>
    <w:rsid w:val="00F35711"/>
    <w:rsid w:val="00F35742"/>
    <w:rsid w:val="00F35815"/>
    <w:rsid w:val="00F365F7"/>
    <w:rsid w:val="00F3673E"/>
    <w:rsid w:val="00F368C7"/>
    <w:rsid w:val="00F36C7C"/>
    <w:rsid w:val="00F37152"/>
    <w:rsid w:val="00F37483"/>
    <w:rsid w:val="00F3777F"/>
    <w:rsid w:val="00F37B63"/>
    <w:rsid w:val="00F37F8F"/>
    <w:rsid w:val="00F37FE9"/>
    <w:rsid w:val="00F4072C"/>
    <w:rsid w:val="00F40762"/>
    <w:rsid w:val="00F40DD1"/>
    <w:rsid w:val="00F4116D"/>
    <w:rsid w:val="00F41240"/>
    <w:rsid w:val="00F414F7"/>
    <w:rsid w:val="00F415E4"/>
    <w:rsid w:val="00F418FD"/>
    <w:rsid w:val="00F4197E"/>
    <w:rsid w:val="00F419F3"/>
    <w:rsid w:val="00F42316"/>
    <w:rsid w:val="00F42649"/>
    <w:rsid w:val="00F42951"/>
    <w:rsid w:val="00F42A8C"/>
    <w:rsid w:val="00F43028"/>
    <w:rsid w:val="00F43EED"/>
    <w:rsid w:val="00F44541"/>
    <w:rsid w:val="00F446E1"/>
    <w:rsid w:val="00F44A1C"/>
    <w:rsid w:val="00F44EC2"/>
    <w:rsid w:val="00F44F02"/>
    <w:rsid w:val="00F455B0"/>
    <w:rsid w:val="00F458AE"/>
    <w:rsid w:val="00F46210"/>
    <w:rsid w:val="00F465AA"/>
    <w:rsid w:val="00F46959"/>
    <w:rsid w:val="00F46D66"/>
    <w:rsid w:val="00F46DA9"/>
    <w:rsid w:val="00F473C8"/>
    <w:rsid w:val="00F4763E"/>
    <w:rsid w:val="00F477CD"/>
    <w:rsid w:val="00F47832"/>
    <w:rsid w:val="00F47A5C"/>
    <w:rsid w:val="00F47EB4"/>
    <w:rsid w:val="00F47F1D"/>
    <w:rsid w:val="00F503EE"/>
    <w:rsid w:val="00F50643"/>
    <w:rsid w:val="00F50688"/>
    <w:rsid w:val="00F5071B"/>
    <w:rsid w:val="00F50A43"/>
    <w:rsid w:val="00F50EE4"/>
    <w:rsid w:val="00F50F99"/>
    <w:rsid w:val="00F5103F"/>
    <w:rsid w:val="00F511C4"/>
    <w:rsid w:val="00F51329"/>
    <w:rsid w:val="00F51968"/>
    <w:rsid w:val="00F51B22"/>
    <w:rsid w:val="00F523B9"/>
    <w:rsid w:val="00F5254B"/>
    <w:rsid w:val="00F5277E"/>
    <w:rsid w:val="00F52B5F"/>
    <w:rsid w:val="00F52E25"/>
    <w:rsid w:val="00F52E8B"/>
    <w:rsid w:val="00F52ED9"/>
    <w:rsid w:val="00F5335D"/>
    <w:rsid w:val="00F5363E"/>
    <w:rsid w:val="00F53862"/>
    <w:rsid w:val="00F53B49"/>
    <w:rsid w:val="00F53CFC"/>
    <w:rsid w:val="00F53D0A"/>
    <w:rsid w:val="00F53EF4"/>
    <w:rsid w:val="00F54062"/>
    <w:rsid w:val="00F544B4"/>
    <w:rsid w:val="00F54FF9"/>
    <w:rsid w:val="00F5529C"/>
    <w:rsid w:val="00F55A36"/>
    <w:rsid w:val="00F55C1A"/>
    <w:rsid w:val="00F55E97"/>
    <w:rsid w:val="00F55FFB"/>
    <w:rsid w:val="00F568B8"/>
    <w:rsid w:val="00F56CEF"/>
    <w:rsid w:val="00F575EE"/>
    <w:rsid w:val="00F57C9B"/>
    <w:rsid w:val="00F6089E"/>
    <w:rsid w:val="00F60E36"/>
    <w:rsid w:val="00F6101B"/>
    <w:rsid w:val="00F611EC"/>
    <w:rsid w:val="00F6154A"/>
    <w:rsid w:val="00F615BE"/>
    <w:rsid w:val="00F615CA"/>
    <w:rsid w:val="00F61860"/>
    <w:rsid w:val="00F61A1D"/>
    <w:rsid w:val="00F61B40"/>
    <w:rsid w:val="00F61C4A"/>
    <w:rsid w:val="00F61CCF"/>
    <w:rsid w:val="00F61EFD"/>
    <w:rsid w:val="00F61F23"/>
    <w:rsid w:val="00F61FA5"/>
    <w:rsid w:val="00F61FA8"/>
    <w:rsid w:val="00F622F2"/>
    <w:rsid w:val="00F625BA"/>
    <w:rsid w:val="00F629FC"/>
    <w:rsid w:val="00F62A4E"/>
    <w:rsid w:val="00F62A55"/>
    <w:rsid w:val="00F62A90"/>
    <w:rsid w:val="00F6305E"/>
    <w:rsid w:val="00F631D2"/>
    <w:rsid w:val="00F632DA"/>
    <w:rsid w:val="00F63376"/>
    <w:rsid w:val="00F634DC"/>
    <w:rsid w:val="00F635B3"/>
    <w:rsid w:val="00F637D5"/>
    <w:rsid w:val="00F63C68"/>
    <w:rsid w:val="00F6444B"/>
    <w:rsid w:val="00F64556"/>
    <w:rsid w:val="00F64857"/>
    <w:rsid w:val="00F649C2"/>
    <w:rsid w:val="00F64AE5"/>
    <w:rsid w:val="00F65271"/>
    <w:rsid w:val="00F65BE0"/>
    <w:rsid w:val="00F65EFA"/>
    <w:rsid w:val="00F662F0"/>
    <w:rsid w:val="00F662FB"/>
    <w:rsid w:val="00F66322"/>
    <w:rsid w:val="00F66766"/>
    <w:rsid w:val="00F66ABB"/>
    <w:rsid w:val="00F67429"/>
    <w:rsid w:val="00F6768A"/>
    <w:rsid w:val="00F6787F"/>
    <w:rsid w:val="00F678E0"/>
    <w:rsid w:val="00F67AEC"/>
    <w:rsid w:val="00F67D0C"/>
    <w:rsid w:val="00F7017D"/>
    <w:rsid w:val="00F7032D"/>
    <w:rsid w:val="00F70445"/>
    <w:rsid w:val="00F704A3"/>
    <w:rsid w:val="00F709E6"/>
    <w:rsid w:val="00F70DFC"/>
    <w:rsid w:val="00F70E8B"/>
    <w:rsid w:val="00F70F30"/>
    <w:rsid w:val="00F715FF"/>
    <w:rsid w:val="00F716C1"/>
    <w:rsid w:val="00F71A04"/>
    <w:rsid w:val="00F71F99"/>
    <w:rsid w:val="00F722EF"/>
    <w:rsid w:val="00F724C8"/>
    <w:rsid w:val="00F72647"/>
    <w:rsid w:val="00F72BE3"/>
    <w:rsid w:val="00F72D58"/>
    <w:rsid w:val="00F735FE"/>
    <w:rsid w:val="00F73819"/>
    <w:rsid w:val="00F745F7"/>
    <w:rsid w:val="00F7481E"/>
    <w:rsid w:val="00F74D01"/>
    <w:rsid w:val="00F74E0D"/>
    <w:rsid w:val="00F75001"/>
    <w:rsid w:val="00F75476"/>
    <w:rsid w:val="00F75717"/>
    <w:rsid w:val="00F75731"/>
    <w:rsid w:val="00F75765"/>
    <w:rsid w:val="00F75A19"/>
    <w:rsid w:val="00F760F0"/>
    <w:rsid w:val="00F76BD7"/>
    <w:rsid w:val="00F76ECD"/>
    <w:rsid w:val="00F7735A"/>
    <w:rsid w:val="00F775F2"/>
    <w:rsid w:val="00F777A1"/>
    <w:rsid w:val="00F80036"/>
    <w:rsid w:val="00F8008B"/>
    <w:rsid w:val="00F80602"/>
    <w:rsid w:val="00F8077A"/>
    <w:rsid w:val="00F809AE"/>
    <w:rsid w:val="00F80BFA"/>
    <w:rsid w:val="00F80FCA"/>
    <w:rsid w:val="00F81047"/>
    <w:rsid w:val="00F818C1"/>
    <w:rsid w:val="00F81A7C"/>
    <w:rsid w:val="00F81D38"/>
    <w:rsid w:val="00F81E39"/>
    <w:rsid w:val="00F81F2C"/>
    <w:rsid w:val="00F81F99"/>
    <w:rsid w:val="00F82293"/>
    <w:rsid w:val="00F8231C"/>
    <w:rsid w:val="00F82342"/>
    <w:rsid w:val="00F823E6"/>
    <w:rsid w:val="00F8273E"/>
    <w:rsid w:val="00F82B09"/>
    <w:rsid w:val="00F830C0"/>
    <w:rsid w:val="00F83291"/>
    <w:rsid w:val="00F834FE"/>
    <w:rsid w:val="00F837F6"/>
    <w:rsid w:val="00F83B6F"/>
    <w:rsid w:val="00F83DF5"/>
    <w:rsid w:val="00F841AB"/>
    <w:rsid w:val="00F84500"/>
    <w:rsid w:val="00F847FE"/>
    <w:rsid w:val="00F84805"/>
    <w:rsid w:val="00F84A15"/>
    <w:rsid w:val="00F84ACF"/>
    <w:rsid w:val="00F84B34"/>
    <w:rsid w:val="00F84BE9"/>
    <w:rsid w:val="00F84C36"/>
    <w:rsid w:val="00F84ECB"/>
    <w:rsid w:val="00F857FF"/>
    <w:rsid w:val="00F85C45"/>
    <w:rsid w:val="00F86088"/>
    <w:rsid w:val="00F861D2"/>
    <w:rsid w:val="00F86DAF"/>
    <w:rsid w:val="00F87426"/>
    <w:rsid w:val="00F874EB"/>
    <w:rsid w:val="00F87728"/>
    <w:rsid w:val="00F87C46"/>
    <w:rsid w:val="00F87C88"/>
    <w:rsid w:val="00F87E41"/>
    <w:rsid w:val="00F87E69"/>
    <w:rsid w:val="00F9001D"/>
    <w:rsid w:val="00F9018C"/>
    <w:rsid w:val="00F903AA"/>
    <w:rsid w:val="00F90434"/>
    <w:rsid w:val="00F909C7"/>
    <w:rsid w:val="00F90A4D"/>
    <w:rsid w:val="00F90B70"/>
    <w:rsid w:val="00F916B4"/>
    <w:rsid w:val="00F916B6"/>
    <w:rsid w:val="00F91A14"/>
    <w:rsid w:val="00F91AD0"/>
    <w:rsid w:val="00F91C79"/>
    <w:rsid w:val="00F91CB5"/>
    <w:rsid w:val="00F91E4B"/>
    <w:rsid w:val="00F9220A"/>
    <w:rsid w:val="00F92218"/>
    <w:rsid w:val="00F929C8"/>
    <w:rsid w:val="00F9313F"/>
    <w:rsid w:val="00F931B0"/>
    <w:rsid w:val="00F93229"/>
    <w:rsid w:val="00F93A54"/>
    <w:rsid w:val="00F93D75"/>
    <w:rsid w:val="00F94704"/>
    <w:rsid w:val="00F94800"/>
    <w:rsid w:val="00F94C7A"/>
    <w:rsid w:val="00F94D68"/>
    <w:rsid w:val="00F9516C"/>
    <w:rsid w:val="00F951D1"/>
    <w:rsid w:val="00F9558C"/>
    <w:rsid w:val="00F9567D"/>
    <w:rsid w:val="00F957B5"/>
    <w:rsid w:val="00F95C45"/>
    <w:rsid w:val="00F95D1A"/>
    <w:rsid w:val="00F95E55"/>
    <w:rsid w:val="00F96090"/>
    <w:rsid w:val="00F96313"/>
    <w:rsid w:val="00F9642F"/>
    <w:rsid w:val="00F96512"/>
    <w:rsid w:val="00F967EE"/>
    <w:rsid w:val="00F96F6C"/>
    <w:rsid w:val="00F970A8"/>
    <w:rsid w:val="00F97665"/>
    <w:rsid w:val="00F97756"/>
    <w:rsid w:val="00F97CAC"/>
    <w:rsid w:val="00F97F38"/>
    <w:rsid w:val="00F97F7C"/>
    <w:rsid w:val="00F97FF9"/>
    <w:rsid w:val="00FA0293"/>
    <w:rsid w:val="00FA0806"/>
    <w:rsid w:val="00FA09D4"/>
    <w:rsid w:val="00FA0E05"/>
    <w:rsid w:val="00FA144D"/>
    <w:rsid w:val="00FA15A0"/>
    <w:rsid w:val="00FA1870"/>
    <w:rsid w:val="00FA1B32"/>
    <w:rsid w:val="00FA2194"/>
    <w:rsid w:val="00FA21B5"/>
    <w:rsid w:val="00FA22CB"/>
    <w:rsid w:val="00FA2777"/>
    <w:rsid w:val="00FA2F25"/>
    <w:rsid w:val="00FA3277"/>
    <w:rsid w:val="00FA408A"/>
    <w:rsid w:val="00FA4455"/>
    <w:rsid w:val="00FA4488"/>
    <w:rsid w:val="00FA4643"/>
    <w:rsid w:val="00FA47FC"/>
    <w:rsid w:val="00FA4953"/>
    <w:rsid w:val="00FA4A27"/>
    <w:rsid w:val="00FA4D20"/>
    <w:rsid w:val="00FA550D"/>
    <w:rsid w:val="00FA55F0"/>
    <w:rsid w:val="00FA5793"/>
    <w:rsid w:val="00FA5C44"/>
    <w:rsid w:val="00FA5FEC"/>
    <w:rsid w:val="00FA62DD"/>
    <w:rsid w:val="00FA64E7"/>
    <w:rsid w:val="00FA7580"/>
    <w:rsid w:val="00FB010B"/>
    <w:rsid w:val="00FB0396"/>
    <w:rsid w:val="00FB0960"/>
    <w:rsid w:val="00FB0A39"/>
    <w:rsid w:val="00FB0E20"/>
    <w:rsid w:val="00FB0EFF"/>
    <w:rsid w:val="00FB1614"/>
    <w:rsid w:val="00FB1A80"/>
    <w:rsid w:val="00FB1D60"/>
    <w:rsid w:val="00FB1FB7"/>
    <w:rsid w:val="00FB254E"/>
    <w:rsid w:val="00FB2A51"/>
    <w:rsid w:val="00FB2DF5"/>
    <w:rsid w:val="00FB396D"/>
    <w:rsid w:val="00FB3B47"/>
    <w:rsid w:val="00FB433C"/>
    <w:rsid w:val="00FB4526"/>
    <w:rsid w:val="00FB4615"/>
    <w:rsid w:val="00FB48BE"/>
    <w:rsid w:val="00FB4D10"/>
    <w:rsid w:val="00FB5001"/>
    <w:rsid w:val="00FB5346"/>
    <w:rsid w:val="00FB55BB"/>
    <w:rsid w:val="00FB5BDB"/>
    <w:rsid w:val="00FB5C0B"/>
    <w:rsid w:val="00FB6E78"/>
    <w:rsid w:val="00FB70D4"/>
    <w:rsid w:val="00FB736C"/>
    <w:rsid w:val="00FB776D"/>
    <w:rsid w:val="00FB7C57"/>
    <w:rsid w:val="00FC008F"/>
    <w:rsid w:val="00FC01FA"/>
    <w:rsid w:val="00FC15D4"/>
    <w:rsid w:val="00FC1614"/>
    <w:rsid w:val="00FC17D5"/>
    <w:rsid w:val="00FC1988"/>
    <w:rsid w:val="00FC1D02"/>
    <w:rsid w:val="00FC1DBB"/>
    <w:rsid w:val="00FC1F49"/>
    <w:rsid w:val="00FC2516"/>
    <w:rsid w:val="00FC2859"/>
    <w:rsid w:val="00FC2DE8"/>
    <w:rsid w:val="00FC2F34"/>
    <w:rsid w:val="00FC3146"/>
    <w:rsid w:val="00FC339F"/>
    <w:rsid w:val="00FC3506"/>
    <w:rsid w:val="00FC3A1C"/>
    <w:rsid w:val="00FC3D00"/>
    <w:rsid w:val="00FC411A"/>
    <w:rsid w:val="00FC4CB4"/>
    <w:rsid w:val="00FC4D87"/>
    <w:rsid w:val="00FC4F16"/>
    <w:rsid w:val="00FC53E1"/>
    <w:rsid w:val="00FC5E44"/>
    <w:rsid w:val="00FC65A2"/>
    <w:rsid w:val="00FC6D27"/>
    <w:rsid w:val="00FC70BB"/>
    <w:rsid w:val="00FC70E6"/>
    <w:rsid w:val="00FC7140"/>
    <w:rsid w:val="00FC73A5"/>
    <w:rsid w:val="00FC7E90"/>
    <w:rsid w:val="00FD0A47"/>
    <w:rsid w:val="00FD10ED"/>
    <w:rsid w:val="00FD112D"/>
    <w:rsid w:val="00FD1341"/>
    <w:rsid w:val="00FD16EF"/>
    <w:rsid w:val="00FD1FB0"/>
    <w:rsid w:val="00FD2422"/>
    <w:rsid w:val="00FD26DE"/>
    <w:rsid w:val="00FD2CAF"/>
    <w:rsid w:val="00FD2D8F"/>
    <w:rsid w:val="00FD2FE8"/>
    <w:rsid w:val="00FD3069"/>
    <w:rsid w:val="00FD363D"/>
    <w:rsid w:val="00FD371E"/>
    <w:rsid w:val="00FD3910"/>
    <w:rsid w:val="00FD4378"/>
    <w:rsid w:val="00FD44E1"/>
    <w:rsid w:val="00FD4F94"/>
    <w:rsid w:val="00FD52FA"/>
    <w:rsid w:val="00FD53F6"/>
    <w:rsid w:val="00FD55DA"/>
    <w:rsid w:val="00FD5D65"/>
    <w:rsid w:val="00FD5F33"/>
    <w:rsid w:val="00FD6064"/>
    <w:rsid w:val="00FD63E5"/>
    <w:rsid w:val="00FD679F"/>
    <w:rsid w:val="00FD69A1"/>
    <w:rsid w:val="00FD6B9A"/>
    <w:rsid w:val="00FD6EF3"/>
    <w:rsid w:val="00FD718F"/>
    <w:rsid w:val="00FD71CC"/>
    <w:rsid w:val="00FD7E1D"/>
    <w:rsid w:val="00FD7E81"/>
    <w:rsid w:val="00FE096D"/>
    <w:rsid w:val="00FE09D0"/>
    <w:rsid w:val="00FE144C"/>
    <w:rsid w:val="00FE1639"/>
    <w:rsid w:val="00FE17C5"/>
    <w:rsid w:val="00FE1904"/>
    <w:rsid w:val="00FE1C16"/>
    <w:rsid w:val="00FE2703"/>
    <w:rsid w:val="00FE2724"/>
    <w:rsid w:val="00FE28D7"/>
    <w:rsid w:val="00FE2AC3"/>
    <w:rsid w:val="00FE3340"/>
    <w:rsid w:val="00FE35C7"/>
    <w:rsid w:val="00FE3FC9"/>
    <w:rsid w:val="00FE486D"/>
    <w:rsid w:val="00FE4915"/>
    <w:rsid w:val="00FE54A5"/>
    <w:rsid w:val="00FE5508"/>
    <w:rsid w:val="00FE5B93"/>
    <w:rsid w:val="00FE65E3"/>
    <w:rsid w:val="00FE66BA"/>
    <w:rsid w:val="00FE67D8"/>
    <w:rsid w:val="00FE690F"/>
    <w:rsid w:val="00FE69BA"/>
    <w:rsid w:val="00FE6C1D"/>
    <w:rsid w:val="00FE70FB"/>
    <w:rsid w:val="00FE71EE"/>
    <w:rsid w:val="00FE7D43"/>
    <w:rsid w:val="00FF0288"/>
    <w:rsid w:val="00FF02AC"/>
    <w:rsid w:val="00FF0A99"/>
    <w:rsid w:val="00FF0CB4"/>
    <w:rsid w:val="00FF1251"/>
    <w:rsid w:val="00FF1431"/>
    <w:rsid w:val="00FF14C1"/>
    <w:rsid w:val="00FF26E8"/>
    <w:rsid w:val="00FF2933"/>
    <w:rsid w:val="00FF2A2F"/>
    <w:rsid w:val="00FF2AA8"/>
    <w:rsid w:val="00FF3176"/>
    <w:rsid w:val="00FF3193"/>
    <w:rsid w:val="00FF3231"/>
    <w:rsid w:val="00FF33B9"/>
    <w:rsid w:val="00FF3844"/>
    <w:rsid w:val="00FF3AB7"/>
    <w:rsid w:val="00FF3CA3"/>
    <w:rsid w:val="00FF4B49"/>
    <w:rsid w:val="00FF4E0B"/>
    <w:rsid w:val="00FF5019"/>
    <w:rsid w:val="00FF516F"/>
    <w:rsid w:val="00FF520C"/>
    <w:rsid w:val="00FF55CC"/>
    <w:rsid w:val="00FF561D"/>
    <w:rsid w:val="00FF5A14"/>
    <w:rsid w:val="00FF64BC"/>
    <w:rsid w:val="00FF64CE"/>
    <w:rsid w:val="00FF68C6"/>
    <w:rsid w:val="00FF6999"/>
    <w:rsid w:val="00FF71D0"/>
    <w:rsid w:val="00FF74AE"/>
    <w:rsid w:val="00FF7BB7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6ECD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footer" w:uiPriority="99"/>
    <w:lsdException w:name="caption" w:uiPriority="35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ite" w:uiPriority="99"/>
    <w:lsdException w:name="HTML Preformatted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CAC"/>
    <w:rPr>
      <w:sz w:val="24"/>
      <w:szCs w:val="24"/>
    </w:rPr>
  </w:style>
  <w:style w:type="paragraph" w:styleId="1">
    <w:name w:val="heading 1"/>
    <w:aliases w:val="Знак1"/>
    <w:basedOn w:val="a"/>
    <w:next w:val="a"/>
    <w:link w:val="10"/>
    <w:uiPriority w:val="9"/>
    <w:qFormat/>
    <w:rsid w:val="00020038"/>
    <w:pPr>
      <w:keepNext/>
      <w:spacing w:before="240" w:after="60"/>
      <w:outlineLvl w:val="0"/>
    </w:pPr>
    <w:rPr>
      <w:rFonts w:asciiTheme="majorHAnsi" w:hAnsiTheme="majorHAnsi" w:cs="Arial"/>
      <w:b/>
      <w:bCs/>
      <w:color w:val="7030A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50DF4"/>
    <w:pPr>
      <w:keepNext/>
      <w:spacing w:before="240" w:after="60"/>
      <w:jc w:val="center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uiPriority w:val="9"/>
    <w:qFormat/>
    <w:rsid w:val="00450DF4"/>
    <w:pPr>
      <w:keepNext/>
      <w:spacing w:before="240" w:after="60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87F6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364DC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C09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451B0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1 Знак"/>
    <w:basedOn w:val="a0"/>
    <w:link w:val="1"/>
    <w:uiPriority w:val="9"/>
    <w:rsid w:val="00020038"/>
    <w:rPr>
      <w:rFonts w:asciiTheme="majorHAnsi" w:hAnsiTheme="majorHAnsi" w:cs="Arial"/>
      <w:b/>
      <w:bCs/>
      <w:color w:val="7030A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450DF4"/>
    <w:rPr>
      <w:rFonts w:cs="Arial"/>
      <w:b/>
      <w:bCs/>
      <w:iCs/>
      <w:sz w:val="32"/>
      <w:szCs w:val="28"/>
    </w:rPr>
  </w:style>
  <w:style w:type="character" w:customStyle="1" w:styleId="40">
    <w:name w:val="Заголовок 4 Знак"/>
    <w:basedOn w:val="a0"/>
    <w:link w:val="4"/>
    <w:uiPriority w:val="9"/>
    <w:rsid w:val="00887F60"/>
    <w:rPr>
      <w:rFonts w:asciiTheme="majorHAnsi" w:eastAsiaTheme="majorEastAsia" w:hAnsiTheme="majorHAnsi" w:cstheme="majorBidi"/>
      <w:b/>
      <w:bCs/>
      <w:i/>
      <w:iCs/>
      <w:color w:val="0F6FC6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364DC8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C0991"/>
    <w:rPr>
      <w:rFonts w:asciiTheme="majorHAnsi" w:eastAsiaTheme="majorEastAsia" w:hAnsiTheme="majorHAnsi" w:cstheme="majorBidi"/>
      <w:i/>
      <w:iCs/>
      <w:color w:val="073662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451B0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11">
    <w:name w:val="Знак1 Знак Знак Знак"/>
    <w:basedOn w:val="a"/>
    <w:rsid w:val="0015311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header"/>
    <w:basedOn w:val="a"/>
    <w:link w:val="a4"/>
    <w:rsid w:val="001531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B95C56"/>
    <w:rPr>
      <w:sz w:val="24"/>
      <w:szCs w:val="24"/>
      <w:lang w:val="ru-RU" w:eastAsia="ru-RU" w:bidi="ar-SA"/>
    </w:rPr>
  </w:style>
  <w:style w:type="character" w:styleId="a5">
    <w:name w:val="page number"/>
    <w:basedOn w:val="a0"/>
    <w:rsid w:val="00153110"/>
  </w:style>
  <w:style w:type="paragraph" w:styleId="a6">
    <w:name w:val="footer"/>
    <w:basedOn w:val="a"/>
    <w:link w:val="a7"/>
    <w:uiPriority w:val="99"/>
    <w:rsid w:val="00B95C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3229"/>
    <w:rPr>
      <w:sz w:val="24"/>
      <w:szCs w:val="24"/>
    </w:rPr>
  </w:style>
  <w:style w:type="character" w:customStyle="1" w:styleId="apple-converted-space">
    <w:name w:val="apple-converted-space"/>
    <w:basedOn w:val="a0"/>
    <w:rsid w:val="00CC6CBF"/>
  </w:style>
  <w:style w:type="table" w:styleId="a8">
    <w:name w:val="Table Grid"/>
    <w:basedOn w:val="a1"/>
    <w:uiPriority w:val="59"/>
    <w:rsid w:val="00292B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09400B"/>
    <w:rPr>
      <w:b/>
      <w:bCs/>
    </w:rPr>
  </w:style>
  <w:style w:type="character" w:styleId="aa">
    <w:name w:val="Hyperlink"/>
    <w:basedOn w:val="a0"/>
    <w:uiPriority w:val="99"/>
    <w:rsid w:val="0009400B"/>
    <w:rPr>
      <w:color w:val="0000FF"/>
      <w:u w:val="single"/>
    </w:rPr>
  </w:style>
  <w:style w:type="paragraph" w:customStyle="1" w:styleId="12">
    <w:name w:val="Абзац списка1"/>
    <w:basedOn w:val="a"/>
    <w:rsid w:val="00A6444C"/>
    <w:pPr>
      <w:ind w:left="720"/>
    </w:pPr>
    <w:rPr>
      <w:rFonts w:eastAsia="Calibri"/>
    </w:rPr>
  </w:style>
  <w:style w:type="paragraph" w:styleId="13">
    <w:name w:val="toc 1"/>
    <w:basedOn w:val="a"/>
    <w:next w:val="a"/>
    <w:autoRedefine/>
    <w:uiPriority w:val="39"/>
    <w:rsid w:val="006F3FA2"/>
    <w:pPr>
      <w:tabs>
        <w:tab w:val="right" w:leader="dot" w:pos="9628"/>
      </w:tabs>
    </w:pPr>
    <w:rPr>
      <w:rFonts w:ascii="Arial Narrow" w:hAnsi="Arial Narrow"/>
      <w:noProof/>
      <w:color w:val="002060"/>
    </w:rPr>
  </w:style>
  <w:style w:type="paragraph" w:styleId="21">
    <w:name w:val="toc 2"/>
    <w:basedOn w:val="a"/>
    <w:next w:val="a"/>
    <w:autoRedefine/>
    <w:uiPriority w:val="39"/>
    <w:rsid w:val="00BA2931"/>
    <w:pPr>
      <w:ind w:left="240"/>
    </w:pPr>
  </w:style>
  <w:style w:type="paragraph" w:styleId="31">
    <w:name w:val="toc 3"/>
    <w:basedOn w:val="a"/>
    <w:next w:val="a"/>
    <w:autoRedefine/>
    <w:uiPriority w:val="39"/>
    <w:rsid w:val="00BA2931"/>
    <w:pPr>
      <w:ind w:left="480"/>
    </w:pPr>
  </w:style>
  <w:style w:type="character" w:customStyle="1" w:styleId="FontStyle133">
    <w:name w:val="Font Style133"/>
    <w:rsid w:val="002F27A4"/>
    <w:rPr>
      <w:rFonts w:ascii="Georgia" w:hAnsi="Georgia" w:cs="Georgia"/>
      <w:sz w:val="20"/>
      <w:szCs w:val="20"/>
    </w:rPr>
  </w:style>
  <w:style w:type="character" w:customStyle="1" w:styleId="plainlinksneverexpand">
    <w:name w:val="plainlinksneverexpand"/>
    <w:basedOn w:val="a0"/>
    <w:rsid w:val="00337A8F"/>
  </w:style>
  <w:style w:type="character" w:customStyle="1" w:styleId="geo-lat">
    <w:name w:val="geo-lat"/>
    <w:basedOn w:val="a0"/>
    <w:rsid w:val="00337A8F"/>
  </w:style>
  <w:style w:type="character" w:customStyle="1" w:styleId="geo-lon">
    <w:name w:val="geo-lon"/>
    <w:basedOn w:val="a0"/>
    <w:rsid w:val="00337A8F"/>
  </w:style>
  <w:style w:type="character" w:customStyle="1" w:styleId="geo-multi-punct">
    <w:name w:val="geo-multi-punct"/>
    <w:basedOn w:val="a0"/>
    <w:rsid w:val="00337A8F"/>
  </w:style>
  <w:style w:type="character" w:customStyle="1" w:styleId="coordinatesplainlinksneverexpand">
    <w:name w:val="coordinates plainlinksneverexpand"/>
    <w:basedOn w:val="a0"/>
    <w:rsid w:val="00337A8F"/>
  </w:style>
  <w:style w:type="paragraph" w:styleId="ab">
    <w:name w:val="Normal (Web)"/>
    <w:basedOn w:val="a"/>
    <w:uiPriority w:val="99"/>
    <w:rsid w:val="00C95E23"/>
    <w:pPr>
      <w:spacing w:before="100" w:beforeAutospacing="1" w:after="100" w:afterAutospacing="1"/>
    </w:pPr>
  </w:style>
  <w:style w:type="character" w:customStyle="1" w:styleId="firmname">
    <w:name w:val="firm_name"/>
    <w:basedOn w:val="a0"/>
    <w:rsid w:val="003A686C"/>
  </w:style>
  <w:style w:type="character" w:customStyle="1" w:styleId="paragraph">
    <w:name w:val="paragraph"/>
    <w:basedOn w:val="a0"/>
    <w:rsid w:val="002576E3"/>
  </w:style>
  <w:style w:type="character" w:styleId="ac">
    <w:name w:val="Emphasis"/>
    <w:basedOn w:val="a0"/>
    <w:uiPriority w:val="20"/>
    <w:qFormat/>
    <w:rsid w:val="00EB1EAC"/>
    <w:rPr>
      <w:i/>
      <w:iCs/>
    </w:rPr>
  </w:style>
  <w:style w:type="character" w:customStyle="1" w:styleId="cmsdicttooltip">
    <w:name w:val="cms_dict_tooltip"/>
    <w:basedOn w:val="a0"/>
    <w:rsid w:val="008B1357"/>
  </w:style>
  <w:style w:type="character" w:customStyle="1" w:styleId="param">
    <w:name w:val="param"/>
    <w:basedOn w:val="a0"/>
    <w:rsid w:val="002F646A"/>
  </w:style>
  <w:style w:type="character" w:customStyle="1" w:styleId="labellabel-primary">
    <w:name w:val="label label-primary"/>
    <w:basedOn w:val="a0"/>
    <w:rsid w:val="002F646A"/>
  </w:style>
  <w:style w:type="paragraph" w:styleId="z-">
    <w:name w:val="HTML Top of Form"/>
    <w:basedOn w:val="a"/>
    <w:next w:val="a"/>
    <w:hidden/>
    <w:rsid w:val="002F646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2F646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highlight">
    <w:name w:val="highlight"/>
    <w:basedOn w:val="a0"/>
    <w:rsid w:val="002F646A"/>
  </w:style>
  <w:style w:type="paragraph" w:styleId="ad">
    <w:name w:val="Body Text"/>
    <w:basedOn w:val="a"/>
    <w:rsid w:val="00A26F5E"/>
    <w:pPr>
      <w:jc w:val="both"/>
    </w:pPr>
    <w:rPr>
      <w:szCs w:val="20"/>
    </w:rPr>
  </w:style>
  <w:style w:type="paragraph" w:customStyle="1" w:styleId="f2">
    <w:name w:val="f2"/>
    <w:basedOn w:val="a"/>
    <w:rsid w:val="00606108"/>
    <w:pPr>
      <w:spacing w:before="100" w:beforeAutospacing="1" w:after="100" w:afterAutospacing="1"/>
    </w:pPr>
  </w:style>
  <w:style w:type="paragraph" w:customStyle="1" w:styleId="before">
    <w:name w:val="before"/>
    <w:basedOn w:val="a"/>
    <w:rsid w:val="006E35EB"/>
    <w:pPr>
      <w:spacing w:before="120"/>
      <w:jc w:val="both"/>
    </w:pPr>
    <w:rPr>
      <w:rFonts w:ascii="TimesET" w:hAnsi="TimesET" w:cs="TimesET"/>
      <w:color w:val="000000"/>
      <w:sz w:val="20"/>
      <w:szCs w:val="20"/>
      <w:lang w:val="en-GB"/>
    </w:rPr>
  </w:style>
  <w:style w:type="character" w:customStyle="1" w:styleId="14">
    <w:name w:val="Строгий1"/>
    <w:basedOn w:val="a0"/>
    <w:rsid w:val="00174F21"/>
  </w:style>
  <w:style w:type="paragraph" w:styleId="ae">
    <w:name w:val="footnote text"/>
    <w:basedOn w:val="a"/>
    <w:link w:val="af"/>
    <w:uiPriority w:val="99"/>
    <w:semiHidden/>
    <w:rsid w:val="00334C03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453DB"/>
  </w:style>
  <w:style w:type="character" w:styleId="af0">
    <w:name w:val="footnote reference"/>
    <w:basedOn w:val="a0"/>
    <w:uiPriority w:val="99"/>
    <w:semiHidden/>
    <w:rsid w:val="00334C03"/>
    <w:rPr>
      <w:vertAlign w:val="superscript"/>
    </w:rPr>
  </w:style>
  <w:style w:type="paragraph" w:styleId="af1">
    <w:name w:val="Body Text Indent"/>
    <w:basedOn w:val="a"/>
    <w:rsid w:val="001E263B"/>
    <w:pPr>
      <w:spacing w:after="120"/>
      <w:ind w:left="283"/>
    </w:pPr>
  </w:style>
  <w:style w:type="paragraph" w:customStyle="1" w:styleId="ConsNormal">
    <w:name w:val="ConsNormal"/>
    <w:rsid w:val="00D3196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Block Text"/>
    <w:basedOn w:val="a"/>
    <w:rsid w:val="00515594"/>
    <w:pPr>
      <w:tabs>
        <w:tab w:val="left" w:pos="6379"/>
        <w:tab w:val="right" w:leader="dot" w:pos="8364"/>
      </w:tabs>
      <w:overflowPunct w:val="0"/>
      <w:autoSpaceDE w:val="0"/>
      <w:autoSpaceDN w:val="0"/>
      <w:adjustRightInd w:val="0"/>
      <w:ind w:left="340" w:right="-8"/>
      <w:jc w:val="both"/>
      <w:textAlignment w:val="baseline"/>
    </w:pPr>
    <w:rPr>
      <w:rFonts w:ascii="Tahoma" w:hAnsi="Tahoma" w:cs="Tahoma"/>
      <w:sz w:val="20"/>
      <w:szCs w:val="20"/>
    </w:rPr>
  </w:style>
  <w:style w:type="paragraph" w:customStyle="1" w:styleId="ConsNonformat">
    <w:name w:val="ConsNonformat"/>
    <w:rsid w:val="00EE31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813D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4">
    <w:name w:val="Style14"/>
    <w:basedOn w:val="a"/>
    <w:rsid w:val="006F7FB9"/>
    <w:pPr>
      <w:widowControl w:val="0"/>
      <w:autoSpaceDE w:val="0"/>
      <w:autoSpaceDN w:val="0"/>
      <w:adjustRightInd w:val="0"/>
      <w:spacing w:line="374" w:lineRule="exact"/>
      <w:ind w:firstLine="710"/>
      <w:jc w:val="both"/>
    </w:pPr>
  </w:style>
  <w:style w:type="paragraph" w:customStyle="1" w:styleId="Style15">
    <w:name w:val="Style15"/>
    <w:basedOn w:val="a"/>
    <w:rsid w:val="006F7FB9"/>
    <w:pPr>
      <w:widowControl w:val="0"/>
      <w:autoSpaceDE w:val="0"/>
      <w:autoSpaceDN w:val="0"/>
      <w:adjustRightInd w:val="0"/>
      <w:spacing w:line="374" w:lineRule="exact"/>
      <w:ind w:firstLine="1114"/>
      <w:jc w:val="both"/>
    </w:pPr>
  </w:style>
  <w:style w:type="paragraph" w:customStyle="1" w:styleId="Style16">
    <w:name w:val="Style16"/>
    <w:basedOn w:val="a"/>
    <w:rsid w:val="006F7FB9"/>
    <w:pPr>
      <w:widowControl w:val="0"/>
      <w:autoSpaceDE w:val="0"/>
      <w:autoSpaceDN w:val="0"/>
      <w:adjustRightInd w:val="0"/>
      <w:spacing w:line="370" w:lineRule="exact"/>
      <w:ind w:firstLine="720"/>
    </w:pPr>
  </w:style>
  <w:style w:type="character" w:customStyle="1" w:styleId="FontStyle24">
    <w:name w:val="Font Style24"/>
    <w:rsid w:val="006F7FB9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25">
    <w:name w:val="Font Style25"/>
    <w:rsid w:val="006F7FB9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6">
    <w:name w:val="Font Style26"/>
    <w:rsid w:val="006F7FB9"/>
    <w:rPr>
      <w:rFonts w:ascii="Times New Roman" w:hAnsi="Times New Roman" w:cs="Times New Roman"/>
      <w:smallCaps/>
      <w:spacing w:val="30"/>
      <w:sz w:val="16"/>
      <w:szCs w:val="16"/>
    </w:rPr>
  </w:style>
  <w:style w:type="paragraph" w:customStyle="1" w:styleId="ConsPlusNormal">
    <w:name w:val="ConsPlusNormal"/>
    <w:rsid w:val="00D64312"/>
    <w:pPr>
      <w:autoSpaceDE w:val="0"/>
      <w:autoSpaceDN w:val="0"/>
      <w:adjustRightInd w:val="0"/>
    </w:pPr>
    <w:rPr>
      <w:sz w:val="28"/>
      <w:szCs w:val="28"/>
      <w:lang w:eastAsia="en-US"/>
    </w:rPr>
  </w:style>
  <w:style w:type="paragraph" w:customStyle="1" w:styleId="af3">
    <w:name w:val="a"/>
    <w:basedOn w:val="a"/>
    <w:rsid w:val="00B14091"/>
    <w:pPr>
      <w:spacing w:before="100" w:beforeAutospacing="1" w:after="100" w:afterAutospacing="1"/>
    </w:pPr>
  </w:style>
  <w:style w:type="paragraph" w:customStyle="1" w:styleId="15">
    <w:name w:val="Без интервала1"/>
    <w:rsid w:val="00102FD5"/>
    <w:rPr>
      <w:rFonts w:ascii="Calibri" w:hAnsi="Calibri"/>
      <w:sz w:val="22"/>
      <w:szCs w:val="22"/>
      <w:lang w:eastAsia="en-US"/>
    </w:rPr>
  </w:style>
  <w:style w:type="paragraph" w:styleId="af4">
    <w:name w:val="Balloon Text"/>
    <w:basedOn w:val="a"/>
    <w:link w:val="af5"/>
    <w:rsid w:val="003135C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3135C1"/>
    <w:rPr>
      <w:rFonts w:ascii="Tahoma" w:hAnsi="Tahoma" w:cs="Tahoma"/>
      <w:sz w:val="16"/>
      <w:szCs w:val="16"/>
    </w:rPr>
  </w:style>
  <w:style w:type="paragraph" w:styleId="af6">
    <w:name w:val="List Paragraph"/>
    <w:basedOn w:val="a"/>
    <w:link w:val="af7"/>
    <w:uiPriority w:val="34"/>
    <w:qFormat/>
    <w:rsid w:val="008108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Абзац списка Знак"/>
    <w:basedOn w:val="a0"/>
    <w:link w:val="af6"/>
    <w:uiPriority w:val="34"/>
    <w:locked/>
    <w:rsid w:val="00852A9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6">
    <w:name w:val="Знак1 Знак Знак Знак"/>
    <w:basedOn w:val="a"/>
    <w:rsid w:val="004D46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Абзац списка2"/>
    <w:basedOn w:val="a"/>
    <w:rsid w:val="004D4671"/>
    <w:pPr>
      <w:ind w:left="720"/>
    </w:pPr>
    <w:rPr>
      <w:rFonts w:eastAsia="Calibri"/>
    </w:rPr>
  </w:style>
  <w:style w:type="paragraph" w:customStyle="1" w:styleId="23">
    <w:name w:val="Без интервала2"/>
    <w:rsid w:val="004D4671"/>
    <w:rPr>
      <w:rFonts w:ascii="Calibri" w:hAnsi="Calibri"/>
      <w:sz w:val="22"/>
      <w:szCs w:val="22"/>
      <w:lang w:eastAsia="en-US"/>
    </w:rPr>
  </w:style>
  <w:style w:type="paragraph" w:customStyle="1" w:styleId="17">
    <w:name w:val="Знак1 Знак Знак Знак"/>
    <w:basedOn w:val="a"/>
    <w:rsid w:val="00F757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ng-scope">
    <w:name w:val="ng-scope"/>
    <w:basedOn w:val="a"/>
    <w:rsid w:val="00363AA5"/>
    <w:pPr>
      <w:spacing w:before="100" w:beforeAutospacing="1" w:after="100" w:afterAutospacing="1"/>
    </w:pPr>
  </w:style>
  <w:style w:type="character" w:customStyle="1" w:styleId="subaddr">
    <w:name w:val="sub_addr"/>
    <w:basedOn w:val="a0"/>
    <w:rsid w:val="00887F60"/>
  </w:style>
  <w:style w:type="character" w:customStyle="1" w:styleId="label">
    <w:name w:val="label"/>
    <w:basedOn w:val="a0"/>
    <w:rsid w:val="000476B6"/>
  </w:style>
  <w:style w:type="paragraph" w:styleId="af8">
    <w:name w:val="Subtitle"/>
    <w:basedOn w:val="a"/>
    <w:next w:val="a"/>
    <w:link w:val="af9"/>
    <w:qFormat/>
    <w:rsid w:val="0057368D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af9">
    <w:name w:val="Подзаголовок Знак"/>
    <w:basedOn w:val="a0"/>
    <w:link w:val="af8"/>
    <w:rsid w:val="0057368D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styleId="afa">
    <w:name w:val="Placeholder Text"/>
    <w:basedOn w:val="a0"/>
    <w:uiPriority w:val="99"/>
    <w:semiHidden/>
    <w:rsid w:val="00281274"/>
    <w:rPr>
      <w:color w:val="808080"/>
    </w:rPr>
  </w:style>
  <w:style w:type="character" w:customStyle="1" w:styleId="product-item-detail-properties-value">
    <w:name w:val="product-item-detail-properties-value"/>
    <w:basedOn w:val="a0"/>
    <w:rsid w:val="00B6335A"/>
  </w:style>
  <w:style w:type="character" w:customStyle="1" w:styleId="product-item-detail-properties-name">
    <w:name w:val="product-item-detail-properties-name"/>
    <w:basedOn w:val="a0"/>
    <w:rsid w:val="00B6335A"/>
  </w:style>
  <w:style w:type="paragraph" w:customStyle="1" w:styleId="Standard">
    <w:name w:val="Standard"/>
    <w:rsid w:val="00731035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key-valueitem-title">
    <w:name w:val="key-value__item-title"/>
    <w:basedOn w:val="a0"/>
    <w:rsid w:val="00F06045"/>
  </w:style>
  <w:style w:type="character" w:customStyle="1" w:styleId="key-valueitem-value">
    <w:name w:val="key-value__item-value"/>
    <w:basedOn w:val="a0"/>
    <w:rsid w:val="00F06045"/>
  </w:style>
  <w:style w:type="character" w:customStyle="1" w:styleId="b-buttontext">
    <w:name w:val="b-button__text"/>
    <w:basedOn w:val="a0"/>
    <w:rsid w:val="005F4483"/>
  </w:style>
  <w:style w:type="character" w:customStyle="1" w:styleId="occupancyadults">
    <w:name w:val="occupancy_adults"/>
    <w:basedOn w:val="a0"/>
    <w:rsid w:val="005F4483"/>
  </w:style>
  <w:style w:type="character" w:customStyle="1" w:styleId="occupancychildren">
    <w:name w:val="occupancy_children"/>
    <w:basedOn w:val="a0"/>
    <w:rsid w:val="005F4483"/>
  </w:style>
  <w:style w:type="character" w:customStyle="1" w:styleId="pluskids">
    <w:name w:val="plus_kids"/>
    <w:basedOn w:val="a0"/>
    <w:rsid w:val="005F4483"/>
  </w:style>
  <w:style w:type="character" w:customStyle="1" w:styleId="invisiblespoken">
    <w:name w:val="invisible_spoken"/>
    <w:basedOn w:val="a0"/>
    <w:rsid w:val="005F4483"/>
  </w:style>
  <w:style w:type="character" w:customStyle="1" w:styleId="percent">
    <w:name w:val="percent"/>
    <w:basedOn w:val="a0"/>
    <w:rsid w:val="00D92FEC"/>
  </w:style>
  <w:style w:type="character" w:customStyle="1" w:styleId="blue-span">
    <w:name w:val="blue-span"/>
    <w:basedOn w:val="a0"/>
    <w:rsid w:val="0042196E"/>
  </w:style>
  <w:style w:type="paragraph" w:customStyle="1" w:styleId="about-td-p-bold">
    <w:name w:val="about-td-p-bold"/>
    <w:basedOn w:val="a"/>
    <w:rsid w:val="00312A5F"/>
    <w:pPr>
      <w:spacing w:before="100" w:beforeAutospacing="1" w:after="100" w:afterAutospacing="1"/>
    </w:pPr>
  </w:style>
  <w:style w:type="paragraph" w:customStyle="1" w:styleId="about-td-p">
    <w:name w:val="about-td-p"/>
    <w:basedOn w:val="a"/>
    <w:rsid w:val="00312A5F"/>
    <w:pPr>
      <w:spacing w:before="100" w:beforeAutospacing="1" w:after="100" w:afterAutospacing="1"/>
    </w:pPr>
  </w:style>
  <w:style w:type="paragraph" w:customStyle="1" w:styleId="lead">
    <w:name w:val="lead"/>
    <w:basedOn w:val="a"/>
    <w:rsid w:val="00AC0991"/>
    <w:pPr>
      <w:spacing w:before="100" w:beforeAutospacing="1" w:after="100" w:afterAutospacing="1"/>
    </w:pPr>
  </w:style>
  <w:style w:type="character" w:customStyle="1" w:styleId="adresse">
    <w:name w:val="adresse"/>
    <w:basedOn w:val="a0"/>
    <w:rsid w:val="00AC0991"/>
  </w:style>
  <w:style w:type="character" w:customStyle="1" w:styleId="ort">
    <w:name w:val="ort"/>
    <w:basedOn w:val="a0"/>
    <w:rsid w:val="00AC0991"/>
  </w:style>
  <w:style w:type="character" w:customStyle="1" w:styleId="telefon">
    <w:name w:val="telefon"/>
    <w:basedOn w:val="a0"/>
    <w:rsid w:val="00AC0991"/>
  </w:style>
  <w:style w:type="character" w:customStyle="1" w:styleId="email">
    <w:name w:val="email"/>
    <w:basedOn w:val="a0"/>
    <w:rsid w:val="00AC0991"/>
  </w:style>
  <w:style w:type="character" w:customStyle="1" w:styleId="website">
    <w:name w:val="website"/>
    <w:basedOn w:val="a0"/>
    <w:rsid w:val="00AC0991"/>
  </w:style>
  <w:style w:type="character" w:styleId="afb">
    <w:name w:val="FollowedHyperlink"/>
    <w:basedOn w:val="a0"/>
    <w:uiPriority w:val="99"/>
    <w:unhideWhenUsed/>
    <w:rsid w:val="00712E48"/>
    <w:rPr>
      <w:color w:val="800080"/>
      <w:u w:val="single"/>
    </w:rPr>
  </w:style>
  <w:style w:type="paragraph" w:customStyle="1" w:styleId="b-articletext">
    <w:name w:val="b-article__text"/>
    <w:basedOn w:val="a"/>
    <w:rsid w:val="00CC4D00"/>
    <w:pPr>
      <w:spacing w:before="100" w:beforeAutospacing="1" w:after="100" w:afterAutospacing="1"/>
    </w:pPr>
  </w:style>
  <w:style w:type="paragraph" w:customStyle="1" w:styleId="article-renderblock">
    <w:name w:val="article-render__block"/>
    <w:basedOn w:val="a"/>
    <w:rsid w:val="006A2D94"/>
    <w:pPr>
      <w:spacing w:before="100" w:beforeAutospacing="1" w:after="100" w:afterAutospacing="1"/>
    </w:pPr>
  </w:style>
  <w:style w:type="paragraph" w:styleId="afc">
    <w:name w:val="No Spacing"/>
    <w:uiPriority w:val="1"/>
    <w:qFormat/>
    <w:rsid w:val="00207EFF"/>
    <w:rPr>
      <w:sz w:val="24"/>
      <w:szCs w:val="24"/>
    </w:rPr>
  </w:style>
  <w:style w:type="character" w:styleId="afd">
    <w:name w:val="Subtle Emphasis"/>
    <w:basedOn w:val="a0"/>
    <w:uiPriority w:val="19"/>
    <w:qFormat/>
    <w:rsid w:val="00207EFF"/>
    <w:rPr>
      <w:i/>
      <w:iCs/>
      <w:color w:val="808080" w:themeColor="text1" w:themeTint="7F"/>
    </w:rPr>
  </w:style>
  <w:style w:type="paragraph" w:styleId="afe">
    <w:name w:val="Intense Quote"/>
    <w:basedOn w:val="a"/>
    <w:next w:val="a"/>
    <w:link w:val="aff"/>
    <w:uiPriority w:val="30"/>
    <w:qFormat/>
    <w:rsid w:val="00450DF4"/>
    <w:pPr>
      <w:pBdr>
        <w:bottom w:val="single" w:sz="4" w:space="4" w:color="0F6FC6" w:themeColor="accent1"/>
      </w:pBdr>
      <w:spacing w:before="120" w:after="240"/>
      <w:ind w:right="936"/>
      <w:jc w:val="center"/>
    </w:pPr>
    <w:rPr>
      <w:b/>
      <w:bCs/>
      <w:iCs/>
      <w:color w:val="000000" w:themeColor="text1"/>
      <w:sz w:val="32"/>
    </w:rPr>
  </w:style>
  <w:style w:type="character" w:customStyle="1" w:styleId="aff">
    <w:name w:val="Выделенная цитата Знак"/>
    <w:basedOn w:val="a0"/>
    <w:link w:val="afe"/>
    <w:uiPriority w:val="30"/>
    <w:rsid w:val="00450DF4"/>
    <w:rPr>
      <w:b/>
      <w:bCs/>
      <w:iCs/>
      <w:color w:val="000000" w:themeColor="text1"/>
      <w:sz w:val="32"/>
      <w:szCs w:val="24"/>
    </w:rPr>
  </w:style>
  <w:style w:type="character" w:styleId="aff0">
    <w:name w:val="Book Title"/>
    <w:basedOn w:val="a0"/>
    <w:uiPriority w:val="33"/>
    <w:qFormat/>
    <w:rsid w:val="00207EFF"/>
    <w:rPr>
      <w:b/>
      <w:bCs/>
      <w:smallCaps/>
      <w:spacing w:val="5"/>
    </w:rPr>
  </w:style>
  <w:style w:type="character" w:styleId="aff1">
    <w:name w:val="Subtle Reference"/>
    <w:basedOn w:val="a0"/>
    <w:uiPriority w:val="31"/>
    <w:qFormat/>
    <w:rsid w:val="00207EFF"/>
    <w:rPr>
      <w:smallCaps/>
      <w:color w:val="009DD9" w:themeColor="accent2"/>
      <w:u w:val="single"/>
    </w:rPr>
  </w:style>
  <w:style w:type="character" w:styleId="aff2">
    <w:name w:val="Intense Reference"/>
    <w:basedOn w:val="a0"/>
    <w:uiPriority w:val="32"/>
    <w:qFormat/>
    <w:rsid w:val="00207EFF"/>
    <w:rPr>
      <w:b/>
      <w:bCs/>
      <w:smallCaps/>
      <w:color w:val="009DD9" w:themeColor="accent2"/>
      <w:spacing w:val="5"/>
      <w:u w:val="single"/>
    </w:rPr>
  </w:style>
  <w:style w:type="character" w:styleId="aff3">
    <w:name w:val="Intense Emphasis"/>
    <w:basedOn w:val="a0"/>
    <w:uiPriority w:val="21"/>
    <w:qFormat/>
    <w:rsid w:val="00207EFF"/>
    <w:rPr>
      <w:b/>
      <w:bCs/>
      <w:i/>
      <w:iCs/>
      <w:color w:val="0F6FC6" w:themeColor="accent1"/>
    </w:rPr>
  </w:style>
  <w:style w:type="paragraph" w:styleId="24">
    <w:name w:val="Quote"/>
    <w:basedOn w:val="a"/>
    <w:next w:val="a"/>
    <w:link w:val="25"/>
    <w:uiPriority w:val="29"/>
    <w:qFormat/>
    <w:rsid w:val="00207EFF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207EFF"/>
    <w:rPr>
      <w:i/>
      <w:iCs/>
      <w:color w:val="000000" w:themeColor="text1"/>
      <w:sz w:val="24"/>
      <w:szCs w:val="24"/>
    </w:rPr>
  </w:style>
  <w:style w:type="paragraph" w:customStyle="1" w:styleId="yl27r">
    <w:name w:val="yl27r"/>
    <w:basedOn w:val="a"/>
    <w:rsid w:val="00BC44EA"/>
    <w:pPr>
      <w:spacing w:before="100" w:beforeAutospacing="1" w:after="100" w:afterAutospacing="1"/>
    </w:pPr>
  </w:style>
  <w:style w:type="paragraph" w:styleId="aff4">
    <w:name w:val="caption"/>
    <w:basedOn w:val="a"/>
    <w:next w:val="a"/>
    <w:uiPriority w:val="35"/>
    <w:unhideWhenUsed/>
    <w:qFormat/>
    <w:rsid w:val="00BC44EA"/>
    <w:pPr>
      <w:spacing w:after="200"/>
    </w:pPr>
    <w:rPr>
      <w:b/>
      <w:bCs/>
      <w:color w:val="0F6FC6" w:themeColor="accent1"/>
      <w:sz w:val="18"/>
      <w:szCs w:val="18"/>
    </w:rPr>
  </w:style>
  <w:style w:type="paragraph" w:customStyle="1" w:styleId="formattext">
    <w:name w:val="formattext"/>
    <w:basedOn w:val="a"/>
    <w:rsid w:val="00B77505"/>
    <w:pPr>
      <w:spacing w:before="100" w:beforeAutospacing="1" w:after="100" w:afterAutospacing="1"/>
    </w:pPr>
  </w:style>
  <w:style w:type="paragraph" w:styleId="aff5">
    <w:name w:val="Title"/>
    <w:basedOn w:val="a"/>
    <w:next w:val="a"/>
    <w:link w:val="aff6"/>
    <w:qFormat/>
    <w:rsid w:val="0079085D"/>
    <w:pPr>
      <w:pBdr>
        <w:bottom w:val="single" w:sz="8" w:space="4" w:color="0F6FC6" w:themeColor="accent1"/>
      </w:pBdr>
      <w:spacing w:after="300"/>
      <w:contextualSpacing/>
      <w:jc w:val="center"/>
    </w:pPr>
    <w:rPr>
      <w:rFonts w:eastAsiaTheme="majorEastAsia" w:cstheme="majorBidi"/>
      <w:b/>
      <w:color w:val="000000" w:themeColor="text1"/>
      <w:spacing w:val="5"/>
      <w:kern w:val="28"/>
      <w:sz w:val="32"/>
      <w:szCs w:val="52"/>
    </w:rPr>
  </w:style>
  <w:style w:type="character" w:customStyle="1" w:styleId="aff6">
    <w:name w:val="Название Знак"/>
    <w:basedOn w:val="a0"/>
    <w:link w:val="aff5"/>
    <w:rsid w:val="0079085D"/>
    <w:rPr>
      <w:rFonts w:eastAsiaTheme="majorEastAsia" w:cstheme="majorBidi"/>
      <w:b/>
      <w:color w:val="000000" w:themeColor="text1"/>
      <w:spacing w:val="5"/>
      <w:kern w:val="28"/>
      <w:sz w:val="32"/>
      <w:szCs w:val="52"/>
    </w:rPr>
  </w:style>
  <w:style w:type="paragraph" w:customStyle="1" w:styleId="aff7">
    <w:name w:val="Стиль подзаголовка"/>
    <w:basedOn w:val="2"/>
    <w:qFormat/>
    <w:rsid w:val="00FD10ED"/>
    <w:pPr>
      <w:spacing w:before="120" w:after="120"/>
    </w:pPr>
    <w:rPr>
      <w:rFonts w:ascii="Calibri" w:hAnsi="Calibri" w:cs="Calibri"/>
      <w:i/>
      <w:spacing w:val="20"/>
      <w:sz w:val="36"/>
    </w:rPr>
  </w:style>
  <w:style w:type="paragraph" w:customStyle="1" w:styleId="xl65">
    <w:name w:val="xl65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</w:pPr>
  </w:style>
  <w:style w:type="paragraph" w:customStyle="1" w:styleId="xl68">
    <w:name w:val="xl68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CC3E6"/>
      <w:spacing w:before="100" w:beforeAutospacing="1" w:after="100" w:afterAutospacing="1"/>
    </w:pPr>
  </w:style>
  <w:style w:type="paragraph" w:customStyle="1" w:styleId="xl69">
    <w:name w:val="xl69"/>
    <w:basedOn w:val="a"/>
    <w:rsid w:val="00B55668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70">
    <w:name w:val="xl70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i/>
      <w:iCs/>
      <w:sz w:val="20"/>
      <w:szCs w:val="20"/>
    </w:rPr>
  </w:style>
  <w:style w:type="paragraph" w:customStyle="1" w:styleId="xl71">
    <w:name w:val="xl71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i/>
      <w:iCs/>
    </w:rPr>
  </w:style>
  <w:style w:type="paragraph" w:customStyle="1" w:styleId="xl72">
    <w:name w:val="xl72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</w:pPr>
    <w:rPr>
      <w:rFonts w:ascii="Calibri" w:hAnsi="Calibri" w:cs="Calibri"/>
      <w:b/>
      <w:bCs/>
      <w:i/>
      <w:iCs/>
      <w:sz w:val="20"/>
      <w:szCs w:val="20"/>
    </w:rPr>
  </w:style>
  <w:style w:type="paragraph" w:customStyle="1" w:styleId="xl73">
    <w:name w:val="xl73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</w:pPr>
    <w:rPr>
      <w:rFonts w:ascii="Calibri" w:hAnsi="Calibri" w:cs="Calibri"/>
      <w:b/>
      <w:bCs/>
      <w:i/>
      <w:iCs/>
    </w:rPr>
  </w:style>
  <w:style w:type="paragraph" w:customStyle="1" w:styleId="xl74">
    <w:name w:val="xl74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xl75">
    <w:name w:val="xl75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CC3E6"/>
      <w:spacing w:before="100" w:beforeAutospacing="1" w:after="100" w:afterAutospacing="1"/>
    </w:pPr>
  </w:style>
  <w:style w:type="paragraph" w:customStyle="1" w:styleId="xl76">
    <w:name w:val="xl76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0"/>
      <w:szCs w:val="20"/>
    </w:rPr>
  </w:style>
  <w:style w:type="paragraph" w:customStyle="1" w:styleId="xl77">
    <w:name w:val="xl77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</w:pPr>
  </w:style>
  <w:style w:type="paragraph" w:customStyle="1" w:styleId="xl79">
    <w:name w:val="xl79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xl80">
    <w:name w:val="xl80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CC3E6"/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customStyle="1" w:styleId="xl81">
    <w:name w:val="xl81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customStyle="1" w:styleId="xl82">
    <w:name w:val="xl82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CC3E6"/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xl83">
    <w:name w:val="xl83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84">
    <w:name w:val="xl84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</w:pPr>
  </w:style>
  <w:style w:type="paragraph" w:customStyle="1" w:styleId="xl85">
    <w:name w:val="xl85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</w:pPr>
  </w:style>
  <w:style w:type="paragraph" w:customStyle="1" w:styleId="xl86">
    <w:name w:val="xl86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7">
    <w:name w:val="xl87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8">
    <w:name w:val="xl88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BF6"/>
      <w:spacing w:before="100" w:beforeAutospacing="1" w:after="100" w:afterAutospacing="1"/>
      <w:jc w:val="right"/>
    </w:pPr>
    <w:rPr>
      <w:rFonts w:ascii="Calibri" w:hAnsi="Calibri" w:cs="Calibri"/>
      <w:b/>
      <w:bCs/>
      <w:i/>
      <w:iCs/>
    </w:rPr>
  </w:style>
  <w:style w:type="paragraph" w:customStyle="1" w:styleId="xl89">
    <w:name w:val="xl89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BF6"/>
      <w:spacing w:before="100" w:beforeAutospacing="1" w:after="100" w:afterAutospacing="1"/>
    </w:pPr>
    <w:rPr>
      <w:rFonts w:ascii="Calibri" w:hAnsi="Calibri" w:cs="Calibri"/>
      <w:b/>
      <w:bCs/>
      <w:i/>
      <w:iCs/>
    </w:rPr>
  </w:style>
  <w:style w:type="paragraph" w:customStyle="1" w:styleId="xl90">
    <w:name w:val="xl90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BF6"/>
      <w:spacing w:before="100" w:beforeAutospacing="1" w:after="100" w:afterAutospacing="1"/>
    </w:pPr>
  </w:style>
  <w:style w:type="paragraph" w:customStyle="1" w:styleId="xl91">
    <w:name w:val="xl91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92">
    <w:name w:val="xl92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</w:pPr>
  </w:style>
  <w:style w:type="paragraph" w:customStyle="1" w:styleId="xl93">
    <w:name w:val="xl93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  <w:jc w:val="right"/>
    </w:pPr>
  </w:style>
  <w:style w:type="paragraph" w:customStyle="1" w:styleId="xl94">
    <w:name w:val="xl94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</w:pPr>
  </w:style>
  <w:style w:type="paragraph" w:customStyle="1" w:styleId="xl95">
    <w:name w:val="xl95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7">
    <w:name w:val="xl97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98">
    <w:name w:val="xl98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BF6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99">
    <w:name w:val="xl99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styleId="41">
    <w:name w:val="toc 4"/>
    <w:basedOn w:val="a"/>
    <w:next w:val="a"/>
    <w:autoRedefine/>
    <w:uiPriority w:val="39"/>
    <w:unhideWhenUsed/>
    <w:rsid w:val="0033582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33582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33582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33582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33582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3582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opyright-span">
    <w:name w:val="copyright-span"/>
    <w:basedOn w:val="a0"/>
    <w:rsid w:val="00F709E6"/>
  </w:style>
  <w:style w:type="character" w:styleId="HTML">
    <w:name w:val="HTML Cite"/>
    <w:basedOn w:val="a0"/>
    <w:uiPriority w:val="99"/>
    <w:semiHidden/>
    <w:unhideWhenUsed/>
    <w:rsid w:val="0033096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450DF4"/>
    <w:rPr>
      <w:rFonts w:cs="Arial"/>
      <w:b/>
      <w:bCs/>
      <w:sz w:val="28"/>
      <w:szCs w:val="26"/>
    </w:rPr>
  </w:style>
  <w:style w:type="paragraph" w:customStyle="1" w:styleId="LO-normal">
    <w:name w:val="LO-normal"/>
    <w:rsid w:val="00A24A16"/>
    <w:pPr>
      <w:suppressAutoHyphens/>
      <w:spacing w:line="276" w:lineRule="auto"/>
    </w:pPr>
    <w:rPr>
      <w:rFonts w:ascii="Arial" w:eastAsia="Arial" w:hAnsi="Arial" w:cs="Arial"/>
      <w:sz w:val="22"/>
      <w:szCs w:val="22"/>
      <w:lang w:eastAsia="zh-CN" w:bidi="hi-IN"/>
    </w:rPr>
  </w:style>
  <w:style w:type="paragraph" w:customStyle="1" w:styleId="msonormal0">
    <w:name w:val="msonormal"/>
    <w:basedOn w:val="a"/>
    <w:rsid w:val="00E71236"/>
    <w:pPr>
      <w:spacing w:before="100" w:beforeAutospacing="1" w:after="100" w:afterAutospacing="1"/>
    </w:pPr>
  </w:style>
  <w:style w:type="paragraph" w:customStyle="1" w:styleId="xl139">
    <w:name w:val="xl139"/>
    <w:basedOn w:val="a"/>
    <w:rsid w:val="00E712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8000"/>
    </w:rPr>
  </w:style>
  <w:style w:type="paragraph" w:customStyle="1" w:styleId="xl140">
    <w:name w:val="xl140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1">
    <w:name w:val="xl141"/>
    <w:basedOn w:val="a"/>
    <w:rsid w:val="00E71236"/>
    <w:pPr>
      <w:shd w:val="clear" w:color="000000" w:fill="FFFFFF"/>
      <w:spacing w:before="100" w:beforeAutospacing="1" w:after="100" w:afterAutospacing="1"/>
    </w:pPr>
  </w:style>
  <w:style w:type="paragraph" w:customStyle="1" w:styleId="xl142">
    <w:name w:val="xl142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43">
    <w:name w:val="xl143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44">
    <w:name w:val="xl144"/>
    <w:basedOn w:val="a"/>
    <w:rsid w:val="00E71236"/>
    <w:pPr>
      <w:shd w:val="clear" w:color="000000" w:fill="FFFFFF"/>
      <w:spacing w:before="100" w:beforeAutospacing="1" w:after="100" w:afterAutospacing="1"/>
    </w:pPr>
  </w:style>
  <w:style w:type="paragraph" w:customStyle="1" w:styleId="xl145">
    <w:name w:val="xl145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color w:val="FFFFFF"/>
    </w:rPr>
  </w:style>
  <w:style w:type="paragraph" w:customStyle="1" w:styleId="xl146">
    <w:name w:val="xl146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47">
    <w:name w:val="xl147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8">
    <w:name w:val="xl148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9">
    <w:name w:val="xl149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50">
    <w:name w:val="xl150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51">
    <w:name w:val="xl151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2">
    <w:name w:val="xl152"/>
    <w:basedOn w:val="a"/>
    <w:rsid w:val="00E71236"/>
    <w:pPr>
      <w:shd w:val="clear" w:color="000000" w:fill="FFFFFF"/>
      <w:spacing w:before="100" w:beforeAutospacing="1" w:after="100" w:afterAutospacing="1"/>
    </w:pPr>
    <w:rPr>
      <w:color w:val="FF0000"/>
    </w:rPr>
  </w:style>
  <w:style w:type="paragraph" w:customStyle="1" w:styleId="xl153">
    <w:name w:val="xl153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55">
    <w:name w:val="xl155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character" w:customStyle="1" w:styleId="UnresolvedMention">
    <w:name w:val="Unresolved Mention"/>
    <w:basedOn w:val="a0"/>
    <w:uiPriority w:val="99"/>
    <w:semiHidden/>
    <w:unhideWhenUsed/>
    <w:rsid w:val="006F3FA2"/>
    <w:rPr>
      <w:color w:val="605E5C"/>
      <w:shd w:val="clear" w:color="auto" w:fill="E1DFDD"/>
    </w:rPr>
  </w:style>
  <w:style w:type="paragraph" w:styleId="HTML0">
    <w:name w:val="HTML Preformatted"/>
    <w:basedOn w:val="a"/>
    <w:link w:val="HTML1"/>
    <w:uiPriority w:val="99"/>
    <w:semiHidden/>
    <w:unhideWhenUsed/>
    <w:rsid w:val="00981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981F47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footer" w:uiPriority="99"/>
    <w:lsdException w:name="caption" w:uiPriority="35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ite" w:uiPriority="99"/>
    <w:lsdException w:name="HTML Preformatted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CAC"/>
    <w:rPr>
      <w:sz w:val="24"/>
      <w:szCs w:val="24"/>
    </w:rPr>
  </w:style>
  <w:style w:type="paragraph" w:styleId="1">
    <w:name w:val="heading 1"/>
    <w:aliases w:val="Знак1"/>
    <w:basedOn w:val="a"/>
    <w:next w:val="a"/>
    <w:link w:val="10"/>
    <w:uiPriority w:val="9"/>
    <w:qFormat/>
    <w:rsid w:val="00020038"/>
    <w:pPr>
      <w:keepNext/>
      <w:spacing w:before="240" w:after="60"/>
      <w:outlineLvl w:val="0"/>
    </w:pPr>
    <w:rPr>
      <w:rFonts w:asciiTheme="majorHAnsi" w:hAnsiTheme="majorHAnsi" w:cs="Arial"/>
      <w:b/>
      <w:bCs/>
      <w:color w:val="7030A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50DF4"/>
    <w:pPr>
      <w:keepNext/>
      <w:spacing w:before="240" w:after="60"/>
      <w:jc w:val="center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uiPriority w:val="9"/>
    <w:qFormat/>
    <w:rsid w:val="00450DF4"/>
    <w:pPr>
      <w:keepNext/>
      <w:spacing w:before="240" w:after="60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87F6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364DC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C09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451B0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1 Знак"/>
    <w:basedOn w:val="a0"/>
    <w:link w:val="1"/>
    <w:uiPriority w:val="9"/>
    <w:rsid w:val="00020038"/>
    <w:rPr>
      <w:rFonts w:asciiTheme="majorHAnsi" w:hAnsiTheme="majorHAnsi" w:cs="Arial"/>
      <w:b/>
      <w:bCs/>
      <w:color w:val="7030A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450DF4"/>
    <w:rPr>
      <w:rFonts w:cs="Arial"/>
      <w:b/>
      <w:bCs/>
      <w:iCs/>
      <w:sz w:val="32"/>
      <w:szCs w:val="28"/>
    </w:rPr>
  </w:style>
  <w:style w:type="character" w:customStyle="1" w:styleId="40">
    <w:name w:val="Заголовок 4 Знак"/>
    <w:basedOn w:val="a0"/>
    <w:link w:val="4"/>
    <w:uiPriority w:val="9"/>
    <w:rsid w:val="00887F60"/>
    <w:rPr>
      <w:rFonts w:asciiTheme="majorHAnsi" w:eastAsiaTheme="majorEastAsia" w:hAnsiTheme="majorHAnsi" w:cstheme="majorBidi"/>
      <w:b/>
      <w:bCs/>
      <w:i/>
      <w:iCs/>
      <w:color w:val="0F6FC6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364DC8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C0991"/>
    <w:rPr>
      <w:rFonts w:asciiTheme="majorHAnsi" w:eastAsiaTheme="majorEastAsia" w:hAnsiTheme="majorHAnsi" w:cstheme="majorBidi"/>
      <w:i/>
      <w:iCs/>
      <w:color w:val="073662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451B0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11">
    <w:name w:val="Знак1 Знак Знак Знак"/>
    <w:basedOn w:val="a"/>
    <w:rsid w:val="0015311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header"/>
    <w:basedOn w:val="a"/>
    <w:link w:val="a4"/>
    <w:rsid w:val="001531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B95C56"/>
    <w:rPr>
      <w:sz w:val="24"/>
      <w:szCs w:val="24"/>
      <w:lang w:val="ru-RU" w:eastAsia="ru-RU" w:bidi="ar-SA"/>
    </w:rPr>
  </w:style>
  <w:style w:type="character" w:styleId="a5">
    <w:name w:val="page number"/>
    <w:basedOn w:val="a0"/>
    <w:rsid w:val="00153110"/>
  </w:style>
  <w:style w:type="paragraph" w:styleId="a6">
    <w:name w:val="footer"/>
    <w:basedOn w:val="a"/>
    <w:link w:val="a7"/>
    <w:uiPriority w:val="99"/>
    <w:rsid w:val="00B95C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3229"/>
    <w:rPr>
      <w:sz w:val="24"/>
      <w:szCs w:val="24"/>
    </w:rPr>
  </w:style>
  <w:style w:type="character" w:customStyle="1" w:styleId="apple-converted-space">
    <w:name w:val="apple-converted-space"/>
    <w:basedOn w:val="a0"/>
    <w:rsid w:val="00CC6CBF"/>
  </w:style>
  <w:style w:type="table" w:styleId="a8">
    <w:name w:val="Table Grid"/>
    <w:basedOn w:val="a1"/>
    <w:uiPriority w:val="59"/>
    <w:rsid w:val="00292B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09400B"/>
    <w:rPr>
      <w:b/>
      <w:bCs/>
    </w:rPr>
  </w:style>
  <w:style w:type="character" w:styleId="aa">
    <w:name w:val="Hyperlink"/>
    <w:basedOn w:val="a0"/>
    <w:uiPriority w:val="99"/>
    <w:rsid w:val="0009400B"/>
    <w:rPr>
      <w:color w:val="0000FF"/>
      <w:u w:val="single"/>
    </w:rPr>
  </w:style>
  <w:style w:type="paragraph" w:customStyle="1" w:styleId="12">
    <w:name w:val="Абзац списка1"/>
    <w:basedOn w:val="a"/>
    <w:rsid w:val="00A6444C"/>
    <w:pPr>
      <w:ind w:left="720"/>
    </w:pPr>
    <w:rPr>
      <w:rFonts w:eastAsia="Calibri"/>
    </w:rPr>
  </w:style>
  <w:style w:type="paragraph" w:styleId="13">
    <w:name w:val="toc 1"/>
    <w:basedOn w:val="a"/>
    <w:next w:val="a"/>
    <w:autoRedefine/>
    <w:uiPriority w:val="39"/>
    <w:rsid w:val="006F3FA2"/>
    <w:pPr>
      <w:tabs>
        <w:tab w:val="right" w:leader="dot" w:pos="9628"/>
      </w:tabs>
    </w:pPr>
    <w:rPr>
      <w:rFonts w:ascii="Arial Narrow" w:hAnsi="Arial Narrow"/>
      <w:noProof/>
      <w:color w:val="002060"/>
    </w:rPr>
  </w:style>
  <w:style w:type="paragraph" w:styleId="21">
    <w:name w:val="toc 2"/>
    <w:basedOn w:val="a"/>
    <w:next w:val="a"/>
    <w:autoRedefine/>
    <w:uiPriority w:val="39"/>
    <w:rsid w:val="00BA2931"/>
    <w:pPr>
      <w:ind w:left="240"/>
    </w:pPr>
  </w:style>
  <w:style w:type="paragraph" w:styleId="31">
    <w:name w:val="toc 3"/>
    <w:basedOn w:val="a"/>
    <w:next w:val="a"/>
    <w:autoRedefine/>
    <w:uiPriority w:val="39"/>
    <w:rsid w:val="00BA2931"/>
    <w:pPr>
      <w:ind w:left="480"/>
    </w:pPr>
  </w:style>
  <w:style w:type="character" w:customStyle="1" w:styleId="FontStyle133">
    <w:name w:val="Font Style133"/>
    <w:rsid w:val="002F27A4"/>
    <w:rPr>
      <w:rFonts w:ascii="Georgia" w:hAnsi="Georgia" w:cs="Georgia"/>
      <w:sz w:val="20"/>
      <w:szCs w:val="20"/>
    </w:rPr>
  </w:style>
  <w:style w:type="character" w:customStyle="1" w:styleId="plainlinksneverexpand">
    <w:name w:val="plainlinksneverexpand"/>
    <w:basedOn w:val="a0"/>
    <w:rsid w:val="00337A8F"/>
  </w:style>
  <w:style w:type="character" w:customStyle="1" w:styleId="geo-lat">
    <w:name w:val="geo-lat"/>
    <w:basedOn w:val="a0"/>
    <w:rsid w:val="00337A8F"/>
  </w:style>
  <w:style w:type="character" w:customStyle="1" w:styleId="geo-lon">
    <w:name w:val="geo-lon"/>
    <w:basedOn w:val="a0"/>
    <w:rsid w:val="00337A8F"/>
  </w:style>
  <w:style w:type="character" w:customStyle="1" w:styleId="geo-multi-punct">
    <w:name w:val="geo-multi-punct"/>
    <w:basedOn w:val="a0"/>
    <w:rsid w:val="00337A8F"/>
  </w:style>
  <w:style w:type="character" w:customStyle="1" w:styleId="coordinatesplainlinksneverexpand">
    <w:name w:val="coordinates plainlinksneverexpand"/>
    <w:basedOn w:val="a0"/>
    <w:rsid w:val="00337A8F"/>
  </w:style>
  <w:style w:type="paragraph" w:styleId="ab">
    <w:name w:val="Normal (Web)"/>
    <w:basedOn w:val="a"/>
    <w:uiPriority w:val="99"/>
    <w:rsid w:val="00C95E23"/>
    <w:pPr>
      <w:spacing w:before="100" w:beforeAutospacing="1" w:after="100" w:afterAutospacing="1"/>
    </w:pPr>
  </w:style>
  <w:style w:type="character" w:customStyle="1" w:styleId="firmname">
    <w:name w:val="firm_name"/>
    <w:basedOn w:val="a0"/>
    <w:rsid w:val="003A686C"/>
  </w:style>
  <w:style w:type="character" w:customStyle="1" w:styleId="paragraph">
    <w:name w:val="paragraph"/>
    <w:basedOn w:val="a0"/>
    <w:rsid w:val="002576E3"/>
  </w:style>
  <w:style w:type="character" w:styleId="ac">
    <w:name w:val="Emphasis"/>
    <w:basedOn w:val="a0"/>
    <w:uiPriority w:val="20"/>
    <w:qFormat/>
    <w:rsid w:val="00EB1EAC"/>
    <w:rPr>
      <w:i/>
      <w:iCs/>
    </w:rPr>
  </w:style>
  <w:style w:type="character" w:customStyle="1" w:styleId="cmsdicttooltip">
    <w:name w:val="cms_dict_tooltip"/>
    <w:basedOn w:val="a0"/>
    <w:rsid w:val="008B1357"/>
  </w:style>
  <w:style w:type="character" w:customStyle="1" w:styleId="param">
    <w:name w:val="param"/>
    <w:basedOn w:val="a0"/>
    <w:rsid w:val="002F646A"/>
  </w:style>
  <w:style w:type="character" w:customStyle="1" w:styleId="labellabel-primary">
    <w:name w:val="label label-primary"/>
    <w:basedOn w:val="a0"/>
    <w:rsid w:val="002F646A"/>
  </w:style>
  <w:style w:type="paragraph" w:styleId="z-">
    <w:name w:val="HTML Top of Form"/>
    <w:basedOn w:val="a"/>
    <w:next w:val="a"/>
    <w:hidden/>
    <w:rsid w:val="002F646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2F646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highlight">
    <w:name w:val="highlight"/>
    <w:basedOn w:val="a0"/>
    <w:rsid w:val="002F646A"/>
  </w:style>
  <w:style w:type="paragraph" w:styleId="ad">
    <w:name w:val="Body Text"/>
    <w:basedOn w:val="a"/>
    <w:rsid w:val="00A26F5E"/>
    <w:pPr>
      <w:jc w:val="both"/>
    </w:pPr>
    <w:rPr>
      <w:szCs w:val="20"/>
    </w:rPr>
  </w:style>
  <w:style w:type="paragraph" w:customStyle="1" w:styleId="f2">
    <w:name w:val="f2"/>
    <w:basedOn w:val="a"/>
    <w:rsid w:val="00606108"/>
    <w:pPr>
      <w:spacing w:before="100" w:beforeAutospacing="1" w:after="100" w:afterAutospacing="1"/>
    </w:pPr>
  </w:style>
  <w:style w:type="paragraph" w:customStyle="1" w:styleId="before">
    <w:name w:val="before"/>
    <w:basedOn w:val="a"/>
    <w:rsid w:val="006E35EB"/>
    <w:pPr>
      <w:spacing w:before="120"/>
      <w:jc w:val="both"/>
    </w:pPr>
    <w:rPr>
      <w:rFonts w:ascii="TimesET" w:hAnsi="TimesET" w:cs="TimesET"/>
      <w:color w:val="000000"/>
      <w:sz w:val="20"/>
      <w:szCs w:val="20"/>
      <w:lang w:val="en-GB"/>
    </w:rPr>
  </w:style>
  <w:style w:type="character" w:customStyle="1" w:styleId="14">
    <w:name w:val="Строгий1"/>
    <w:basedOn w:val="a0"/>
    <w:rsid w:val="00174F21"/>
  </w:style>
  <w:style w:type="paragraph" w:styleId="ae">
    <w:name w:val="footnote text"/>
    <w:basedOn w:val="a"/>
    <w:link w:val="af"/>
    <w:uiPriority w:val="99"/>
    <w:semiHidden/>
    <w:rsid w:val="00334C03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453DB"/>
  </w:style>
  <w:style w:type="character" w:styleId="af0">
    <w:name w:val="footnote reference"/>
    <w:basedOn w:val="a0"/>
    <w:uiPriority w:val="99"/>
    <w:semiHidden/>
    <w:rsid w:val="00334C03"/>
    <w:rPr>
      <w:vertAlign w:val="superscript"/>
    </w:rPr>
  </w:style>
  <w:style w:type="paragraph" w:styleId="af1">
    <w:name w:val="Body Text Indent"/>
    <w:basedOn w:val="a"/>
    <w:rsid w:val="001E263B"/>
    <w:pPr>
      <w:spacing w:after="120"/>
      <w:ind w:left="283"/>
    </w:pPr>
  </w:style>
  <w:style w:type="paragraph" w:customStyle="1" w:styleId="ConsNormal">
    <w:name w:val="ConsNormal"/>
    <w:rsid w:val="00D3196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Block Text"/>
    <w:basedOn w:val="a"/>
    <w:rsid w:val="00515594"/>
    <w:pPr>
      <w:tabs>
        <w:tab w:val="left" w:pos="6379"/>
        <w:tab w:val="right" w:leader="dot" w:pos="8364"/>
      </w:tabs>
      <w:overflowPunct w:val="0"/>
      <w:autoSpaceDE w:val="0"/>
      <w:autoSpaceDN w:val="0"/>
      <w:adjustRightInd w:val="0"/>
      <w:ind w:left="340" w:right="-8"/>
      <w:jc w:val="both"/>
      <w:textAlignment w:val="baseline"/>
    </w:pPr>
    <w:rPr>
      <w:rFonts w:ascii="Tahoma" w:hAnsi="Tahoma" w:cs="Tahoma"/>
      <w:sz w:val="20"/>
      <w:szCs w:val="20"/>
    </w:rPr>
  </w:style>
  <w:style w:type="paragraph" w:customStyle="1" w:styleId="ConsNonformat">
    <w:name w:val="ConsNonformat"/>
    <w:rsid w:val="00EE31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813D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4">
    <w:name w:val="Style14"/>
    <w:basedOn w:val="a"/>
    <w:rsid w:val="006F7FB9"/>
    <w:pPr>
      <w:widowControl w:val="0"/>
      <w:autoSpaceDE w:val="0"/>
      <w:autoSpaceDN w:val="0"/>
      <w:adjustRightInd w:val="0"/>
      <w:spacing w:line="374" w:lineRule="exact"/>
      <w:ind w:firstLine="710"/>
      <w:jc w:val="both"/>
    </w:pPr>
  </w:style>
  <w:style w:type="paragraph" w:customStyle="1" w:styleId="Style15">
    <w:name w:val="Style15"/>
    <w:basedOn w:val="a"/>
    <w:rsid w:val="006F7FB9"/>
    <w:pPr>
      <w:widowControl w:val="0"/>
      <w:autoSpaceDE w:val="0"/>
      <w:autoSpaceDN w:val="0"/>
      <w:adjustRightInd w:val="0"/>
      <w:spacing w:line="374" w:lineRule="exact"/>
      <w:ind w:firstLine="1114"/>
      <w:jc w:val="both"/>
    </w:pPr>
  </w:style>
  <w:style w:type="paragraph" w:customStyle="1" w:styleId="Style16">
    <w:name w:val="Style16"/>
    <w:basedOn w:val="a"/>
    <w:rsid w:val="006F7FB9"/>
    <w:pPr>
      <w:widowControl w:val="0"/>
      <w:autoSpaceDE w:val="0"/>
      <w:autoSpaceDN w:val="0"/>
      <w:adjustRightInd w:val="0"/>
      <w:spacing w:line="370" w:lineRule="exact"/>
      <w:ind w:firstLine="720"/>
    </w:pPr>
  </w:style>
  <w:style w:type="character" w:customStyle="1" w:styleId="FontStyle24">
    <w:name w:val="Font Style24"/>
    <w:rsid w:val="006F7FB9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25">
    <w:name w:val="Font Style25"/>
    <w:rsid w:val="006F7FB9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6">
    <w:name w:val="Font Style26"/>
    <w:rsid w:val="006F7FB9"/>
    <w:rPr>
      <w:rFonts w:ascii="Times New Roman" w:hAnsi="Times New Roman" w:cs="Times New Roman"/>
      <w:smallCaps/>
      <w:spacing w:val="30"/>
      <w:sz w:val="16"/>
      <w:szCs w:val="16"/>
    </w:rPr>
  </w:style>
  <w:style w:type="paragraph" w:customStyle="1" w:styleId="ConsPlusNormal">
    <w:name w:val="ConsPlusNormal"/>
    <w:rsid w:val="00D64312"/>
    <w:pPr>
      <w:autoSpaceDE w:val="0"/>
      <w:autoSpaceDN w:val="0"/>
      <w:adjustRightInd w:val="0"/>
    </w:pPr>
    <w:rPr>
      <w:sz w:val="28"/>
      <w:szCs w:val="28"/>
      <w:lang w:eastAsia="en-US"/>
    </w:rPr>
  </w:style>
  <w:style w:type="paragraph" w:customStyle="1" w:styleId="af3">
    <w:name w:val="a"/>
    <w:basedOn w:val="a"/>
    <w:rsid w:val="00B14091"/>
    <w:pPr>
      <w:spacing w:before="100" w:beforeAutospacing="1" w:after="100" w:afterAutospacing="1"/>
    </w:pPr>
  </w:style>
  <w:style w:type="paragraph" w:customStyle="1" w:styleId="15">
    <w:name w:val="Без интервала1"/>
    <w:rsid w:val="00102FD5"/>
    <w:rPr>
      <w:rFonts w:ascii="Calibri" w:hAnsi="Calibri"/>
      <w:sz w:val="22"/>
      <w:szCs w:val="22"/>
      <w:lang w:eastAsia="en-US"/>
    </w:rPr>
  </w:style>
  <w:style w:type="paragraph" w:styleId="af4">
    <w:name w:val="Balloon Text"/>
    <w:basedOn w:val="a"/>
    <w:link w:val="af5"/>
    <w:rsid w:val="003135C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3135C1"/>
    <w:rPr>
      <w:rFonts w:ascii="Tahoma" w:hAnsi="Tahoma" w:cs="Tahoma"/>
      <w:sz w:val="16"/>
      <w:szCs w:val="16"/>
    </w:rPr>
  </w:style>
  <w:style w:type="paragraph" w:styleId="af6">
    <w:name w:val="List Paragraph"/>
    <w:basedOn w:val="a"/>
    <w:link w:val="af7"/>
    <w:uiPriority w:val="34"/>
    <w:qFormat/>
    <w:rsid w:val="008108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Абзац списка Знак"/>
    <w:basedOn w:val="a0"/>
    <w:link w:val="af6"/>
    <w:uiPriority w:val="34"/>
    <w:locked/>
    <w:rsid w:val="00852A9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6">
    <w:name w:val="Знак1 Знак Знак Знак"/>
    <w:basedOn w:val="a"/>
    <w:rsid w:val="004D46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Абзац списка2"/>
    <w:basedOn w:val="a"/>
    <w:rsid w:val="004D4671"/>
    <w:pPr>
      <w:ind w:left="720"/>
    </w:pPr>
    <w:rPr>
      <w:rFonts w:eastAsia="Calibri"/>
    </w:rPr>
  </w:style>
  <w:style w:type="paragraph" w:customStyle="1" w:styleId="23">
    <w:name w:val="Без интервала2"/>
    <w:rsid w:val="004D4671"/>
    <w:rPr>
      <w:rFonts w:ascii="Calibri" w:hAnsi="Calibri"/>
      <w:sz w:val="22"/>
      <w:szCs w:val="22"/>
      <w:lang w:eastAsia="en-US"/>
    </w:rPr>
  </w:style>
  <w:style w:type="paragraph" w:customStyle="1" w:styleId="17">
    <w:name w:val="Знак1 Знак Знак Знак"/>
    <w:basedOn w:val="a"/>
    <w:rsid w:val="00F7576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ng-scope">
    <w:name w:val="ng-scope"/>
    <w:basedOn w:val="a"/>
    <w:rsid w:val="00363AA5"/>
    <w:pPr>
      <w:spacing w:before="100" w:beforeAutospacing="1" w:after="100" w:afterAutospacing="1"/>
    </w:pPr>
  </w:style>
  <w:style w:type="character" w:customStyle="1" w:styleId="subaddr">
    <w:name w:val="sub_addr"/>
    <w:basedOn w:val="a0"/>
    <w:rsid w:val="00887F60"/>
  </w:style>
  <w:style w:type="character" w:customStyle="1" w:styleId="label">
    <w:name w:val="label"/>
    <w:basedOn w:val="a0"/>
    <w:rsid w:val="000476B6"/>
  </w:style>
  <w:style w:type="paragraph" w:styleId="af8">
    <w:name w:val="Subtitle"/>
    <w:basedOn w:val="a"/>
    <w:next w:val="a"/>
    <w:link w:val="af9"/>
    <w:qFormat/>
    <w:rsid w:val="0057368D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af9">
    <w:name w:val="Подзаголовок Знак"/>
    <w:basedOn w:val="a0"/>
    <w:link w:val="af8"/>
    <w:rsid w:val="0057368D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</w:rPr>
  </w:style>
  <w:style w:type="character" w:styleId="afa">
    <w:name w:val="Placeholder Text"/>
    <w:basedOn w:val="a0"/>
    <w:uiPriority w:val="99"/>
    <w:semiHidden/>
    <w:rsid w:val="00281274"/>
    <w:rPr>
      <w:color w:val="808080"/>
    </w:rPr>
  </w:style>
  <w:style w:type="character" w:customStyle="1" w:styleId="product-item-detail-properties-value">
    <w:name w:val="product-item-detail-properties-value"/>
    <w:basedOn w:val="a0"/>
    <w:rsid w:val="00B6335A"/>
  </w:style>
  <w:style w:type="character" w:customStyle="1" w:styleId="product-item-detail-properties-name">
    <w:name w:val="product-item-detail-properties-name"/>
    <w:basedOn w:val="a0"/>
    <w:rsid w:val="00B6335A"/>
  </w:style>
  <w:style w:type="paragraph" w:customStyle="1" w:styleId="Standard">
    <w:name w:val="Standard"/>
    <w:rsid w:val="00731035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key-valueitem-title">
    <w:name w:val="key-value__item-title"/>
    <w:basedOn w:val="a0"/>
    <w:rsid w:val="00F06045"/>
  </w:style>
  <w:style w:type="character" w:customStyle="1" w:styleId="key-valueitem-value">
    <w:name w:val="key-value__item-value"/>
    <w:basedOn w:val="a0"/>
    <w:rsid w:val="00F06045"/>
  </w:style>
  <w:style w:type="character" w:customStyle="1" w:styleId="b-buttontext">
    <w:name w:val="b-button__text"/>
    <w:basedOn w:val="a0"/>
    <w:rsid w:val="005F4483"/>
  </w:style>
  <w:style w:type="character" w:customStyle="1" w:styleId="occupancyadults">
    <w:name w:val="occupancy_adults"/>
    <w:basedOn w:val="a0"/>
    <w:rsid w:val="005F4483"/>
  </w:style>
  <w:style w:type="character" w:customStyle="1" w:styleId="occupancychildren">
    <w:name w:val="occupancy_children"/>
    <w:basedOn w:val="a0"/>
    <w:rsid w:val="005F4483"/>
  </w:style>
  <w:style w:type="character" w:customStyle="1" w:styleId="pluskids">
    <w:name w:val="plus_kids"/>
    <w:basedOn w:val="a0"/>
    <w:rsid w:val="005F4483"/>
  </w:style>
  <w:style w:type="character" w:customStyle="1" w:styleId="invisiblespoken">
    <w:name w:val="invisible_spoken"/>
    <w:basedOn w:val="a0"/>
    <w:rsid w:val="005F4483"/>
  </w:style>
  <w:style w:type="character" w:customStyle="1" w:styleId="percent">
    <w:name w:val="percent"/>
    <w:basedOn w:val="a0"/>
    <w:rsid w:val="00D92FEC"/>
  </w:style>
  <w:style w:type="character" w:customStyle="1" w:styleId="blue-span">
    <w:name w:val="blue-span"/>
    <w:basedOn w:val="a0"/>
    <w:rsid w:val="0042196E"/>
  </w:style>
  <w:style w:type="paragraph" w:customStyle="1" w:styleId="about-td-p-bold">
    <w:name w:val="about-td-p-bold"/>
    <w:basedOn w:val="a"/>
    <w:rsid w:val="00312A5F"/>
    <w:pPr>
      <w:spacing w:before="100" w:beforeAutospacing="1" w:after="100" w:afterAutospacing="1"/>
    </w:pPr>
  </w:style>
  <w:style w:type="paragraph" w:customStyle="1" w:styleId="about-td-p">
    <w:name w:val="about-td-p"/>
    <w:basedOn w:val="a"/>
    <w:rsid w:val="00312A5F"/>
    <w:pPr>
      <w:spacing w:before="100" w:beforeAutospacing="1" w:after="100" w:afterAutospacing="1"/>
    </w:pPr>
  </w:style>
  <w:style w:type="paragraph" w:customStyle="1" w:styleId="lead">
    <w:name w:val="lead"/>
    <w:basedOn w:val="a"/>
    <w:rsid w:val="00AC0991"/>
    <w:pPr>
      <w:spacing w:before="100" w:beforeAutospacing="1" w:after="100" w:afterAutospacing="1"/>
    </w:pPr>
  </w:style>
  <w:style w:type="character" w:customStyle="1" w:styleId="adresse">
    <w:name w:val="adresse"/>
    <w:basedOn w:val="a0"/>
    <w:rsid w:val="00AC0991"/>
  </w:style>
  <w:style w:type="character" w:customStyle="1" w:styleId="ort">
    <w:name w:val="ort"/>
    <w:basedOn w:val="a0"/>
    <w:rsid w:val="00AC0991"/>
  </w:style>
  <w:style w:type="character" w:customStyle="1" w:styleId="telefon">
    <w:name w:val="telefon"/>
    <w:basedOn w:val="a0"/>
    <w:rsid w:val="00AC0991"/>
  </w:style>
  <w:style w:type="character" w:customStyle="1" w:styleId="email">
    <w:name w:val="email"/>
    <w:basedOn w:val="a0"/>
    <w:rsid w:val="00AC0991"/>
  </w:style>
  <w:style w:type="character" w:customStyle="1" w:styleId="website">
    <w:name w:val="website"/>
    <w:basedOn w:val="a0"/>
    <w:rsid w:val="00AC0991"/>
  </w:style>
  <w:style w:type="character" w:styleId="afb">
    <w:name w:val="FollowedHyperlink"/>
    <w:basedOn w:val="a0"/>
    <w:uiPriority w:val="99"/>
    <w:unhideWhenUsed/>
    <w:rsid w:val="00712E48"/>
    <w:rPr>
      <w:color w:val="800080"/>
      <w:u w:val="single"/>
    </w:rPr>
  </w:style>
  <w:style w:type="paragraph" w:customStyle="1" w:styleId="b-articletext">
    <w:name w:val="b-article__text"/>
    <w:basedOn w:val="a"/>
    <w:rsid w:val="00CC4D00"/>
    <w:pPr>
      <w:spacing w:before="100" w:beforeAutospacing="1" w:after="100" w:afterAutospacing="1"/>
    </w:pPr>
  </w:style>
  <w:style w:type="paragraph" w:customStyle="1" w:styleId="article-renderblock">
    <w:name w:val="article-render__block"/>
    <w:basedOn w:val="a"/>
    <w:rsid w:val="006A2D94"/>
    <w:pPr>
      <w:spacing w:before="100" w:beforeAutospacing="1" w:after="100" w:afterAutospacing="1"/>
    </w:pPr>
  </w:style>
  <w:style w:type="paragraph" w:styleId="afc">
    <w:name w:val="No Spacing"/>
    <w:uiPriority w:val="1"/>
    <w:qFormat/>
    <w:rsid w:val="00207EFF"/>
    <w:rPr>
      <w:sz w:val="24"/>
      <w:szCs w:val="24"/>
    </w:rPr>
  </w:style>
  <w:style w:type="character" w:styleId="afd">
    <w:name w:val="Subtle Emphasis"/>
    <w:basedOn w:val="a0"/>
    <w:uiPriority w:val="19"/>
    <w:qFormat/>
    <w:rsid w:val="00207EFF"/>
    <w:rPr>
      <w:i/>
      <w:iCs/>
      <w:color w:val="808080" w:themeColor="text1" w:themeTint="7F"/>
    </w:rPr>
  </w:style>
  <w:style w:type="paragraph" w:styleId="afe">
    <w:name w:val="Intense Quote"/>
    <w:basedOn w:val="a"/>
    <w:next w:val="a"/>
    <w:link w:val="aff"/>
    <w:uiPriority w:val="30"/>
    <w:qFormat/>
    <w:rsid w:val="00450DF4"/>
    <w:pPr>
      <w:pBdr>
        <w:bottom w:val="single" w:sz="4" w:space="4" w:color="0F6FC6" w:themeColor="accent1"/>
      </w:pBdr>
      <w:spacing w:before="120" w:after="240"/>
      <w:ind w:right="936"/>
      <w:jc w:val="center"/>
    </w:pPr>
    <w:rPr>
      <w:b/>
      <w:bCs/>
      <w:iCs/>
      <w:color w:val="000000" w:themeColor="text1"/>
      <w:sz w:val="32"/>
    </w:rPr>
  </w:style>
  <w:style w:type="character" w:customStyle="1" w:styleId="aff">
    <w:name w:val="Выделенная цитата Знак"/>
    <w:basedOn w:val="a0"/>
    <w:link w:val="afe"/>
    <w:uiPriority w:val="30"/>
    <w:rsid w:val="00450DF4"/>
    <w:rPr>
      <w:b/>
      <w:bCs/>
      <w:iCs/>
      <w:color w:val="000000" w:themeColor="text1"/>
      <w:sz w:val="32"/>
      <w:szCs w:val="24"/>
    </w:rPr>
  </w:style>
  <w:style w:type="character" w:styleId="aff0">
    <w:name w:val="Book Title"/>
    <w:basedOn w:val="a0"/>
    <w:uiPriority w:val="33"/>
    <w:qFormat/>
    <w:rsid w:val="00207EFF"/>
    <w:rPr>
      <w:b/>
      <w:bCs/>
      <w:smallCaps/>
      <w:spacing w:val="5"/>
    </w:rPr>
  </w:style>
  <w:style w:type="character" w:styleId="aff1">
    <w:name w:val="Subtle Reference"/>
    <w:basedOn w:val="a0"/>
    <w:uiPriority w:val="31"/>
    <w:qFormat/>
    <w:rsid w:val="00207EFF"/>
    <w:rPr>
      <w:smallCaps/>
      <w:color w:val="009DD9" w:themeColor="accent2"/>
      <w:u w:val="single"/>
    </w:rPr>
  </w:style>
  <w:style w:type="character" w:styleId="aff2">
    <w:name w:val="Intense Reference"/>
    <w:basedOn w:val="a0"/>
    <w:uiPriority w:val="32"/>
    <w:qFormat/>
    <w:rsid w:val="00207EFF"/>
    <w:rPr>
      <w:b/>
      <w:bCs/>
      <w:smallCaps/>
      <w:color w:val="009DD9" w:themeColor="accent2"/>
      <w:spacing w:val="5"/>
      <w:u w:val="single"/>
    </w:rPr>
  </w:style>
  <w:style w:type="character" w:styleId="aff3">
    <w:name w:val="Intense Emphasis"/>
    <w:basedOn w:val="a0"/>
    <w:uiPriority w:val="21"/>
    <w:qFormat/>
    <w:rsid w:val="00207EFF"/>
    <w:rPr>
      <w:b/>
      <w:bCs/>
      <w:i/>
      <w:iCs/>
      <w:color w:val="0F6FC6" w:themeColor="accent1"/>
    </w:rPr>
  </w:style>
  <w:style w:type="paragraph" w:styleId="24">
    <w:name w:val="Quote"/>
    <w:basedOn w:val="a"/>
    <w:next w:val="a"/>
    <w:link w:val="25"/>
    <w:uiPriority w:val="29"/>
    <w:qFormat/>
    <w:rsid w:val="00207EFF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207EFF"/>
    <w:rPr>
      <w:i/>
      <w:iCs/>
      <w:color w:val="000000" w:themeColor="text1"/>
      <w:sz w:val="24"/>
      <w:szCs w:val="24"/>
    </w:rPr>
  </w:style>
  <w:style w:type="paragraph" w:customStyle="1" w:styleId="yl27r">
    <w:name w:val="yl27r"/>
    <w:basedOn w:val="a"/>
    <w:rsid w:val="00BC44EA"/>
    <w:pPr>
      <w:spacing w:before="100" w:beforeAutospacing="1" w:after="100" w:afterAutospacing="1"/>
    </w:pPr>
  </w:style>
  <w:style w:type="paragraph" w:styleId="aff4">
    <w:name w:val="caption"/>
    <w:basedOn w:val="a"/>
    <w:next w:val="a"/>
    <w:uiPriority w:val="35"/>
    <w:unhideWhenUsed/>
    <w:qFormat/>
    <w:rsid w:val="00BC44EA"/>
    <w:pPr>
      <w:spacing w:after="200"/>
    </w:pPr>
    <w:rPr>
      <w:b/>
      <w:bCs/>
      <w:color w:val="0F6FC6" w:themeColor="accent1"/>
      <w:sz w:val="18"/>
      <w:szCs w:val="18"/>
    </w:rPr>
  </w:style>
  <w:style w:type="paragraph" w:customStyle="1" w:styleId="formattext">
    <w:name w:val="formattext"/>
    <w:basedOn w:val="a"/>
    <w:rsid w:val="00B77505"/>
    <w:pPr>
      <w:spacing w:before="100" w:beforeAutospacing="1" w:after="100" w:afterAutospacing="1"/>
    </w:pPr>
  </w:style>
  <w:style w:type="paragraph" w:styleId="aff5">
    <w:name w:val="Title"/>
    <w:basedOn w:val="a"/>
    <w:next w:val="a"/>
    <w:link w:val="aff6"/>
    <w:qFormat/>
    <w:rsid w:val="0079085D"/>
    <w:pPr>
      <w:pBdr>
        <w:bottom w:val="single" w:sz="8" w:space="4" w:color="0F6FC6" w:themeColor="accent1"/>
      </w:pBdr>
      <w:spacing w:after="300"/>
      <w:contextualSpacing/>
      <w:jc w:val="center"/>
    </w:pPr>
    <w:rPr>
      <w:rFonts w:eastAsiaTheme="majorEastAsia" w:cstheme="majorBidi"/>
      <w:b/>
      <w:color w:val="000000" w:themeColor="text1"/>
      <w:spacing w:val="5"/>
      <w:kern w:val="28"/>
      <w:sz w:val="32"/>
      <w:szCs w:val="52"/>
    </w:rPr>
  </w:style>
  <w:style w:type="character" w:customStyle="1" w:styleId="aff6">
    <w:name w:val="Название Знак"/>
    <w:basedOn w:val="a0"/>
    <w:link w:val="aff5"/>
    <w:rsid w:val="0079085D"/>
    <w:rPr>
      <w:rFonts w:eastAsiaTheme="majorEastAsia" w:cstheme="majorBidi"/>
      <w:b/>
      <w:color w:val="000000" w:themeColor="text1"/>
      <w:spacing w:val="5"/>
      <w:kern w:val="28"/>
      <w:sz w:val="32"/>
      <w:szCs w:val="52"/>
    </w:rPr>
  </w:style>
  <w:style w:type="paragraph" w:customStyle="1" w:styleId="aff7">
    <w:name w:val="Стиль подзаголовка"/>
    <w:basedOn w:val="2"/>
    <w:qFormat/>
    <w:rsid w:val="00FD10ED"/>
    <w:pPr>
      <w:spacing w:before="120" w:after="120"/>
    </w:pPr>
    <w:rPr>
      <w:rFonts w:ascii="Calibri" w:hAnsi="Calibri" w:cs="Calibri"/>
      <w:i/>
      <w:spacing w:val="20"/>
      <w:sz w:val="36"/>
    </w:rPr>
  </w:style>
  <w:style w:type="paragraph" w:customStyle="1" w:styleId="xl65">
    <w:name w:val="xl65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</w:pPr>
  </w:style>
  <w:style w:type="paragraph" w:customStyle="1" w:styleId="xl68">
    <w:name w:val="xl68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CC3E6"/>
      <w:spacing w:before="100" w:beforeAutospacing="1" w:after="100" w:afterAutospacing="1"/>
    </w:pPr>
  </w:style>
  <w:style w:type="paragraph" w:customStyle="1" w:styleId="xl69">
    <w:name w:val="xl69"/>
    <w:basedOn w:val="a"/>
    <w:rsid w:val="00B55668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70">
    <w:name w:val="xl70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i/>
      <w:iCs/>
      <w:sz w:val="20"/>
      <w:szCs w:val="20"/>
    </w:rPr>
  </w:style>
  <w:style w:type="paragraph" w:customStyle="1" w:styleId="xl71">
    <w:name w:val="xl71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i/>
      <w:iCs/>
    </w:rPr>
  </w:style>
  <w:style w:type="paragraph" w:customStyle="1" w:styleId="xl72">
    <w:name w:val="xl72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</w:pPr>
    <w:rPr>
      <w:rFonts w:ascii="Calibri" w:hAnsi="Calibri" w:cs="Calibri"/>
      <w:b/>
      <w:bCs/>
      <w:i/>
      <w:iCs/>
      <w:sz w:val="20"/>
      <w:szCs w:val="20"/>
    </w:rPr>
  </w:style>
  <w:style w:type="paragraph" w:customStyle="1" w:styleId="xl73">
    <w:name w:val="xl73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</w:pPr>
    <w:rPr>
      <w:rFonts w:ascii="Calibri" w:hAnsi="Calibri" w:cs="Calibri"/>
      <w:b/>
      <w:bCs/>
      <w:i/>
      <w:iCs/>
    </w:rPr>
  </w:style>
  <w:style w:type="paragraph" w:customStyle="1" w:styleId="xl74">
    <w:name w:val="xl74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xl75">
    <w:name w:val="xl75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CC3E6"/>
      <w:spacing w:before="100" w:beforeAutospacing="1" w:after="100" w:afterAutospacing="1"/>
    </w:pPr>
  </w:style>
  <w:style w:type="paragraph" w:customStyle="1" w:styleId="xl76">
    <w:name w:val="xl76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0"/>
      <w:szCs w:val="20"/>
    </w:rPr>
  </w:style>
  <w:style w:type="paragraph" w:customStyle="1" w:styleId="xl77">
    <w:name w:val="xl77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</w:pPr>
  </w:style>
  <w:style w:type="paragraph" w:customStyle="1" w:styleId="xl79">
    <w:name w:val="xl79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xl80">
    <w:name w:val="xl80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CC3E6"/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customStyle="1" w:styleId="xl81">
    <w:name w:val="xl81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customStyle="1" w:styleId="xl82">
    <w:name w:val="xl82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CC3E6"/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xl83">
    <w:name w:val="xl83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84">
    <w:name w:val="xl84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</w:pPr>
  </w:style>
  <w:style w:type="paragraph" w:customStyle="1" w:styleId="xl85">
    <w:name w:val="xl85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</w:pPr>
  </w:style>
  <w:style w:type="paragraph" w:customStyle="1" w:styleId="xl86">
    <w:name w:val="xl86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7">
    <w:name w:val="xl87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8">
    <w:name w:val="xl88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BF6"/>
      <w:spacing w:before="100" w:beforeAutospacing="1" w:after="100" w:afterAutospacing="1"/>
      <w:jc w:val="right"/>
    </w:pPr>
    <w:rPr>
      <w:rFonts w:ascii="Calibri" w:hAnsi="Calibri" w:cs="Calibri"/>
      <w:b/>
      <w:bCs/>
      <w:i/>
      <w:iCs/>
    </w:rPr>
  </w:style>
  <w:style w:type="paragraph" w:customStyle="1" w:styleId="xl89">
    <w:name w:val="xl89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BF6"/>
      <w:spacing w:before="100" w:beforeAutospacing="1" w:after="100" w:afterAutospacing="1"/>
    </w:pPr>
    <w:rPr>
      <w:rFonts w:ascii="Calibri" w:hAnsi="Calibri" w:cs="Calibri"/>
      <w:b/>
      <w:bCs/>
      <w:i/>
      <w:iCs/>
    </w:rPr>
  </w:style>
  <w:style w:type="paragraph" w:customStyle="1" w:styleId="xl90">
    <w:name w:val="xl90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BF6"/>
      <w:spacing w:before="100" w:beforeAutospacing="1" w:after="100" w:afterAutospacing="1"/>
    </w:pPr>
  </w:style>
  <w:style w:type="paragraph" w:customStyle="1" w:styleId="xl91">
    <w:name w:val="xl91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92">
    <w:name w:val="xl92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</w:pPr>
  </w:style>
  <w:style w:type="paragraph" w:customStyle="1" w:styleId="xl93">
    <w:name w:val="xl93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  <w:jc w:val="right"/>
    </w:pPr>
  </w:style>
  <w:style w:type="paragraph" w:customStyle="1" w:styleId="xl94">
    <w:name w:val="xl94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</w:pPr>
  </w:style>
  <w:style w:type="paragraph" w:customStyle="1" w:styleId="xl95">
    <w:name w:val="xl95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7">
    <w:name w:val="xl97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98">
    <w:name w:val="xl98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BF6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99">
    <w:name w:val="xl99"/>
    <w:basedOn w:val="a"/>
    <w:rsid w:val="00B5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styleId="41">
    <w:name w:val="toc 4"/>
    <w:basedOn w:val="a"/>
    <w:next w:val="a"/>
    <w:autoRedefine/>
    <w:uiPriority w:val="39"/>
    <w:unhideWhenUsed/>
    <w:rsid w:val="0033582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33582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33582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33582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33582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3582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opyright-span">
    <w:name w:val="copyright-span"/>
    <w:basedOn w:val="a0"/>
    <w:rsid w:val="00F709E6"/>
  </w:style>
  <w:style w:type="character" w:styleId="HTML">
    <w:name w:val="HTML Cite"/>
    <w:basedOn w:val="a0"/>
    <w:uiPriority w:val="99"/>
    <w:semiHidden/>
    <w:unhideWhenUsed/>
    <w:rsid w:val="0033096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450DF4"/>
    <w:rPr>
      <w:rFonts w:cs="Arial"/>
      <w:b/>
      <w:bCs/>
      <w:sz w:val="28"/>
      <w:szCs w:val="26"/>
    </w:rPr>
  </w:style>
  <w:style w:type="paragraph" w:customStyle="1" w:styleId="LO-normal">
    <w:name w:val="LO-normal"/>
    <w:rsid w:val="00A24A16"/>
    <w:pPr>
      <w:suppressAutoHyphens/>
      <w:spacing w:line="276" w:lineRule="auto"/>
    </w:pPr>
    <w:rPr>
      <w:rFonts w:ascii="Arial" w:eastAsia="Arial" w:hAnsi="Arial" w:cs="Arial"/>
      <w:sz w:val="22"/>
      <w:szCs w:val="22"/>
      <w:lang w:eastAsia="zh-CN" w:bidi="hi-IN"/>
    </w:rPr>
  </w:style>
  <w:style w:type="paragraph" w:customStyle="1" w:styleId="msonormal0">
    <w:name w:val="msonormal"/>
    <w:basedOn w:val="a"/>
    <w:rsid w:val="00E71236"/>
    <w:pPr>
      <w:spacing w:before="100" w:beforeAutospacing="1" w:after="100" w:afterAutospacing="1"/>
    </w:pPr>
  </w:style>
  <w:style w:type="paragraph" w:customStyle="1" w:styleId="xl139">
    <w:name w:val="xl139"/>
    <w:basedOn w:val="a"/>
    <w:rsid w:val="00E712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8000"/>
    </w:rPr>
  </w:style>
  <w:style w:type="paragraph" w:customStyle="1" w:styleId="xl140">
    <w:name w:val="xl140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1">
    <w:name w:val="xl141"/>
    <w:basedOn w:val="a"/>
    <w:rsid w:val="00E71236"/>
    <w:pPr>
      <w:shd w:val="clear" w:color="000000" w:fill="FFFFFF"/>
      <w:spacing w:before="100" w:beforeAutospacing="1" w:after="100" w:afterAutospacing="1"/>
    </w:pPr>
  </w:style>
  <w:style w:type="paragraph" w:customStyle="1" w:styleId="xl142">
    <w:name w:val="xl142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43">
    <w:name w:val="xl143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44">
    <w:name w:val="xl144"/>
    <w:basedOn w:val="a"/>
    <w:rsid w:val="00E71236"/>
    <w:pPr>
      <w:shd w:val="clear" w:color="000000" w:fill="FFFFFF"/>
      <w:spacing w:before="100" w:beforeAutospacing="1" w:after="100" w:afterAutospacing="1"/>
    </w:pPr>
  </w:style>
  <w:style w:type="paragraph" w:customStyle="1" w:styleId="xl145">
    <w:name w:val="xl145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color w:val="FFFFFF"/>
    </w:rPr>
  </w:style>
  <w:style w:type="paragraph" w:customStyle="1" w:styleId="xl146">
    <w:name w:val="xl146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47">
    <w:name w:val="xl147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8">
    <w:name w:val="xl148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9">
    <w:name w:val="xl149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50">
    <w:name w:val="xl150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51">
    <w:name w:val="xl151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2">
    <w:name w:val="xl152"/>
    <w:basedOn w:val="a"/>
    <w:rsid w:val="00E71236"/>
    <w:pPr>
      <w:shd w:val="clear" w:color="000000" w:fill="FFFFFF"/>
      <w:spacing w:before="100" w:beforeAutospacing="1" w:after="100" w:afterAutospacing="1"/>
    </w:pPr>
    <w:rPr>
      <w:color w:val="FF0000"/>
    </w:rPr>
  </w:style>
  <w:style w:type="paragraph" w:customStyle="1" w:styleId="xl153">
    <w:name w:val="xl153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55">
    <w:name w:val="xl155"/>
    <w:basedOn w:val="a"/>
    <w:rsid w:val="00E7123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character" w:customStyle="1" w:styleId="UnresolvedMention">
    <w:name w:val="Unresolved Mention"/>
    <w:basedOn w:val="a0"/>
    <w:uiPriority w:val="99"/>
    <w:semiHidden/>
    <w:unhideWhenUsed/>
    <w:rsid w:val="006F3FA2"/>
    <w:rPr>
      <w:color w:val="605E5C"/>
      <w:shd w:val="clear" w:color="auto" w:fill="E1DFDD"/>
    </w:rPr>
  </w:style>
  <w:style w:type="paragraph" w:styleId="HTML0">
    <w:name w:val="HTML Preformatted"/>
    <w:basedOn w:val="a"/>
    <w:link w:val="HTML1"/>
    <w:uiPriority w:val="99"/>
    <w:semiHidden/>
    <w:unhideWhenUsed/>
    <w:rsid w:val="00981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981F47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67120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6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91920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4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0614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8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4605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4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9186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766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6428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3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65739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8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9809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56022">
                  <w:marLeft w:val="0"/>
                  <w:marRight w:val="0"/>
                  <w:marTop w:val="104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7132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0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60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95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15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419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411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13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076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319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221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30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20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93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2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113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8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61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47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005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4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5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2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29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7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3576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84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1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1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08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693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46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94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278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4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83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24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483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32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24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81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64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36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6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06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31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21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953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992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41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87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97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34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901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0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9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2850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15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9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2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08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57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0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0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183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78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72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962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234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83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3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11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916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833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4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12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4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81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746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30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8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21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1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656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9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88725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50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0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0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60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0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897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8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8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39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5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21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83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34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7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75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58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67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49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55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2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18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936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74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386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6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5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57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41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576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2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6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01993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79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206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8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7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67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1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303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9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03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67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10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7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412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8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80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97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37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825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9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15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3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81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64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88793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09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8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13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23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074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32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654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72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0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55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2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53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378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2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2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55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286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80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4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779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64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503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166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6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7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88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09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95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4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2764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53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0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57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59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720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0208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75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32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68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52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005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64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27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67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437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8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362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3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9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32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32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63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459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0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87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18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8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23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02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261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4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1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1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4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1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3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6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9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7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2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1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4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5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6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4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0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7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5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3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7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0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6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4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5632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9428">
                  <w:marLeft w:val="0"/>
                  <w:marRight w:val="0"/>
                  <w:marTop w:val="13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259088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8990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1733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75757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9357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27575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16139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124346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09893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96066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118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61099">
                  <w:marLeft w:val="0"/>
                  <w:marRight w:val="0"/>
                  <w:marTop w:val="4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8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557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87446527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013071581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387148709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405757379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638804759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82605144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856111443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200546868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</w:divsChild>
    </w:div>
    <w:div w:id="4077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1208">
          <w:marLeft w:val="0"/>
          <w:marRight w:val="0"/>
          <w:marTop w:val="0"/>
          <w:marBottom w:val="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7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9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8141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4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5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30671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469287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02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4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905111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4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722226">
              <w:marLeft w:val="-200"/>
              <w:marRight w:val="-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3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003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56387188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36229278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451100463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63256620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744646407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75597688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871763773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92303336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12022237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150171246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62026048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858619772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  <w:div w:id="1907377525">
          <w:marLeft w:val="0"/>
          <w:marRight w:val="0"/>
          <w:marTop w:val="0"/>
          <w:marBottom w:val="150"/>
          <w:divBdr>
            <w:top w:val="single" w:sz="6" w:space="2" w:color="DDDDDD"/>
            <w:left w:val="single" w:sz="6" w:space="4" w:color="DDDDDD"/>
            <w:bottom w:val="single" w:sz="6" w:space="2" w:color="DDDDDD"/>
            <w:right w:val="single" w:sz="6" w:space="4" w:color="DDDDDD"/>
          </w:divBdr>
        </w:div>
      </w:divsChild>
    </w:div>
    <w:div w:id="6036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0464">
          <w:marLeft w:val="0"/>
          <w:marRight w:val="0"/>
          <w:marTop w:val="1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40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1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91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874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2563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00172"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19739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0710"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7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8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551">
          <w:marLeft w:val="0"/>
          <w:marRight w:val="0"/>
          <w:marTop w:val="1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23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08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14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49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908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86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9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8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7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4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3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8217">
          <w:marLeft w:val="0"/>
          <w:marRight w:val="0"/>
          <w:marTop w:val="1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240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256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859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4898">
          <w:blockQuote w:val="1"/>
          <w:marLeft w:val="0"/>
          <w:marRight w:val="0"/>
          <w:marTop w:val="0"/>
          <w:marBottom w:val="294"/>
          <w:divBdr>
            <w:top w:val="none" w:sz="0" w:space="0" w:color="auto"/>
            <w:left w:val="single" w:sz="24" w:space="15" w:color="EEEEEE"/>
            <w:bottom w:val="none" w:sz="0" w:space="0" w:color="auto"/>
            <w:right w:val="none" w:sz="0" w:space="0" w:color="auto"/>
          </w:divBdr>
        </w:div>
      </w:divsChild>
    </w:div>
    <w:div w:id="1375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025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736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8945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928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421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748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6700">
          <w:marLeft w:val="259"/>
          <w:marRight w:val="0"/>
          <w:marTop w:val="65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6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2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2838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4139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4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1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5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CCCCCC"/>
            <w:right w:val="none" w:sz="0" w:space="0" w:color="auto"/>
          </w:divBdr>
          <w:divsChild>
            <w:div w:id="997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8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0290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5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5762">
          <w:marLeft w:val="0"/>
          <w:marRight w:val="0"/>
          <w:marTop w:val="183"/>
          <w:marBottom w:val="1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0325">
                  <w:marLeft w:val="185"/>
                  <w:marRight w:val="1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4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3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59397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5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1854">
                  <w:marLeft w:val="185"/>
                  <w:marRight w:val="1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1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051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5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1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7549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72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1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8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2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2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125870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5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1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42371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7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87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49213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8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1328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040435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9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5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3792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2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7688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06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1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5035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1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25076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0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1572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1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5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3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1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2382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0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6415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54034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0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8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7205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08491">
                      <w:marLeft w:val="185"/>
                      <w:marRight w:val="1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418">
          <w:marLeft w:val="0"/>
          <w:marRight w:val="0"/>
          <w:marTop w:val="1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11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68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851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9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tgroupworld.com/ru" TargetMode="External"/><Relationship Id="rId20" Type="http://schemas.openxmlformats.org/officeDocument/2006/relationships/header" Target="header3.xml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10.wmf"/><Relationship Id="rId30" Type="http://schemas.openxmlformats.org/officeDocument/2006/relationships/oleObject" Target="embeddings/oleObject3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Денежный</a:t>
            </a:r>
            <a:r>
              <a:rPr lang="ru-RU" baseline="0"/>
              <a:t> поток нарастающим итогом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val>
            <c:numRef>
              <c:f>Эффективность!$B$9:$BQ$9</c:f>
              <c:numCache>
                <c:formatCode>#,##0</c:formatCode>
                <c:ptCount val="68"/>
                <c:pt idx="0">
                  <c:v>-67159000</c:v>
                </c:pt>
                <c:pt idx="1">
                  <c:v>-68211464.44571428</c:v>
                </c:pt>
                <c:pt idx="2">
                  <c:v>-68386343.337142855</c:v>
                </c:pt>
                <c:pt idx="3">
                  <c:v>-67768564.308571428</c:v>
                </c:pt>
                <c:pt idx="4">
                  <c:v>-66188272.09142857</c:v>
                </c:pt>
                <c:pt idx="5">
                  <c:v>-63871940.377142854</c:v>
                </c:pt>
                <c:pt idx="6">
                  <c:v>-60536477.051428571</c:v>
                </c:pt>
                <c:pt idx="7">
                  <c:v>-56323428.171428569</c:v>
                </c:pt>
                <c:pt idx="8">
                  <c:v>-51912214.811428569</c:v>
                </c:pt>
                <c:pt idx="9">
                  <c:v>-45943994.822857141</c:v>
                </c:pt>
                <c:pt idx="10">
                  <c:v>-39381281.394285709</c:v>
                </c:pt>
                <c:pt idx="11">
                  <c:v>-32535475.851428568</c:v>
                </c:pt>
                <c:pt idx="12">
                  <c:v>-25972762.422857139</c:v>
                </c:pt>
                <c:pt idx="13">
                  <c:v>-19829025.323428567</c:v>
                </c:pt>
                <c:pt idx="14">
                  <c:v>-13685288.223999996</c:v>
                </c:pt>
                <c:pt idx="15">
                  <c:v>-7493326.7954285666</c:v>
                </c:pt>
                <c:pt idx="16">
                  <c:v>-2442602.7768571377</c:v>
                </c:pt>
                <c:pt idx="17">
                  <c:v>1744843.2945714332</c:v>
                </c:pt>
                <c:pt idx="18">
                  <c:v>5469914.4902857197</c:v>
                </c:pt>
                <c:pt idx="19">
                  <c:v>8449305.9731428623</c:v>
                </c:pt>
                <c:pt idx="20">
                  <c:v>11637167.053142862</c:v>
                </c:pt>
                <c:pt idx="21">
                  <c:v>16025064.660285719</c:v>
                </c:pt>
                <c:pt idx="22">
                  <c:v>21575581.174571432</c:v>
                </c:pt>
                <c:pt idx="23">
                  <c:v>28034811.317428574</c:v>
                </c:pt>
                <c:pt idx="24">
                  <c:v>34226772.746000007</c:v>
                </c:pt>
                <c:pt idx="25">
                  <c:v>40023176.477428578</c:v>
                </c:pt>
                <c:pt idx="26">
                  <c:v>45819580.208857149</c:v>
                </c:pt>
                <c:pt idx="27">
                  <c:v>52011541.637428582</c:v>
                </c:pt>
                <c:pt idx="28">
                  <c:v>57062265.656000011</c:v>
                </c:pt>
                <c:pt idx="29">
                  <c:v>61249711.727428585</c:v>
                </c:pt>
                <c:pt idx="30">
                  <c:v>64974782.923142873</c:v>
                </c:pt>
                <c:pt idx="31">
                  <c:v>67954174.406000018</c:v>
                </c:pt>
                <c:pt idx="32">
                  <c:v>71142035.486000016</c:v>
                </c:pt>
                <c:pt idx="33">
                  <c:v>75529933.093142867</c:v>
                </c:pt>
                <c:pt idx="34">
                  <c:v>81080449.607428581</c:v>
                </c:pt>
                <c:pt idx="35">
                  <c:v>87539679.750285715</c:v>
                </c:pt>
                <c:pt idx="36">
                  <c:v>93731641.178857148</c:v>
                </c:pt>
                <c:pt idx="37">
                  <c:v>99528044.910285711</c:v>
                </c:pt>
                <c:pt idx="38">
                  <c:v>105324448.64171427</c:v>
                </c:pt>
                <c:pt idx="39">
                  <c:v>111516410.07028571</c:v>
                </c:pt>
                <c:pt idx="40">
                  <c:v>116567134.08885714</c:v>
                </c:pt>
                <c:pt idx="41">
                  <c:v>120754580.16028571</c:v>
                </c:pt>
                <c:pt idx="42">
                  <c:v>124479651.35599999</c:v>
                </c:pt>
                <c:pt idx="43">
                  <c:v>127459042.83885713</c:v>
                </c:pt>
                <c:pt idx="44">
                  <c:v>130825973.95742856</c:v>
                </c:pt>
                <c:pt idx="45">
                  <c:v>135213871.56457141</c:v>
                </c:pt>
                <c:pt idx="46">
                  <c:v>140764388.07885712</c:v>
                </c:pt>
                <c:pt idx="47">
                  <c:v>147223618.22171426</c:v>
                </c:pt>
                <c:pt idx="48">
                  <c:v>153415579.65028569</c:v>
                </c:pt>
                <c:pt idx="49">
                  <c:v>159211983.38171425</c:v>
                </c:pt>
                <c:pt idx="50">
                  <c:v>165008387.11314282</c:v>
                </c:pt>
                <c:pt idx="51">
                  <c:v>171200348.54171425</c:v>
                </c:pt>
                <c:pt idx="52">
                  <c:v>176251072.56028569</c:v>
                </c:pt>
                <c:pt idx="53">
                  <c:v>180438518.63171425</c:v>
                </c:pt>
                <c:pt idx="54">
                  <c:v>184163589.82742855</c:v>
                </c:pt>
                <c:pt idx="55">
                  <c:v>187142981.31028569</c:v>
                </c:pt>
                <c:pt idx="56">
                  <c:v>190330842.3902857</c:v>
                </c:pt>
                <c:pt idx="57">
                  <c:v>194718739.99742857</c:v>
                </c:pt>
                <c:pt idx="58">
                  <c:v>200269256.51171428</c:v>
                </c:pt>
                <c:pt idx="59">
                  <c:v>206728486.65457141</c:v>
                </c:pt>
                <c:pt idx="60">
                  <c:v>212920448.08314285</c:v>
                </c:pt>
                <c:pt idx="61">
                  <c:v>218716851.81457141</c:v>
                </c:pt>
                <c:pt idx="62">
                  <c:v>224513255.54599997</c:v>
                </c:pt>
                <c:pt idx="63">
                  <c:v>230705216.97457141</c:v>
                </c:pt>
                <c:pt idx="64">
                  <c:v>235755940.99314284</c:v>
                </c:pt>
                <c:pt idx="65">
                  <c:v>239943387.06457141</c:v>
                </c:pt>
                <c:pt idx="66">
                  <c:v>243668458.26028571</c:v>
                </c:pt>
                <c:pt idx="67">
                  <c:v>246647849.74314284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8D6-4D39-AB95-77CE2818D7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682816"/>
        <c:axId val="189684352"/>
      </c:lineChart>
      <c:catAx>
        <c:axId val="189682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GEOMETRIA-MEDIUM" panose="020B0603020204020204" pitchFamily="34" charset="0"/>
              </a:defRPr>
            </a:pPr>
            <a:endParaRPr lang="ru-RU"/>
          </a:p>
        </c:txPr>
        <c:crossAx val="189684352"/>
        <c:crosses val="autoZero"/>
        <c:auto val="1"/>
        <c:lblAlgn val="ctr"/>
        <c:lblOffset val="100"/>
        <c:noMultiLvlLbl val="0"/>
      </c:catAx>
      <c:valAx>
        <c:axId val="189684352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GEOMETRIA-MEDIUM" panose="020B0603020204020204" pitchFamily="34" charset="0"/>
              </a:defRPr>
            </a:pPr>
            <a:endParaRPr lang="ru-RU"/>
          </a:p>
        </c:txPr>
        <c:crossAx val="1896828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Точка безубыточности</c:v>
          </c:tx>
          <c:marker>
            <c:symbol val="none"/>
          </c:marker>
          <c:val>
            <c:numRef>
              <c:f>ТБУ!$B$10:$BP$10</c:f>
              <c:numCache>
                <c:formatCode>#,##0</c:formatCode>
                <c:ptCount val="67"/>
                <c:pt idx="0">
                  <c:v>2218619.674901824</c:v>
                </c:pt>
                <c:pt idx="1">
                  <c:v>2218619.674901824</c:v>
                </c:pt>
                <c:pt idx="2">
                  <c:v>2218619.674901824</c:v>
                </c:pt>
                <c:pt idx="3">
                  <c:v>2218619.674901824</c:v>
                </c:pt>
                <c:pt idx="4">
                  <c:v>2218619.674901824</c:v>
                </c:pt>
                <c:pt idx="5">
                  <c:v>2218619.6749018244</c:v>
                </c:pt>
                <c:pt idx="6">
                  <c:v>2218619.6749018244</c:v>
                </c:pt>
                <c:pt idx="7">
                  <c:v>2218619.6749018244</c:v>
                </c:pt>
                <c:pt idx="8">
                  <c:v>2218619.6749018244</c:v>
                </c:pt>
                <c:pt idx="9">
                  <c:v>2218619.674901824</c:v>
                </c:pt>
                <c:pt idx="10">
                  <c:v>2218619.6749018244</c:v>
                </c:pt>
                <c:pt idx="11">
                  <c:v>2218619.674901824</c:v>
                </c:pt>
                <c:pt idx="12">
                  <c:v>2218619.6749018244</c:v>
                </c:pt>
                <c:pt idx="13">
                  <c:v>2218619.6749018244</c:v>
                </c:pt>
                <c:pt idx="14">
                  <c:v>2218619.674901824</c:v>
                </c:pt>
                <c:pt idx="15">
                  <c:v>2218619.674901824</c:v>
                </c:pt>
                <c:pt idx="16">
                  <c:v>2218619.6749018244</c:v>
                </c:pt>
                <c:pt idx="17">
                  <c:v>2218619.6749018244</c:v>
                </c:pt>
                <c:pt idx="18">
                  <c:v>2218619.6749018244</c:v>
                </c:pt>
                <c:pt idx="19">
                  <c:v>2218619.674901824</c:v>
                </c:pt>
                <c:pt idx="20">
                  <c:v>2218619.674901824</c:v>
                </c:pt>
                <c:pt idx="21">
                  <c:v>2218619.674901824</c:v>
                </c:pt>
                <c:pt idx="22">
                  <c:v>2218619.6749018244</c:v>
                </c:pt>
                <c:pt idx="23">
                  <c:v>2218619.674901824</c:v>
                </c:pt>
                <c:pt idx="24">
                  <c:v>2218619.6749018244</c:v>
                </c:pt>
                <c:pt idx="25">
                  <c:v>2218619.6749018244</c:v>
                </c:pt>
                <c:pt idx="26">
                  <c:v>2218619.674901824</c:v>
                </c:pt>
                <c:pt idx="27">
                  <c:v>2218619.674901824</c:v>
                </c:pt>
                <c:pt idx="28">
                  <c:v>2218619.6749018244</c:v>
                </c:pt>
                <c:pt idx="29">
                  <c:v>2218619.6749018244</c:v>
                </c:pt>
                <c:pt idx="30">
                  <c:v>2218619.6749018244</c:v>
                </c:pt>
                <c:pt idx="31">
                  <c:v>2218619.674901824</c:v>
                </c:pt>
                <c:pt idx="32">
                  <c:v>2218619.674901824</c:v>
                </c:pt>
                <c:pt idx="33">
                  <c:v>2218619.674901824</c:v>
                </c:pt>
                <c:pt idx="34">
                  <c:v>2218619.6749018244</c:v>
                </c:pt>
                <c:pt idx="35">
                  <c:v>2218619.674901824</c:v>
                </c:pt>
                <c:pt idx="36">
                  <c:v>2218619.6749018244</c:v>
                </c:pt>
                <c:pt idx="37">
                  <c:v>2218619.6749018244</c:v>
                </c:pt>
                <c:pt idx="38">
                  <c:v>2218619.674901824</c:v>
                </c:pt>
                <c:pt idx="39">
                  <c:v>2218619.674901824</c:v>
                </c:pt>
                <c:pt idx="40">
                  <c:v>2218619.6749018244</c:v>
                </c:pt>
                <c:pt idx="41">
                  <c:v>2218619.6749018244</c:v>
                </c:pt>
                <c:pt idx="42">
                  <c:v>2218619.6749018244</c:v>
                </c:pt>
                <c:pt idx="43">
                  <c:v>2218619.6749018244</c:v>
                </c:pt>
                <c:pt idx="44">
                  <c:v>2218619.674901824</c:v>
                </c:pt>
                <c:pt idx="45">
                  <c:v>2218619.674901824</c:v>
                </c:pt>
                <c:pt idx="46">
                  <c:v>2218619.6749018244</c:v>
                </c:pt>
                <c:pt idx="47">
                  <c:v>2218619.674901824</c:v>
                </c:pt>
                <c:pt idx="48">
                  <c:v>2218619.6749018244</c:v>
                </c:pt>
                <c:pt idx="49">
                  <c:v>2218619.6749018244</c:v>
                </c:pt>
                <c:pt idx="50">
                  <c:v>2218619.674901824</c:v>
                </c:pt>
                <c:pt idx="51">
                  <c:v>2218619.674901824</c:v>
                </c:pt>
                <c:pt idx="52">
                  <c:v>2218619.6749018244</c:v>
                </c:pt>
                <c:pt idx="53">
                  <c:v>2218619.6749018244</c:v>
                </c:pt>
                <c:pt idx="54">
                  <c:v>2218619.6749018244</c:v>
                </c:pt>
                <c:pt idx="55">
                  <c:v>2218619.674901824</c:v>
                </c:pt>
                <c:pt idx="56">
                  <c:v>2218619.674901824</c:v>
                </c:pt>
                <c:pt idx="57">
                  <c:v>2218619.674901824</c:v>
                </c:pt>
                <c:pt idx="58">
                  <c:v>2218619.6749018244</c:v>
                </c:pt>
                <c:pt idx="59">
                  <c:v>2218619.674901824</c:v>
                </c:pt>
                <c:pt idx="60">
                  <c:v>2218619.6749018244</c:v>
                </c:pt>
                <c:pt idx="61">
                  <c:v>2218619.6749018244</c:v>
                </c:pt>
                <c:pt idx="62">
                  <c:v>2218619.674901824</c:v>
                </c:pt>
                <c:pt idx="63">
                  <c:v>2218619.674901824</c:v>
                </c:pt>
                <c:pt idx="64">
                  <c:v>2218619.6749018244</c:v>
                </c:pt>
                <c:pt idx="65">
                  <c:v>2218619.6749018244</c:v>
                </c:pt>
                <c:pt idx="66">
                  <c:v>2218619.6749018244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9AC-427D-A471-DAB92E806DCB}"/>
            </c:ext>
          </c:extLst>
        </c:ser>
        <c:ser>
          <c:idx val="1"/>
          <c:order val="1"/>
          <c:tx>
            <c:strRef>
              <c:f>ТБУ!$A$5</c:f>
              <c:strCache>
                <c:ptCount val="1"/>
                <c:pt idx="0">
                  <c:v>Выручка </c:v>
                </c:pt>
              </c:strCache>
            </c:strRef>
          </c:tx>
          <c:marker>
            <c:symbol val="none"/>
          </c:marker>
          <c:val>
            <c:numRef>
              <c:f>ТБУ!$B$5:$BP$5</c:f>
              <c:numCache>
                <c:formatCode>#,##0</c:formatCode>
                <c:ptCount val="67"/>
                <c:pt idx="0">
                  <c:v>1331016</c:v>
                </c:pt>
                <c:pt idx="1">
                  <c:v>2662032</c:v>
                </c:pt>
                <c:pt idx="2">
                  <c:v>3864240</c:v>
                </c:pt>
                <c:pt idx="3">
                  <c:v>5324064</c:v>
                </c:pt>
                <c:pt idx="4">
                  <c:v>6440400</c:v>
                </c:pt>
                <c:pt idx="5">
                  <c:v>7986096</c:v>
                </c:pt>
                <c:pt idx="6">
                  <c:v>9317112</c:v>
                </c:pt>
                <c:pt idx="7">
                  <c:v>9617664</c:v>
                </c:pt>
                <c:pt idx="8">
                  <c:v>11979144</c:v>
                </c:pt>
                <c:pt idx="9">
                  <c:v>12880800</c:v>
                </c:pt>
                <c:pt idx="10">
                  <c:v>13310160</c:v>
                </c:pt>
                <c:pt idx="11">
                  <c:v>12880800</c:v>
                </c:pt>
                <c:pt idx="12">
                  <c:v>12245347.199999999</c:v>
                </c:pt>
                <c:pt idx="13">
                  <c:v>12245347.199999999</c:v>
                </c:pt>
                <c:pt idx="14">
                  <c:v>12880800</c:v>
                </c:pt>
                <c:pt idx="15">
                  <c:v>11047432.800000001</c:v>
                </c:pt>
                <c:pt idx="16">
                  <c:v>9660600</c:v>
                </c:pt>
                <c:pt idx="17">
                  <c:v>8917807.2000000011</c:v>
                </c:pt>
                <c:pt idx="18">
                  <c:v>7719892.7999999989</c:v>
                </c:pt>
                <c:pt idx="19">
                  <c:v>8054793.5999999996</c:v>
                </c:pt>
                <c:pt idx="20">
                  <c:v>9982620</c:v>
                </c:pt>
                <c:pt idx="21">
                  <c:v>11850336</c:v>
                </c:pt>
                <c:pt idx="22">
                  <c:v>13310160</c:v>
                </c:pt>
                <c:pt idx="23">
                  <c:v>12880800</c:v>
                </c:pt>
                <c:pt idx="24">
                  <c:v>12245347.199999999</c:v>
                </c:pt>
                <c:pt idx="25">
                  <c:v>12245347.199999999</c:v>
                </c:pt>
                <c:pt idx="26">
                  <c:v>12880800</c:v>
                </c:pt>
                <c:pt idx="27">
                  <c:v>11047432.800000001</c:v>
                </c:pt>
                <c:pt idx="28">
                  <c:v>9660600</c:v>
                </c:pt>
                <c:pt idx="29">
                  <c:v>8917807.2000000011</c:v>
                </c:pt>
                <c:pt idx="30">
                  <c:v>7719892.7999999989</c:v>
                </c:pt>
                <c:pt idx="31">
                  <c:v>8054793.5999999996</c:v>
                </c:pt>
                <c:pt idx="32">
                  <c:v>9982620</c:v>
                </c:pt>
                <c:pt idx="33">
                  <c:v>11850336</c:v>
                </c:pt>
                <c:pt idx="34">
                  <c:v>13310160</c:v>
                </c:pt>
                <c:pt idx="35">
                  <c:v>12880800</c:v>
                </c:pt>
                <c:pt idx="36">
                  <c:v>12245347.199999999</c:v>
                </c:pt>
                <c:pt idx="37">
                  <c:v>12245347.199999999</c:v>
                </c:pt>
                <c:pt idx="38">
                  <c:v>12880800</c:v>
                </c:pt>
                <c:pt idx="39">
                  <c:v>11047432.800000001</c:v>
                </c:pt>
                <c:pt idx="40">
                  <c:v>9660600</c:v>
                </c:pt>
                <c:pt idx="41">
                  <c:v>8917807.2000000011</c:v>
                </c:pt>
                <c:pt idx="42">
                  <c:v>7719892.7999999989</c:v>
                </c:pt>
                <c:pt idx="43">
                  <c:v>8342464.7999999998</c:v>
                </c:pt>
                <c:pt idx="44">
                  <c:v>9982620</c:v>
                </c:pt>
                <c:pt idx="45">
                  <c:v>11850336</c:v>
                </c:pt>
                <c:pt idx="46">
                  <c:v>13310160</c:v>
                </c:pt>
                <c:pt idx="47">
                  <c:v>12880800</c:v>
                </c:pt>
                <c:pt idx="48">
                  <c:v>12245347.199999999</c:v>
                </c:pt>
                <c:pt idx="49">
                  <c:v>12245347.199999999</c:v>
                </c:pt>
                <c:pt idx="50">
                  <c:v>12880800</c:v>
                </c:pt>
                <c:pt idx="51">
                  <c:v>11047432.800000001</c:v>
                </c:pt>
                <c:pt idx="52">
                  <c:v>9660600</c:v>
                </c:pt>
                <c:pt idx="53">
                  <c:v>8917807.2000000011</c:v>
                </c:pt>
                <c:pt idx="54">
                  <c:v>7719892.7999999989</c:v>
                </c:pt>
                <c:pt idx="55">
                  <c:v>8054793.5999999996</c:v>
                </c:pt>
                <c:pt idx="56">
                  <c:v>9982620</c:v>
                </c:pt>
                <c:pt idx="57">
                  <c:v>11850336</c:v>
                </c:pt>
                <c:pt idx="58">
                  <c:v>13310160</c:v>
                </c:pt>
                <c:pt idx="59">
                  <c:v>12880800</c:v>
                </c:pt>
                <c:pt idx="60">
                  <c:v>12245347.199999999</c:v>
                </c:pt>
                <c:pt idx="61">
                  <c:v>12245347.199999999</c:v>
                </c:pt>
                <c:pt idx="62">
                  <c:v>12880800</c:v>
                </c:pt>
                <c:pt idx="63">
                  <c:v>11047432.800000001</c:v>
                </c:pt>
                <c:pt idx="64">
                  <c:v>9660600</c:v>
                </c:pt>
                <c:pt idx="65">
                  <c:v>8917807.2000000011</c:v>
                </c:pt>
                <c:pt idx="66">
                  <c:v>7719892.7999999989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9AC-427D-A471-DAB92E806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893312"/>
        <c:axId val="192894848"/>
      </c:lineChart>
      <c:catAx>
        <c:axId val="192893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92894848"/>
        <c:crosses val="autoZero"/>
        <c:auto val="1"/>
        <c:lblAlgn val="ctr"/>
        <c:lblOffset val="100"/>
        <c:noMultiLvlLbl val="0"/>
      </c:catAx>
      <c:valAx>
        <c:axId val="19289484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92893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GEOMETRIA-MEDIUM" panose="020B0603020204020204" pitchFamily="34" charset="0"/>
        </a:defRPr>
      </a:pPr>
      <a:endParaRPr lang="ru-RU"/>
    </a:p>
  </c:tx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3A41D-7667-4806-A0E5-35724BA51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35</Pages>
  <Words>6424</Words>
  <Characters>36621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42960</CharactersWithSpaces>
  <SharedDoc>false</SharedDoc>
  <HLinks>
    <vt:vector size="216" baseType="variant">
      <vt:variant>
        <vt:i4>1376309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_Toc468287113</vt:lpwstr>
      </vt:variant>
      <vt:variant>
        <vt:i4>1376309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_Toc468287112</vt:lpwstr>
      </vt:variant>
      <vt:variant>
        <vt:i4>1376309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_Toc468287111</vt:lpwstr>
      </vt:variant>
      <vt:variant>
        <vt:i4>1376309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_Toc468287110</vt:lpwstr>
      </vt:variant>
      <vt:variant>
        <vt:i4>1310773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_Toc468287109</vt:lpwstr>
      </vt:variant>
      <vt:variant>
        <vt:i4>1310773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_Toc468287108</vt:lpwstr>
      </vt:variant>
      <vt:variant>
        <vt:i4>1310773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_Toc468287107</vt:lpwstr>
      </vt:variant>
      <vt:variant>
        <vt:i4>1310773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_Toc468287106</vt:lpwstr>
      </vt:variant>
      <vt:variant>
        <vt:i4>1310773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_Toc468287105</vt:lpwstr>
      </vt:variant>
      <vt:variant>
        <vt:i4>1310773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_Toc468287104</vt:lpwstr>
      </vt:variant>
      <vt:variant>
        <vt:i4>1310773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_Toc468287103</vt:lpwstr>
      </vt:variant>
      <vt:variant>
        <vt:i4>1310773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_Toc468287102</vt:lpwstr>
      </vt:variant>
      <vt:variant>
        <vt:i4>1310773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_Toc468287101</vt:lpwstr>
      </vt:variant>
      <vt:variant>
        <vt:i4>1310773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_Toc468287100</vt:lpwstr>
      </vt:variant>
      <vt:variant>
        <vt:i4>1900596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_Toc468287099</vt:lpwstr>
      </vt:variant>
      <vt:variant>
        <vt:i4>1900596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_Toc468287098</vt:lpwstr>
      </vt:variant>
      <vt:variant>
        <vt:i4>1900596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_Toc468287097</vt:lpwstr>
      </vt:variant>
      <vt:variant>
        <vt:i4>1900596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_Toc468287096</vt:lpwstr>
      </vt:variant>
      <vt:variant>
        <vt:i4>1900596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_Toc468287095</vt:lpwstr>
      </vt:variant>
      <vt:variant>
        <vt:i4>1900596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_Toc468287094</vt:lpwstr>
      </vt:variant>
      <vt:variant>
        <vt:i4>1900596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_Toc468287093</vt:lpwstr>
      </vt:variant>
      <vt:variant>
        <vt:i4>1900596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_Toc468287092</vt:lpwstr>
      </vt:variant>
      <vt:variant>
        <vt:i4>1900596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_Toc468287091</vt:lpwstr>
      </vt:variant>
      <vt:variant>
        <vt:i4>1900596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_Toc468287090</vt:lpwstr>
      </vt:variant>
      <vt:variant>
        <vt:i4>1835060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_Toc468287089</vt:lpwstr>
      </vt:variant>
      <vt:variant>
        <vt:i4>1835060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_Toc468287088</vt:lpwstr>
      </vt:variant>
      <vt:variant>
        <vt:i4>1835060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_Toc468287087</vt:lpwstr>
      </vt:variant>
      <vt:variant>
        <vt:i4>1835060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_Toc468287086</vt:lpwstr>
      </vt:variant>
      <vt:variant>
        <vt:i4>1835060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_Toc468287085</vt:lpwstr>
      </vt:variant>
      <vt:variant>
        <vt:i4>1835060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_Toc468287084</vt:lpwstr>
      </vt:variant>
      <vt:variant>
        <vt:i4>1835060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_Toc468287083</vt:lpwstr>
      </vt:variant>
      <vt:variant>
        <vt:i4>1835060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_Toc468287082</vt:lpwstr>
      </vt:variant>
      <vt:variant>
        <vt:i4>1835060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_Toc468287081</vt:lpwstr>
      </vt:variant>
      <vt:variant>
        <vt:i4>1835060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_Toc468287080</vt:lpwstr>
      </vt:variant>
      <vt:variant>
        <vt:i4>1245236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_Toc468287079</vt:lpwstr>
      </vt:variant>
      <vt:variant>
        <vt:i4>1245236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_Toc468287077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PC</cp:lastModifiedBy>
  <cp:revision>6</cp:revision>
  <cp:lastPrinted>2023-11-03T10:48:00Z</cp:lastPrinted>
  <dcterms:created xsi:type="dcterms:W3CDTF">2024-01-12T11:21:00Z</dcterms:created>
  <dcterms:modified xsi:type="dcterms:W3CDTF">2024-01-16T17:30:00Z</dcterms:modified>
</cp:coreProperties>
</file>